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F" w:rsidRPr="00136E84" w:rsidRDefault="00D15DCF" w:rsidP="00D15DCF">
      <w:pPr>
        <w:jc w:val="right"/>
        <w:rPr>
          <w:rFonts w:ascii="Sylfaen" w:hAnsi="Sylfaen"/>
          <w:lang w:val="nl-NL"/>
        </w:rPr>
      </w:pPr>
      <w:r w:rsidRPr="00150C6A">
        <w:rPr>
          <w:rFonts w:ascii="Sylfaen" w:hAnsi="Sylfaen"/>
          <w:lang w:val="hy-AM"/>
        </w:rPr>
        <w:t>Հավելված</w:t>
      </w:r>
    </w:p>
    <w:p w:rsidR="00D15DCF" w:rsidRPr="00850B75" w:rsidRDefault="00D15DCF" w:rsidP="00D15DCF">
      <w:pPr>
        <w:jc w:val="right"/>
        <w:rPr>
          <w:rFonts w:ascii="Sylfaen" w:hAnsi="Sylfaen"/>
          <w:lang w:val="nl-NL"/>
        </w:rPr>
      </w:pPr>
      <w:r w:rsidRPr="00150C6A"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nl-NL"/>
        </w:rPr>
        <w:t xml:space="preserve">  </w:t>
      </w:r>
      <w:r w:rsidRPr="00150C6A"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nl-NL"/>
        </w:rPr>
        <w:t xml:space="preserve"> </w:t>
      </w:r>
      <w:r w:rsidRPr="0067349A"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nl-NL"/>
        </w:rPr>
        <w:t xml:space="preserve">   2018</w:t>
      </w:r>
      <w:r w:rsidRPr="00150C6A">
        <w:rPr>
          <w:rFonts w:ascii="Sylfaen" w:hAnsi="Sylfaen"/>
          <w:lang w:val="hy-AM"/>
        </w:rPr>
        <w:t>թ</w:t>
      </w:r>
      <w:r w:rsidRPr="00850B75">
        <w:rPr>
          <w:rFonts w:ascii="Sylfaen" w:hAnsi="Sylfaen"/>
          <w:lang w:val="nl-NL"/>
        </w:rPr>
        <w:t>.</w:t>
      </w:r>
      <w:r>
        <w:rPr>
          <w:rFonts w:ascii="Sylfaen" w:hAnsi="Sylfaen"/>
          <w:lang w:val="nl-NL"/>
        </w:rPr>
        <w:t xml:space="preserve"> մայիսի 31 -ի       </w:t>
      </w:r>
    </w:p>
    <w:p w:rsidR="00D15DCF" w:rsidRPr="00850B75" w:rsidRDefault="00D15DCF" w:rsidP="00D15DCF">
      <w:pPr>
        <w:jc w:val="right"/>
        <w:rPr>
          <w:rFonts w:ascii="Sylfaen" w:hAnsi="Sylfaen"/>
          <w:lang w:val="nl-NL"/>
        </w:rPr>
      </w:pPr>
      <w:r w:rsidRPr="00850B75">
        <w:rPr>
          <w:rFonts w:ascii="Sylfaen" w:hAnsi="Sylfaen"/>
          <w:lang w:val="nl-NL"/>
        </w:rPr>
        <w:t>N</w:t>
      </w:r>
      <w:r>
        <w:rPr>
          <w:rFonts w:ascii="Sylfaen" w:hAnsi="Sylfaen"/>
          <w:lang w:val="nl-NL"/>
        </w:rPr>
        <w:t xml:space="preserve">  </w:t>
      </w:r>
      <w:r w:rsidRPr="00FC77B2">
        <w:rPr>
          <w:rFonts w:ascii="Sylfaen" w:hAnsi="Sylfaen"/>
          <w:lang w:val="nl-NL"/>
        </w:rPr>
        <w:t>43</w:t>
      </w:r>
      <w:r>
        <w:rPr>
          <w:rFonts w:ascii="Sylfaen" w:hAnsi="Sylfaen"/>
          <w:lang w:val="nl-NL"/>
        </w:rPr>
        <w:t xml:space="preserve">- </w:t>
      </w:r>
      <w:r w:rsidRPr="00850B75">
        <w:rPr>
          <w:rFonts w:ascii="Sylfaen" w:hAnsi="Sylfaen"/>
          <w:lang w:val="en-GB"/>
        </w:rPr>
        <w:t>Ն</w:t>
      </w:r>
      <w:r>
        <w:rPr>
          <w:rFonts w:ascii="Sylfaen" w:hAnsi="Sylfaen"/>
          <w:lang w:val="nl-NL"/>
        </w:rPr>
        <w:t xml:space="preserve">  </w:t>
      </w:r>
      <w:proofErr w:type="spellStart"/>
      <w:r w:rsidRPr="00850B75">
        <w:rPr>
          <w:rFonts w:ascii="Sylfaen" w:hAnsi="Sylfaen"/>
        </w:rPr>
        <w:t>Որոշման</w:t>
      </w:r>
      <w:proofErr w:type="spellEnd"/>
    </w:p>
    <w:p w:rsidR="00D15DCF" w:rsidRPr="00136E84" w:rsidRDefault="00D15DCF" w:rsidP="00D15DCF">
      <w:pPr>
        <w:jc w:val="right"/>
        <w:rPr>
          <w:rFonts w:ascii="Sylfaen" w:hAnsi="Sylfaen"/>
          <w:lang w:val="nl-NL"/>
        </w:rPr>
      </w:pPr>
    </w:p>
    <w:p w:rsidR="00D15DCF" w:rsidRPr="00136E84" w:rsidRDefault="00D15DCF" w:rsidP="00D15DCF">
      <w:pPr>
        <w:ind w:left="360"/>
        <w:jc w:val="center"/>
        <w:rPr>
          <w:rFonts w:ascii="Sylfaen" w:hAnsi="Sylfaen"/>
          <w:b/>
          <w:lang w:val="nl-NL"/>
        </w:rPr>
      </w:pPr>
      <w:proofErr w:type="gramStart"/>
      <w:r w:rsidRPr="00136E84">
        <w:rPr>
          <w:rFonts w:ascii="Sylfaen" w:hAnsi="Sylfaen"/>
          <w:b/>
          <w:lang w:val="en-GB"/>
        </w:rPr>
        <w:t>ՀՈՂԱՄԱՍԵՐԻ</w:t>
      </w:r>
      <w:r>
        <w:rPr>
          <w:rFonts w:ascii="Sylfaen" w:hAnsi="Sylfaen"/>
          <w:b/>
          <w:lang w:val="nl-NL"/>
        </w:rPr>
        <w:t xml:space="preserve">  </w:t>
      </w:r>
      <w:r w:rsidRPr="00136E84">
        <w:rPr>
          <w:rFonts w:ascii="Sylfaen" w:hAnsi="Sylfaen"/>
          <w:b/>
          <w:lang w:val="en-GB"/>
        </w:rPr>
        <w:t>ԱՃՈՒՐԴ</w:t>
      </w:r>
      <w:proofErr w:type="gramEnd"/>
      <w:r w:rsidRPr="00136E84">
        <w:rPr>
          <w:rFonts w:ascii="Sylfaen" w:hAnsi="Sylfaen"/>
          <w:b/>
          <w:lang w:val="nl-NL"/>
        </w:rPr>
        <w:t>-</w:t>
      </w:r>
      <w:r w:rsidRPr="00136E84">
        <w:rPr>
          <w:rFonts w:ascii="Sylfaen" w:hAnsi="Sylfaen"/>
          <w:b/>
          <w:lang w:val="en-GB"/>
        </w:rPr>
        <w:t>ՎԱՃԱՌՔ</w:t>
      </w:r>
    </w:p>
    <w:p w:rsidR="00D15DCF" w:rsidRPr="00136E84" w:rsidRDefault="00D15DCF" w:rsidP="00D15DCF">
      <w:pPr>
        <w:jc w:val="center"/>
        <w:rPr>
          <w:rFonts w:ascii="Sylfaen" w:hAnsi="Sylfaen"/>
          <w:lang w:val="nl-NL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2410"/>
        <w:gridCol w:w="2250"/>
        <w:gridCol w:w="1313"/>
        <w:gridCol w:w="1970"/>
        <w:gridCol w:w="1440"/>
        <w:gridCol w:w="2099"/>
        <w:gridCol w:w="1503"/>
        <w:gridCol w:w="1049"/>
      </w:tblGrid>
      <w:tr w:rsidR="00D15DCF" w:rsidRPr="00136E84" w:rsidTr="00D15DCF">
        <w:trPr>
          <w:trHeight w:val="2060"/>
        </w:trPr>
        <w:tc>
          <w:tcPr>
            <w:tcW w:w="648" w:type="dxa"/>
            <w:vAlign w:val="center"/>
          </w:tcPr>
          <w:p w:rsidR="00D15DCF" w:rsidRPr="00136E84" w:rsidRDefault="00D15DCF" w:rsidP="006B6A7F">
            <w:pPr>
              <w:spacing w:line="360" w:lineRule="auto"/>
              <w:rPr>
                <w:rFonts w:ascii="Sylfaen" w:hAnsi="Sylfaen" w:cs="Arial"/>
                <w:b/>
                <w:sz w:val="20"/>
                <w:szCs w:val="20"/>
                <w:lang w:val="nl-NL"/>
              </w:rPr>
            </w:pPr>
            <w:proofErr w:type="spellStart"/>
            <w:r w:rsidRPr="00136E84">
              <w:rPr>
                <w:rFonts w:ascii="Sylfaen" w:hAnsi="Sylfaen" w:cs="Arial"/>
                <w:b/>
                <w:sz w:val="20"/>
                <w:szCs w:val="20"/>
                <w:lang w:val="en-GB"/>
              </w:rPr>
              <w:t>Լոտ</w:t>
            </w:r>
            <w:proofErr w:type="spellEnd"/>
          </w:p>
        </w:tc>
        <w:tc>
          <w:tcPr>
            <w:tcW w:w="1620" w:type="dxa"/>
            <w:vAlign w:val="center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b/>
                <w:sz w:val="22"/>
                <w:szCs w:val="22"/>
                <w:lang w:val="nl-NL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Անվանումը</w:t>
            </w:r>
            <w:proofErr w:type="spellEnd"/>
          </w:p>
        </w:tc>
        <w:tc>
          <w:tcPr>
            <w:tcW w:w="2410" w:type="dxa"/>
            <w:vAlign w:val="center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b/>
                <w:sz w:val="22"/>
                <w:szCs w:val="22"/>
                <w:lang w:val="nl-NL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Գտնվելու</w:t>
            </w:r>
            <w:proofErr w:type="spellEnd"/>
            <w:r>
              <w:rPr>
                <w:rFonts w:ascii="Sylfaen" w:hAnsi="Sylfaen" w:cs="Arial"/>
                <w:b/>
                <w:sz w:val="22"/>
                <w:szCs w:val="22"/>
                <w:lang w:val="nl-NL"/>
              </w:rPr>
              <w:t xml:space="preserve">  </w:t>
            </w:r>
            <w:bookmarkStart w:id="0" w:name="_GoBack"/>
            <w:bookmarkEnd w:id="0"/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վայրը</w:t>
            </w:r>
            <w:proofErr w:type="spellEnd"/>
          </w:p>
        </w:tc>
        <w:tc>
          <w:tcPr>
            <w:tcW w:w="2250" w:type="dxa"/>
            <w:vAlign w:val="center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b/>
                <w:sz w:val="22"/>
                <w:szCs w:val="22"/>
                <w:lang w:val="nl-NL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Ծածկագիրը</w:t>
            </w:r>
            <w:proofErr w:type="spellEnd"/>
          </w:p>
        </w:tc>
        <w:tc>
          <w:tcPr>
            <w:tcW w:w="1313" w:type="dxa"/>
            <w:vAlign w:val="center"/>
          </w:tcPr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Մակերեսը</w:t>
            </w:r>
            <w:proofErr w:type="spellEnd"/>
          </w:p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Ք.մ</w:t>
            </w:r>
            <w:proofErr w:type="spellEnd"/>
          </w:p>
        </w:tc>
        <w:tc>
          <w:tcPr>
            <w:tcW w:w="1970" w:type="dxa"/>
            <w:vAlign w:val="center"/>
          </w:tcPr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Նպատակային</w:t>
            </w:r>
            <w:proofErr w:type="spellEnd"/>
            <w:r>
              <w:rPr>
                <w:rFonts w:ascii="Sylfaen" w:hAnsi="Sylfaen" w:cs="Arial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նշանակությունը</w:t>
            </w:r>
            <w:proofErr w:type="spellEnd"/>
          </w:p>
        </w:tc>
        <w:tc>
          <w:tcPr>
            <w:tcW w:w="1440" w:type="dxa"/>
            <w:vAlign w:val="center"/>
          </w:tcPr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Հողատեսքը</w:t>
            </w:r>
            <w:proofErr w:type="spellEnd"/>
          </w:p>
        </w:tc>
        <w:tc>
          <w:tcPr>
            <w:tcW w:w="2099" w:type="dxa"/>
            <w:vAlign w:val="center"/>
          </w:tcPr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Գործառնական</w:t>
            </w:r>
            <w:proofErr w:type="spellEnd"/>
            <w:r>
              <w:rPr>
                <w:rFonts w:ascii="Sylfaen" w:hAnsi="Sylfaen" w:cs="Arial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նշանակությունը</w:t>
            </w:r>
            <w:proofErr w:type="spellEnd"/>
          </w:p>
        </w:tc>
        <w:tc>
          <w:tcPr>
            <w:tcW w:w="1503" w:type="dxa"/>
            <w:vAlign w:val="center"/>
          </w:tcPr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Մեկնարկային</w:t>
            </w:r>
            <w:proofErr w:type="spellEnd"/>
            <w:r>
              <w:rPr>
                <w:rFonts w:ascii="Sylfaen" w:hAnsi="Sylfaen" w:cs="Arial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գին</w:t>
            </w:r>
            <w:proofErr w:type="spellEnd"/>
          </w:p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դրամ</w:t>
            </w:r>
            <w:proofErr w:type="spellEnd"/>
          </w:p>
        </w:tc>
        <w:tc>
          <w:tcPr>
            <w:tcW w:w="1049" w:type="dxa"/>
            <w:vAlign w:val="center"/>
          </w:tcPr>
          <w:p w:rsidR="00D15DCF" w:rsidRPr="00A615F6" w:rsidRDefault="00D15DCF" w:rsidP="006B6A7F">
            <w:pPr>
              <w:ind w:firstLine="709"/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</w:p>
          <w:p w:rsidR="00D15DCF" w:rsidRPr="00A615F6" w:rsidRDefault="00D15DCF" w:rsidP="006B6A7F">
            <w:pPr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b/>
                <w:sz w:val="22"/>
                <w:szCs w:val="22"/>
                <w:lang w:val="en-GB"/>
              </w:rPr>
              <w:t>Սահմանափակում</w:t>
            </w:r>
            <w:proofErr w:type="spellEnd"/>
          </w:p>
          <w:p w:rsidR="00D15DCF" w:rsidRPr="00A615F6" w:rsidRDefault="00D15DCF" w:rsidP="006B6A7F">
            <w:pPr>
              <w:ind w:firstLine="709"/>
              <w:rPr>
                <w:rFonts w:ascii="Sylfaen" w:hAnsi="Sylfaen" w:cs="Arial"/>
                <w:b/>
                <w:sz w:val="22"/>
                <w:szCs w:val="22"/>
                <w:lang w:val="en-GB"/>
              </w:rPr>
            </w:pPr>
          </w:p>
        </w:tc>
      </w:tr>
      <w:tr w:rsidR="00D15DCF" w:rsidRPr="00136E84" w:rsidTr="00D15DCF">
        <w:trPr>
          <w:trHeight w:val="1088"/>
        </w:trPr>
        <w:tc>
          <w:tcPr>
            <w:tcW w:w="648" w:type="dxa"/>
          </w:tcPr>
          <w:p w:rsidR="00D15DCF" w:rsidRPr="00136E84" w:rsidRDefault="00D15DCF" w:rsidP="006B6A7F">
            <w:pPr>
              <w:spacing w:line="360" w:lineRule="auto"/>
              <w:rPr>
                <w:rFonts w:ascii="Sylfaen" w:hAnsi="Sylfaen" w:cs="Arial"/>
                <w:lang w:val="en-GB"/>
              </w:rPr>
            </w:pPr>
            <w:r w:rsidRPr="00136E84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1620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Բնակավայրի</w:t>
            </w:r>
            <w:proofErr w:type="spellEnd"/>
          </w:p>
        </w:tc>
        <w:tc>
          <w:tcPr>
            <w:tcW w:w="2410" w:type="dxa"/>
          </w:tcPr>
          <w:p w:rsidR="00D15DCF" w:rsidRPr="00A615F6" w:rsidRDefault="00D15DCF" w:rsidP="006B6A7F">
            <w:pPr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Տաշիր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համայնք</w:t>
            </w:r>
            <w:proofErr w:type="spellEnd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ք.</w:t>
            </w:r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Տաշիր</w:t>
            </w:r>
            <w:proofErr w:type="spellEnd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</w:rPr>
              <w:t>Երևանյան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</w:rPr>
              <w:t>փողոց</w:t>
            </w:r>
            <w:proofErr w:type="spellEnd"/>
            <w:r w:rsidRPr="00A615F6">
              <w:rPr>
                <w:rFonts w:ascii="Sylfaen" w:hAnsi="Sylfaen"/>
                <w:sz w:val="22"/>
                <w:szCs w:val="22"/>
                <w:lang w:val="nl-NL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nl-NL"/>
              </w:rPr>
              <w:t xml:space="preserve"> 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</w:rPr>
              <w:t>թաղամաս</w:t>
            </w:r>
            <w:proofErr w:type="spellEnd"/>
            <w:r>
              <w:rPr>
                <w:rFonts w:ascii="Sylfaen" w:hAnsi="Sylfaen"/>
                <w:sz w:val="22"/>
                <w:szCs w:val="22"/>
                <w:lang w:val="nl-NL"/>
              </w:rPr>
              <w:t xml:space="preserve">    </w:t>
            </w:r>
            <w:r w:rsidRPr="00A615F6">
              <w:rPr>
                <w:rFonts w:ascii="Sylfaen" w:hAnsi="Sylfaen"/>
                <w:sz w:val="22"/>
                <w:szCs w:val="22"/>
                <w:lang w:val="nl-NL"/>
              </w:rPr>
              <w:t>6,</w:t>
            </w:r>
            <w:r>
              <w:rPr>
                <w:rFonts w:ascii="Sylfaen" w:hAnsi="Sylfaen"/>
                <w:sz w:val="22"/>
                <w:szCs w:val="22"/>
                <w:lang w:val="nl-NL"/>
              </w:rPr>
              <w:t xml:space="preserve"> 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</w:rPr>
              <w:t>թիվ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 </w:t>
            </w:r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201/2</w:t>
            </w:r>
            <w:r>
              <w:rPr>
                <w:rFonts w:ascii="Sylfaen" w:hAnsi="Sylfaen"/>
                <w:sz w:val="22"/>
                <w:szCs w:val="22"/>
                <w:lang w:val="nl-NL"/>
              </w:rPr>
              <w:t xml:space="preserve">        </w:t>
            </w:r>
          </w:p>
        </w:tc>
        <w:tc>
          <w:tcPr>
            <w:tcW w:w="2250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06-008-0117-0052</w:t>
            </w:r>
          </w:p>
        </w:tc>
        <w:tc>
          <w:tcPr>
            <w:tcW w:w="1313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19.4</w:t>
            </w:r>
          </w:p>
        </w:tc>
        <w:tc>
          <w:tcPr>
            <w:tcW w:w="1970" w:type="dxa"/>
          </w:tcPr>
          <w:p w:rsidR="00D15DCF" w:rsidRPr="00A615F6" w:rsidRDefault="00D15DCF" w:rsidP="006B6A7F">
            <w:pPr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բնակավայրերի</w:t>
            </w:r>
            <w:proofErr w:type="spellEnd"/>
          </w:p>
        </w:tc>
        <w:tc>
          <w:tcPr>
            <w:tcW w:w="1440" w:type="dxa"/>
          </w:tcPr>
          <w:p w:rsidR="00D15DCF" w:rsidRPr="00A615F6" w:rsidRDefault="00D15DCF" w:rsidP="006B6A7F">
            <w:pPr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099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Հասարակական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կառուցապատում</w:t>
            </w:r>
            <w:proofErr w:type="spellEnd"/>
          </w:p>
        </w:tc>
        <w:tc>
          <w:tcPr>
            <w:tcW w:w="1503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4350</w:t>
            </w:r>
          </w:p>
        </w:tc>
        <w:tc>
          <w:tcPr>
            <w:tcW w:w="1049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չկա</w:t>
            </w:r>
            <w:proofErr w:type="spellEnd"/>
          </w:p>
        </w:tc>
      </w:tr>
      <w:tr w:rsidR="00D15DCF" w:rsidRPr="00136E84" w:rsidTr="00D15DCF">
        <w:trPr>
          <w:trHeight w:val="432"/>
        </w:trPr>
        <w:tc>
          <w:tcPr>
            <w:tcW w:w="648" w:type="dxa"/>
          </w:tcPr>
          <w:p w:rsidR="00D15DCF" w:rsidRPr="00BE1E9C" w:rsidRDefault="00D15DCF" w:rsidP="006B6A7F">
            <w:pPr>
              <w:spacing w:line="360" w:lineRule="auto"/>
              <w:rPr>
                <w:rFonts w:ascii="Sylfaen" w:hAnsi="Sylfaen" w:cs="Arial"/>
                <w:lang w:val="en-GB"/>
              </w:rPr>
            </w:pPr>
            <w:r w:rsidRPr="00BE1E9C">
              <w:rPr>
                <w:rFonts w:ascii="Sylfaen" w:hAnsi="Sylfaen" w:cs="Arial"/>
                <w:lang w:val="en-GB"/>
              </w:rPr>
              <w:t>2</w:t>
            </w:r>
          </w:p>
        </w:tc>
        <w:tc>
          <w:tcPr>
            <w:tcW w:w="1620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Բնակավայրի</w:t>
            </w:r>
            <w:proofErr w:type="spellEnd"/>
          </w:p>
        </w:tc>
        <w:tc>
          <w:tcPr>
            <w:tcW w:w="2410" w:type="dxa"/>
          </w:tcPr>
          <w:p w:rsidR="00D15DCF" w:rsidRPr="00A615F6" w:rsidRDefault="00D15DCF" w:rsidP="006B6A7F">
            <w:pPr>
              <w:spacing w:line="276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Տաշիր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համայնք</w:t>
            </w:r>
            <w:proofErr w:type="spellEnd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ք.</w:t>
            </w:r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Տաշիր</w:t>
            </w:r>
            <w:proofErr w:type="spellEnd"/>
            <w:r w:rsidRPr="00A615F6">
              <w:rPr>
                <w:rFonts w:ascii="Sylfaen" w:hAnsi="Sylfaen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Ջահուկյան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փողոց</w:t>
            </w:r>
            <w:proofErr w:type="spellEnd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թաղամաս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6,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</w:p>
          <w:p w:rsidR="00D15DCF" w:rsidRPr="00A615F6" w:rsidRDefault="00D15DCF" w:rsidP="006B6A7F">
            <w:pPr>
              <w:spacing w:line="276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թիվ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10/2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50" w:type="dxa"/>
          </w:tcPr>
          <w:p w:rsidR="00D15DCF" w:rsidRPr="00A615F6" w:rsidRDefault="00D15DCF" w:rsidP="006B6A7F">
            <w:pPr>
              <w:spacing w:line="360" w:lineRule="auto"/>
              <w:ind w:left="38" w:hanging="38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06-008-0117-0051</w:t>
            </w:r>
          </w:p>
        </w:tc>
        <w:tc>
          <w:tcPr>
            <w:tcW w:w="1313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170.2</w:t>
            </w:r>
          </w:p>
        </w:tc>
        <w:tc>
          <w:tcPr>
            <w:tcW w:w="1970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բնակավայրերի</w:t>
            </w:r>
            <w:proofErr w:type="spellEnd"/>
          </w:p>
        </w:tc>
        <w:tc>
          <w:tcPr>
            <w:tcW w:w="1440" w:type="dxa"/>
          </w:tcPr>
          <w:p w:rsidR="00D15DCF" w:rsidRPr="00A615F6" w:rsidRDefault="00D15DCF" w:rsidP="006B6A7F">
            <w:pPr>
              <w:spacing w:line="360" w:lineRule="auto"/>
              <w:ind w:firstLine="709"/>
              <w:jc w:val="center"/>
              <w:rPr>
                <w:rFonts w:ascii="Sylfaen" w:hAnsi="Sylfaen" w:cs="Arial"/>
                <w:sz w:val="22"/>
                <w:szCs w:val="22"/>
                <w:lang w:val="en-GB"/>
              </w:rPr>
            </w:pPr>
          </w:p>
        </w:tc>
        <w:tc>
          <w:tcPr>
            <w:tcW w:w="2099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Հասարակական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կառուցապատում</w:t>
            </w:r>
            <w:proofErr w:type="spellEnd"/>
          </w:p>
        </w:tc>
        <w:tc>
          <w:tcPr>
            <w:tcW w:w="1503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37800</w:t>
            </w:r>
          </w:p>
        </w:tc>
        <w:tc>
          <w:tcPr>
            <w:tcW w:w="1049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չկա</w:t>
            </w:r>
            <w:proofErr w:type="spellEnd"/>
          </w:p>
        </w:tc>
      </w:tr>
      <w:tr w:rsidR="00D15DCF" w:rsidRPr="00136E84" w:rsidTr="00D15DCF">
        <w:trPr>
          <w:trHeight w:val="432"/>
        </w:trPr>
        <w:tc>
          <w:tcPr>
            <w:tcW w:w="648" w:type="dxa"/>
          </w:tcPr>
          <w:p w:rsidR="00D15DCF" w:rsidRPr="00BE1E9C" w:rsidRDefault="00D15DCF" w:rsidP="006B6A7F">
            <w:pPr>
              <w:spacing w:line="360" w:lineRule="auto"/>
              <w:rPr>
                <w:rFonts w:ascii="Sylfaen" w:hAnsi="Sylfaen" w:cs="Arial"/>
                <w:lang w:val="en-GB"/>
              </w:rPr>
            </w:pPr>
            <w:r>
              <w:rPr>
                <w:rFonts w:ascii="Sylfaen" w:hAnsi="Sylfaen" w:cs="Arial"/>
                <w:lang w:val="en-GB"/>
              </w:rPr>
              <w:t>3</w:t>
            </w:r>
          </w:p>
        </w:tc>
        <w:tc>
          <w:tcPr>
            <w:tcW w:w="1620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Բնակավայրի</w:t>
            </w:r>
            <w:proofErr w:type="spellEnd"/>
          </w:p>
        </w:tc>
        <w:tc>
          <w:tcPr>
            <w:tcW w:w="2410" w:type="dxa"/>
          </w:tcPr>
          <w:p w:rsidR="00D15DCF" w:rsidRPr="00A615F6" w:rsidRDefault="00D15DCF" w:rsidP="006B6A7F">
            <w:pPr>
              <w:spacing w:line="276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Տաշիր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համայնք</w:t>
            </w:r>
            <w:proofErr w:type="spellEnd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</w:p>
          <w:p w:rsidR="00D15DCF" w:rsidRPr="00A615F6" w:rsidRDefault="00D15DCF" w:rsidP="006B6A7F">
            <w:pPr>
              <w:spacing w:line="276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Մեղվահովիտ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գյուղ</w:t>
            </w:r>
            <w:proofErr w:type="spellEnd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1-ին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փողոց</w:t>
            </w:r>
            <w:proofErr w:type="spellEnd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,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թիվ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37/1</w:t>
            </w:r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50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06-076-0103-0007</w:t>
            </w:r>
          </w:p>
        </w:tc>
        <w:tc>
          <w:tcPr>
            <w:tcW w:w="1313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300</w:t>
            </w:r>
          </w:p>
        </w:tc>
        <w:tc>
          <w:tcPr>
            <w:tcW w:w="1970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բնակավայրերի</w:t>
            </w:r>
            <w:proofErr w:type="spellEnd"/>
          </w:p>
        </w:tc>
        <w:tc>
          <w:tcPr>
            <w:tcW w:w="1440" w:type="dxa"/>
          </w:tcPr>
          <w:p w:rsidR="00D15DCF" w:rsidRPr="00A615F6" w:rsidRDefault="00D15DCF" w:rsidP="006B6A7F">
            <w:pPr>
              <w:spacing w:line="360" w:lineRule="auto"/>
              <w:ind w:firstLine="709"/>
              <w:jc w:val="center"/>
              <w:rPr>
                <w:rFonts w:ascii="Sylfaen" w:hAnsi="Sylfaen" w:cs="Arial"/>
                <w:sz w:val="22"/>
                <w:szCs w:val="22"/>
                <w:lang w:val="en-GB"/>
              </w:rPr>
            </w:pPr>
          </w:p>
        </w:tc>
        <w:tc>
          <w:tcPr>
            <w:tcW w:w="2099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Այլ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հողեր</w:t>
            </w:r>
            <w:proofErr w:type="spellEnd"/>
          </w:p>
        </w:tc>
        <w:tc>
          <w:tcPr>
            <w:tcW w:w="1503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28800</w:t>
            </w:r>
          </w:p>
        </w:tc>
        <w:tc>
          <w:tcPr>
            <w:tcW w:w="1049" w:type="dxa"/>
          </w:tcPr>
          <w:p w:rsidR="00D15DCF" w:rsidRPr="00A615F6" w:rsidRDefault="00D15DCF" w:rsidP="006B6A7F">
            <w:pPr>
              <w:spacing w:line="360" w:lineRule="auto"/>
              <w:rPr>
                <w:rFonts w:ascii="Sylfaen" w:hAnsi="Sylfaen" w:cs="Arial"/>
                <w:sz w:val="22"/>
                <w:szCs w:val="22"/>
                <w:lang w:val="en-GB"/>
              </w:rPr>
            </w:pPr>
            <w:proofErr w:type="spellStart"/>
            <w:r w:rsidRPr="00A615F6">
              <w:rPr>
                <w:rFonts w:ascii="Sylfaen" w:hAnsi="Sylfaen" w:cs="Arial"/>
                <w:sz w:val="22"/>
                <w:szCs w:val="22"/>
                <w:lang w:val="en-GB"/>
              </w:rPr>
              <w:t>չկա</w:t>
            </w:r>
            <w:proofErr w:type="spellEnd"/>
          </w:p>
        </w:tc>
      </w:tr>
    </w:tbl>
    <w:p w:rsidR="00D15DCF" w:rsidRPr="00136E84" w:rsidRDefault="00D15DCF" w:rsidP="00D15DCF">
      <w:pPr>
        <w:jc w:val="center"/>
        <w:rPr>
          <w:rFonts w:ascii="Sylfaen" w:hAnsi="Sylfaen"/>
          <w:lang w:val="en-GB"/>
        </w:rPr>
      </w:pPr>
    </w:p>
    <w:p w:rsidR="00D15DCF" w:rsidRPr="00136E84" w:rsidRDefault="00D15DCF" w:rsidP="00D15DCF">
      <w:pPr>
        <w:jc w:val="center"/>
        <w:rPr>
          <w:rFonts w:ascii="Sylfaen" w:hAnsi="Sylfaen"/>
          <w:lang w:val="en-GB"/>
        </w:rPr>
      </w:pPr>
    </w:p>
    <w:p w:rsidR="00D15DCF" w:rsidRPr="00136E84" w:rsidRDefault="00D15DCF" w:rsidP="00D15DCF">
      <w:pPr>
        <w:ind w:left="135"/>
        <w:jc w:val="center"/>
        <w:rPr>
          <w:rFonts w:ascii="Sylfaen" w:hAnsi="Sylfaen" w:cs="Sylfaen"/>
          <w:b/>
          <w:sz w:val="28"/>
          <w:szCs w:val="28"/>
          <w:lang w:val="en-GB"/>
        </w:rPr>
      </w:pPr>
      <w:proofErr w:type="gramStart"/>
      <w:r w:rsidRPr="00136E84">
        <w:rPr>
          <w:rFonts w:ascii="Sylfaen" w:hAnsi="Sylfaen" w:cs="Sylfaen"/>
          <w:b/>
          <w:sz w:val="28"/>
          <w:szCs w:val="28"/>
          <w:lang w:val="en-GB"/>
        </w:rPr>
        <w:t>ՀԱՄԱՅՆՔԻ</w:t>
      </w:r>
      <w:r>
        <w:rPr>
          <w:rFonts w:ascii="Sylfaen" w:hAnsi="Sylfaen" w:cs="Sylfaen"/>
          <w:b/>
          <w:sz w:val="28"/>
          <w:szCs w:val="28"/>
          <w:lang w:val="en-GB"/>
        </w:rPr>
        <w:t xml:space="preserve">  </w:t>
      </w:r>
      <w:r w:rsidRPr="00136E84">
        <w:rPr>
          <w:rFonts w:ascii="Sylfaen" w:hAnsi="Sylfaen" w:cs="Sylfaen"/>
          <w:b/>
          <w:sz w:val="28"/>
          <w:szCs w:val="28"/>
          <w:lang w:val="en-GB"/>
        </w:rPr>
        <w:t>ՂԵԿԱՎԱՐ</w:t>
      </w:r>
      <w:proofErr w:type="gramEnd"/>
      <w:r w:rsidRPr="00136E84">
        <w:rPr>
          <w:rFonts w:ascii="Sylfaen" w:hAnsi="Sylfaen" w:cs="Sylfaen"/>
          <w:b/>
          <w:sz w:val="28"/>
          <w:szCs w:val="28"/>
          <w:lang w:val="en-GB"/>
        </w:rPr>
        <w:t>`</w:t>
      </w:r>
      <w:r>
        <w:rPr>
          <w:rFonts w:ascii="Sylfaen" w:hAnsi="Sylfaen" w:cs="Sylfaen"/>
          <w:b/>
          <w:sz w:val="28"/>
          <w:szCs w:val="28"/>
          <w:lang w:val="en-GB"/>
        </w:rPr>
        <w:t xml:space="preserve">                                                                  </w:t>
      </w:r>
      <w:r w:rsidRPr="00136E84">
        <w:rPr>
          <w:rFonts w:ascii="Sylfaen" w:hAnsi="Sylfaen" w:cs="Sylfaen"/>
          <w:b/>
          <w:sz w:val="28"/>
          <w:szCs w:val="28"/>
          <w:lang w:val="en-GB"/>
        </w:rPr>
        <w:t>Է.</w:t>
      </w:r>
      <w:r>
        <w:rPr>
          <w:rFonts w:ascii="Sylfaen" w:hAnsi="Sylfaen" w:cs="Sylfaen"/>
          <w:b/>
          <w:sz w:val="28"/>
          <w:szCs w:val="28"/>
          <w:lang w:val="en-GB"/>
        </w:rPr>
        <w:t xml:space="preserve">  </w:t>
      </w:r>
      <w:r w:rsidRPr="00136E84">
        <w:rPr>
          <w:rFonts w:ascii="Sylfaen" w:hAnsi="Sylfaen" w:cs="Sylfaen"/>
          <w:b/>
          <w:sz w:val="28"/>
          <w:szCs w:val="28"/>
          <w:lang w:val="en-GB"/>
        </w:rPr>
        <w:t>ԱՐՇԱԿՅԱՆ</w:t>
      </w:r>
    </w:p>
    <w:p w:rsidR="00D15DCF" w:rsidRDefault="00D15DCF" w:rsidP="00D15DCF">
      <w:pPr>
        <w:jc w:val="center"/>
        <w:rPr>
          <w:rFonts w:ascii="Sylfaen" w:hAnsi="Sylfaen" w:cs="Sylfaen"/>
          <w:b/>
          <w:lang w:val="ru-RU"/>
        </w:rPr>
      </w:pPr>
    </w:p>
    <w:p w:rsidR="004F335B" w:rsidRPr="00D15DCF" w:rsidRDefault="004F335B" w:rsidP="00D15DCF"/>
    <w:sectPr w:rsidR="004F335B" w:rsidRPr="00D15DCF" w:rsidSect="00D15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A7" w:rsidRDefault="004643A7" w:rsidP="00E22519">
      <w:r>
        <w:separator/>
      </w:r>
    </w:p>
  </w:endnote>
  <w:endnote w:type="continuationSeparator" w:id="0">
    <w:p w:rsidR="004643A7" w:rsidRDefault="004643A7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A7" w:rsidRDefault="004643A7" w:rsidP="00E22519">
      <w:r>
        <w:separator/>
      </w:r>
    </w:p>
  </w:footnote>
  <w:footnote w:type="continuationSeparator" w:id="0">
    <w:p w:rsidR="004643A7" w:rsidRDefault="004643A7" w:rsidP="00E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C"/>
    <w:rsid w:val="00002B90"/>
    <w:rsid w:val="001240CB"/>
    <w:rsid w:val="00222086"/>
    <w:rsid w:val="0026164C"/>
    <w:rsid w:val="003471F6"/>
    <w:rsid w:val="003B7D55"/>
    <w:rsid w:val="003F0893"/>
    <w:rsid w:val="004643A7"/>
    <w:rsid w:val="004C3F67"/>
    <w:rsid w:val="004D5E8F"/>
    <w:rsid w:val="004F335B"/>
    <w:rsid w:val="00530B16"/>
    <w:rsid w:val="005A0230"/>
    <w:rsid w:val="005E6C92"/>
    <w:rsid w:val="00733603"/>
    <w:rsid w:val="007C55B3"/>
    <w:rsid w:val="0081454D"/>
    <w:rsid w:val="00931E4E"/>
    <w:rsid w:val="00AC5323"/>
    <w:rsid w:val="00BF7B45"/>
    <w:rsid w:val="00CA3703"/>
    <w:rsid w:val="00CB7573"/>
    <w:rsid w:val="00D117FC"/>
    <w:rsid w:val="00D15DCF"/>
    <w:rsid w:val="00D17D1F"/>
    <w:rsid w:val="00D21C1F"/>
    <w:rsid w:val="00DD0309"/>
    <w:rsid w:val="00E22519"/>
    <w:rsid w:val="00F50C14"/>
    <w:rsid w:val="00F60DA4"/>
    <w:rsid w:val="00F911FC"/>
    <w:rsid w:val="00FA3B59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18</cp:revision>
  <dcterms:created xsi:type="dcterms:W3CDTF">2018-02-08T08:19:00Z</dcterms:created>
  <dcterms:modified xsi:type="dcterms:W3CDTF">2018-06-04T12:59:00Z</dcterms:modified>
</cp:coreProperties>
</file>