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67" w:rsidRDefault="00AB5367" w:rsidP="00AB5367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</w:t>
      </w:r>
    </w:p>
    <w:p w:rsidR="00AB5367" w:rsidRPr="00D53B62" w:rsidRDefault="00AB5367" w:rsidP="00AB5367">
      <w:pPr>
        <w:jc w:val="right"/>
        <w:rPr>
          <w:rFonts w:ascii="Sylfaen" w:hAnsi="Sylfaen"/>
          <w:lang w:val="nl-NL"/>
        </w:rPr>
      </w:pPr>
      <w:r w:rsidRPr="0043039B">
        <w:rPr>
          <w:rFonts w:ascii="Sylfaen" w:hAnsi="Sylfaen"/>
          <w:lang w:val="hy-AM"/>
        </w:rPr>
        <w:t>ՀՀ</w:t>
      </w:r>
      <w:r>
        <w:rPr>
          <w:rFonts w:ascii="Sylfaen" w:hAnsi="Sylfaen"/>
          <w:lang w:val="nl-NL"/>
        </w:rPr>
        <w:t xml:space="preserve"> </w:t>
      </w:r>
      <w:r w:rsidRPr="0043039B">
        <w:rPr>
          <w:rFonts w:ascii="Sylfaen" w:hAnsi="Sylfaen"/>
          <w:lang w:val="hy-AM"/>
        </w:rPr>
        <w:t>Լոռու</w:t>
      </w:r>
      <w:r>
        <w:rPr>
          <w:rFonts w:ascii="Sylfaen" w:hAnsi="Sylfaen"/>
          <w:lang w:val="nl-NL"/>
        </w:rPr>
        <w:t xml:space="preserve"> </w:t>
      </w:r>
      <w:r w:rsidRPr="0043039B">
        <w:rPr>
          <w:rFonts w:ascii="Sylfaen" w:hAnsi="Sylfaen"/>
          <w:lang w:val="hy-AM"/>
        </w:rPr>
        <w:t>մարզի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hy-AM"/>
        </w:rPr>
        <w:t>Տաշիր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hy-AM"/>
        </w:rPr>
        <w:t>համայնքի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hy-AM"/>
        </w:rPr>
        <w:t>ավագանու</w:t>
      </w:r>
      <w:r>
        <w:rPr>
          <w:rFonts w:ascii="Sylfaen" w:hAnsi="Sylfaen"/>
          <w:lang w:val="nl-NL"/>
        </w:rPr>
        <w:t xml:space="preserve"> </w:t>
      </w:r>
    </w:p>
    <w:p w:rsidR="00AB5367" w:rsidRPr="00D53B62" w:rsidRDefault="00AB5367" w:rsidP="00AB5367">
      <w:pPr>
        <w:jc w:val="right"/>
        <w:rPr>
          <w:rFonts w:ascii="Sylfaen" w:hAnsi="Sylfaen"/>
          <w:lang w:val="nl-NL"/>
        </w:rPr>
      </w:pP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nl-NL"/>
        </w:rPr>
        <w:t>2019</w:t>
      </w:r>
      <w:r w:rsidRPr="00D53B62">
        <w:rPr>
          <w:rFonts w:ascii="Sylfaen" w:hAnsi="Sylfaen"/>
          <w:lang w:val="hy-AM"/>
        </w:rPr>
        <w:t>թ</w:t>
      </w:r>
      <w:r w:rsidRPr="00D53B62">
        <w:rPr>
          <w:rFonts w:ascii="Sylfaen" w:hAnsi="Sylfaen"/>
          <w:lang w:val="nl-NL"/>
        </w:rPr>
        <w:t>.</w:t>
      </w:r>
      <w:r w:rsidRPr="00A1130E">
        <w:rPr>
          <w:rFonts w:ascii="Sylfaen" w:hAnsi="Sylfaen"/>
          <w:lang w:val="nl-NL"/>
        </w:rPr>
        <w:t xml:space="preserve"> </w:t>
      </w:r>
      <w:proofErr w:type="spellStart"/>
      <w:r>
        <w:rPr>
          <w:rFonts w:ascii="Sylfaen" w:hAnsi="Sylfaen"/>
        </w:rPr>
        <w:t>մայիսի</w:t>
      </w:r>
      <w:proofErr w:type="spellEnd"/>
      <w:r>
        <w:rPr>
          <w:rFonts w:ascii="Sylfaen" w:hAnsi="Sylfaen"/>
          <w:lang w:val="hy-AM"/>
        </w:rPr>
        <w:t xml:space="preserve"> 15</w:t>
      </w:r>
      <w:r w:rsidRPr="00D53B62">
        <w:rPr>
          <w:rFonts w:ascii="Sylfaen" w:hAnsi="Sylfaen"/>
          <w:lang w:val="nl-NL"/>
        </w:rPr>
        <w:t>–ի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nl-NL"/>
        </w:rPr>
        <w:t>N</w:t>
      </w:r>
      <w:r>
        <w:rPr>
          <w:rFonts w:ascii="Sylfaen" w:hAnsi="Sylfaen"/>
          <w:lang w:val="nl-NL"/>
        </w:rPr>
        <w:t xml:space="preserve"> </w:t>
      </w:r>
      <w:r w:rsidR="00AF6BE9">
        <w:rPr>
          <w:rFonts w:ascii="Sylfaen" w:hAnsi="Sylfaen"/>
          <w:lang w:val="nl-NL"/>
        </w:rPr>
        <w:t>46</w:t>
      </w:r>
      <w:r>
        <w:rPr>
          <w:rFonts w:ascii="Sylfaen" w:hAnsi="Sylfaen"/>
          <w:lang w:val="nl-NL"/>
        </w:rPr>
        <w:t xml:space="preserve">-Ա </w:t>
      </w:r>
      <w:r w:rsidRPr="001D24FC">
        <w:rPr>
          <w:rFonts w:ascii="Sylfaen" w:hAnsi="Sylfaen"/>
          <w:lang w:val="hy-AM"/>
        </w:rPr>
        <w:t>որոշման</w:t>
      </w:r>
    </w:p>
    <w:p w:rsidR="00AB5367" w:rsidRPr="00D53B62" w:rsidRDefault="00AB5367" w:rsidP="00AB5367">
      <w:pPr>
        <w:pStyle w:val="a3"/>
        <w:spacing w:line="240" w:lineRule="auto"/>
        <w:ind w:left="0"/>
        <w:rPr>
          <w:rFonts w:ascii="Sylfaen" w:hAnsi="Sylfaen" w:cs="Sylfaen"/>
          <w:sz w:val="22"/>
          <w:szCs w:val="22"/>
          <w:lang w:val="smn-FI"/>
        </w:rPr>
      </w:pPr>
    </w:p>
    <w:p w:rsidR="00AB5367" w:rsidRPr="001D24FC" w:rsidRDefault="00AB5367" w:rsidP="00AB5367">
      <w:pPr>
        <w:jc w:val="center"/>
        <w:rPr>
          <w:rFonts w:ascii="Sylfaen" w:hAnsi="Sylfaen" w:cs="Sylfaen"/>
          <w:b/>
          <w:i/>
          <w:color w:val="000000"/>
          <w:lang w:val="hy-AM"/>
        </w:rPr>
      </w:pPr>
      <w:r w:rsidRPr="00D53B62">
        <w:rPr>
          <w:rFonts w:ascii="Sylfaen" w:hAnsi="Sylfaen" w:cs="Sylfaen"/>
          <w:b/>
          <w:i/>
          <w:lang w:val="hy-AM"/>
        </w:rPr>
        <w:t>Հայաստանի</w:t>
      </w:r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Հանրապետության</w:t>
      </w:r>
      <w:r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D53B62">
        <w:rPr>
          <w:rFonts w:ascii="Sylfaen" w:hAnsi="Sylfaen" w:cs="Sylfaen"/>
          <w:b/>
          <w:i/>
        </w:rPr>
        <w:t>Լոռու</w:t>
      </w:r>
      <w:proofErr w:type="spellEnd"/>
      <w:r>
        <w:rPr>
          <w:rFonts w:ascii="Sylfaen" w:hAnsi="Sylfaen" w:cs="Sylfaen"/>
          <w:b/>
          <w:i/>
          <w:lang w:val="smn-FI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մարզի</w:t>
      </w:r>
      <w:r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D53B62">
        <w:rPr>
          <w:rFonts w:ascii="Sylfaen" w:hAnsi="Sylfaen" w:cs="Sylfaen"/>
          <w:b/>
          <w:i/>
        </w:rPr>
        <w:t>Տաշիր</w:t>
      </w:r>
      <w:proofErr w:type="spellEnd"/>
      <w:r>
        <w:rPr>
          <w:rFonts w:ascii="Sylfaen" w:hAnsi="Sylfaen" w:cs="Sylfaen"/>
          <w:b/>
          <w:i/>
          <w:lang w:val="smn-FI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համայնքի</w:t>
      </w:r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սեփականությանը</w:t>
      </w:r>
      <w:r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D53B62">
        <w:rPr>
          <w:rFonts w:ascii="Sylfaen" w:hAnsi="Sylfaen" w:cs="Arial Armenian"/>
          <w:b/>
          <w:i/>
        </w:rPr>
        <w:t>պատկանող</w:t>
      </w:r>
      <w:proofErr w:type="spellEnd"/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Arial Armenian"/>
          <w:b/>
          <w:i/>
          <w:lang w:val="hy-AM"/>
        </w:rPr>
        <w:t>հողամասը</w:t>
      </w:r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մրցույթով,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վարձակալության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իրավունքով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օգտագործման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տրամադրվող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Arial Armenian"/>
          <w:b/>
          <w:i/>
          <w:lang w:val="hy-AM"/>
        </w:rPr>
        <w:t>հողամասի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մեկնարկային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վարձավճարի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չափն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ու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պայմանները</w:t>
      </w:r>
    </w:p>
    <w:tbl>
      <w:tblPr>
        <w:tblpPr w:leftFromText="180" w:rightFromText="180" w:vertAnchor="text" w:horzAnchor="margin" w:tblpXSpec="center" w:tblpY="150"/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6"/>
        <w:gridCol w:w="1859"/>
        <w:gridCol w:w="1543"/>
        <w:gridCol w:w="1581"/>
        <w:gridCol w:w="1332"/>
        <w:gridCol w:w="833"/>
        <w:gridCol w:w="2293"/>
        <w:gridCol w:w="1263"/>
        <w:gridCol w:w="1249"/>
        <w:gridCol w:w="1249"/>
      </w:tblGrid>
      <w:tr w:rsidR="00AB5367" w:rsidRPr="00D53B62" w:rsidTr="00283BAE">
        <w:trPr>
          <w:trHeight w:val="3220"/>
        </w:trPr>
        <w:tc>
          <w:tcPr>
            <w:tcW w:w="426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/>
                <w:b/>
              </w:rPr>
              <w:t>N</w:t>
            </w:r>
          </w:p>
        </w:tc>
        <w:tc>
          <w:tcPr>
            <w:tcW w:w="1696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64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գտնվելու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վայրը</w:t>
            </w:r>
            <w:proofErr w:type="spellEnd"/>
          </w:p>
        </w:tc>
        <w:tc>
          <w:tcPr>
            <w:tcW w:w="1859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ծածկագիրը</w:t>
            </w:r>
            <w:proofErr w:type="spellEnd"/>
          </w:p>
        </w:tc>
        <w:tc>
          <w:tcPr>
            <w:tcW w:w="154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գործառնական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նշանակությունը</w:t>
            </w:r>
            <w:proofErr w:type="spellEnd"/>
          </w:p>
        </w:tc>
        <w:tc>
          <w:tcPr>
            <w:tcW w:w="1581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8" w:right="-46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նպատակային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նշանակությունը</w:t>
            </w:r>
            <w:proofErr w:type="spellEnd"/>
          </w:p>
        </w:tc>
        <w:tc>
          <w:tcPr>
            <w:tcW w:w="1332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չափը</w:t>
            </w:r>
            <w:proofErr w:type="spellEnd"/>
          </w:p>
          <w:p w:rsidR="00AB5367" w:rsidRPr="00D53B62" w:rsidRDefault="00AB5367" w:rsidP="0090058F">
            <w:pPr>
              <w:spacing w:after="0" w:line="240" w:lineRule="auto"/>
              <w:ind w:left="-80" w:right="-67"/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/>
                <w:b/>
              </w:rPr>
              <w:t>(</w:t>
            </w:r>
            <w:proofErr w:type="spellStart"/>
            <w:r w:rsidRPr="00D53B62">
              <w:rPr>
                <w:rFonts w:ascii="Sylfaen" w:hAnsi="Sylfaen"/>
                <w:b/>
              </w:rPr>
              <w:t>հեկտար</w:t>
            </w:r>
            <w:proofErr w:type="spellEnd"/>
            <w:r w:rsidRPr="00D53B62">
              <w:rPr>
                <w:rFonts w:ascii="Sylfaen" w:hAnsi="Sylfaen"/>
                <w:b/>
              </w:rPr>
              <w:t>)</w:t>
            </w:r>
          </w:p>
        </w:tc>
        <w:tc>
          <w:tcPr>
            <w:tcW w:w="83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47" w:right="-114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կարգը</w:t>
            </w:r>
            <w:proofErr w:type="spellEnd"/>
          </w:p>
        </w:tc>
        <w:tc>
          <w:tcPr>
            <w:tcW w:w="229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2" w:right="-108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Օգտագործման</w:t>
            </w:r>
            <w:proofErr w:type="spellEnd"/>
            <w:r>
              <w:rPr>
                <w:rFonts w:ascii="Sylfaen" w:hAnsi="Sylfaen" w:cs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տրամադրման</w:t>
            </w:r>
            <w:proofErr w:type="spellEnd"/>
            <w:r>
              <w:rPr>
                <w:rFonts w:ascii="Sylfaen" w:hAnsi="Sylfaen" w:cs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նպատակը</w:t>
            </w:r>
            <w:proofErr w:type="spellEnd"/>
          </w:p>
          <w:p w:rsidR="00AB5367" w:rsidRPr="00D53B62" w:rsidRDefault="00AB5367" w:rsidP="0090058F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6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Հողամասի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նկատմամբ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սահմանափ-ակումների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r w:rsidRPr="00D53B62">
              <w:rPr>
                <w:rFonts w:ascii="Sylfaen" w:hAnsi="Sylfaen"/>
                <w:b/>
                <w:color w:val="000000"/>
              </w:rPr>
              <w:t>(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ներառյալ</w:t>
            </w:r>
            <w:proofErr w:type="spellEnd"/>
            <w:r w:rsidRPr="00D53B62">
              <w:rPr>
                <w:rFonts w:ascii="Sylfaen" w:hAnsi="Sylfaen"/>
                <w:b/>
                <w:color w:val="000000"/>
              </w:rPr>
              <w:t>`</w:t>
            </w:r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սերվիտուտների</w:t>
            </w:r>
            <w:proofErr w:type="spellEnd"/>
            <w:r w:rsidRPr="00D53B62">
              <w:rPr>
                <w:rFonts w:ascii="Sylfaen" w:hAnsi="Sylfaen"/>
                <w:b/>
                <w:color w:val="000000"/>
              </w:rPr>
              <w:t>)</w:t>
            </w:r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առկայությունը</w:t>
            </w:r>
            <w:proofErr w:type="spellEnd"/>
          </w:p>
        </w:tc>
        <w:tc>
          <w:tcPr>
            <w:tcW w:w="1249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59" w:right="-79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Վարձակալու-թյան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ժամկետը</w:t>
            </w:r>
            <w:proofErr w:type="spellEnd"/>
          </w:p>
          <w:p w:rsidR="00AB5367" w:rsidRPr="00D53B62" w:rsidRDefault="00AB5367" w:rsidP="0090058F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 w:cs="Sylfaen"/>
                <w:b/>
                <w:color w:val="000000"/>
              </w:rPr>
              <w:t>(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տարի</w:t>
            </w:r>
            <w:proofErr w:type="spellEnd"/>
            <w:r w:rsidRPr="00D53B62">
              <w:rPr>
                <w:rFonts w:ascii="Sylfaen" w:hAnsi="Sylfaen" w:cs="Sylfaen"/>
                <w:b/>
                <w:color w:val="000000"/>
              </w:rPr>
              <w:t>)</w:t>
            </w:r>
          </w:p>
        </w:tc>
        <w:tc>
          <w:tcPr>
            <w:tcW w:w="1249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Վարձավճարի</w:t>
            </w:r>
            <w:proofErr w:type="spellEnd"/>
          </w:p>
          <w:p w:rsidR="00AB5367" w:rsidRPr="00D53B62" w:rsidRDefault="00AB5367" w:rsidP="0090058F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մեկնարկային</w:t>
            </w:r>
            <w:proofErr w:type="spellEnd"/>
          </w:p>
          <w:p w:rsidR="00AB5367" w:rsidRPr="00D53B62" w:rsidRDefault="00AB5367" w:rsidP="0090058F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չափը</w:t>
            </w:r>
            <w:proofErr w:type="spellEnd"/>
            <w:r>
              <w:rPr>
                <w:rFonts w:ascii="Sylfaen" w:hAnsi="Sylfaen" w:cs="Sylfaen"/>
                <w:b/>
                <w:color w:val="000000"/>
              </w:rPr>
              <w:t xml:space="preserve"> </w:t>
            </w:r>
          </w:p>
          <w:p w:rsidR="00AB5367" w:rsidRPr="00D53B62" w:rsidRDefault="00AB5367" w:rsidP="0090058F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 w:cs="Sylfaen"/>
                <w:b/>
                <w:color w:val="000000"/>
              </w:rPr>
              <w:t>(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դրամ</w:t>
            </w:r>
            <w:proofErr w:type="spellEnd"/>
            <w:r w:rsidRPr="00D53B62">
              <w:rPr>
                <w:rFonts w:ascii="Sylfaen" w:hAnsi="Sylfaen" w:cs="Sylfaen"/>
                <w:b/>
                <w:color w:val="000000"/>
              </w:rPr>
              <w:t>)</w:t>
            </w:r>
          </w:p>
        </w:tc>
      </w:tr>
      <w:tr w:rsidR="00AB5367" w:rsidRPr="00D53B62" w:rsidTr="00283BAE">
        <w:trPr>
          <w:trHeight w:val="735"/>
        </w:trPr>
        <w:tc>
          <w:tcPr>
            <w:tcW w:w="426" w:type="dxa"/>
            <w:vAlign w:val="center"/>
          </w:tcPr>
          <w:p w:rsidR="00AB5367" w:rsidRPr="00661DF9" w:rsidRDefault="00AB5367" w:rsidP="0090058F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696" w:type="dxa"/>
            <w:vAlign w:val="center"/>
          </w:tcPr>
          <w:p w:rsidR="00AB5367" w:rsidRPr="00661DF9" w:rsidRDefault="00AB5367" w:rsidP="0090058F">
            <w:pPr>
              <w:spacing w:after="0" w:line="240" w:lineRule="auto"/>
              <w:ind w:left="-163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Տաշիր համայնք, ք Տաշիր</w:t>
            </w:r>
          </w:p>
        </w:tc>
        <w:tc>
          <w:tcPr>
            <w:tcW w:w="1859" w:type="dxa"/>
            <w:vAlign w:val="center"/>
          </w:tcPr>
          <w:p w:rsidR="00AB5367" w:rsidRPr="00661DF9" w:rsidRDefault="00AB5367" w:rsidP="0090058F">
            <w:pPr>
              <w:spacing w:after="0" w:line="240" w:lineRule="auto"/>
              <w:ind w:left="-108" w:right="-108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06-008-0392-0002</w:t>
            </w:r>
          </w:p>
        </w:tc>
        <w:tc>
          <w:tcPr>
            <w:tcW w:w="1543" w:type="dxa"/>
            <w:vAlign w:val="center"/>
          </w:tcPr>
          <w:p w:rsidR="00AB5367" w:rsidRPr="00661DF9" w:rsidRDefault="00AB5367" w:rsidP="0090058F">
            <w:pPr>
              <w:spacing w:after="0" w:line="240" w:lineRule="auto"/>
              <w:ind w:left="-24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Վարելահող</w:t>
            </w:r>
          </w:p>
        </w:tc>
        <w:tc>
          <w:tcPr>
            <w:tcW w:w="1581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24"/>
              <w:rPr>
                <w:rFonts w:ascii="Sylfaen" w:hAnsi="Sylfaen"/>
              </w:rPr>
            </w:pPr>
            <w:proofErr w:type="spellStart"/>
            <w:r w:rsidRPr="00D53B62">
              <w:rPr>
                <w:rFonts w:ascii="Sylfaen" w:hAnsi="Sylfaen"/>
              </w:rPr>
              <w:t>գյուղատնտեսական</w:t>
            </w:r>
            <w:proofErr w:type="spellEnd"/>
          </w:p>
          <w:p w:rsidR="00AB5367" w:rsidRPr="00D53B62" w:rsidRDefault="00AB5367" w:rsidP="0090058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332" w:type="dxa"/>
            <w:vAlign w:val="center"/>
          </w:tcPr>
          <w:p w:rsidR="00AB5367" w:rsidRPr="00661DF9" w:rsidRDefault="00AB5367" w:rsidP="0090058F">
            <w:pPr>
              <w:spacing w:after="0" w:line="240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17,9065</w:t>
            </w:r>
          </w:p>
        </w:tc>
        <w:tc>
          <w:tcPr>
            <w:tcW w:w="833" w:type="dxa"/>
            <w:vAlign w:val="center"/>
          </w:tcPr>
          <w:p w:rsidR="00AB5367" w:rsidRPr="0098106C" w:rsidRDefault="00AB5367" w:rsidP="0090058F">
            <w:pPr>
              <w:spacing w:after="0" w:line="240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3-րդ</w:t>
            </w:r>
          </w:p>
        </w:tc>
        <w:tc>
          <w:tcPr>
            <w:tcW w:w="229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D53B6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  <w:vAlign w:val="center"/>
          </w:tcPr>
          <w:p w:rsidR="00AB5367" w:rsidRPr="00661DF9" w:rsidRDefault="00AB5367" w:rsidP="0090058F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չկա</w:t>
            </w:r>
          </w:p>
        </w:tc>
        <w:tc>
          <w:tcPr>
            <w:tcW w:w="1249" w:type="dxa"/>
            <w:vAlign w:val="center"/>
          </w:tcPr>
          <w:p w:rsidR="00AB5367" w:rsidRPr="001D24FC" w:rsidRDefault="00AB5367" w:rsidP="0090058F">
            <w:pPr>
              <w:spacing w:after="0" w:line="240" w:lineRule="auto"/>
              <w:jc w:val="center"/>
              <w:rPr>
                <w:rFonts w:ascii="Sylfaen" w:hAnsi="Sylfaen" w:cs="Sylfaen"/>
                <w:highlight w:val="yellow"/>
                <w:lang w:val="hy-AM"/>
              </w:rPr>
            </w:pPr>
            <w:r w:rsidRPr="0098106C">
              <w:rPr>
                <w:rFonts w:ascii="Sylfaen" w:hAnsi="Sylfaen" w:cs="Sylfaen"/>
                <w:lang w:val="hy-AM"/>
              </w:rPr>
              <w:t>10</w:t>
            </w:r>
          </w:p>
        </w:tc>
        <w:tc>
          <w:tcPr>
            <w:tcW w:w="1249" w:type="dxa"/>
            <w:vAlign w:val="bottom"/>
          </w:tcPr>
          <w:p w:rsidR="00AB5367" w:rsidRPr="00D341F9" w:rsidRDefault="00AB5367" w:rsidP="0090058F">
            <w:pPr>
              <w:spacing w:after="0" w:line="240" w:lineRule="auto"/>
              <w:rPr>
                <w:rFonts w:ascii="Sylfaen" w:hAnsi="Sylfaen" w:cs="Calibri"/>
                <w:color w:val="FF0000"/>
                <w:highlight w:val="yellow"/>
                <w:lang w:val="en-US"/>
              </w:rPr>
            </w:pPr>
            <w:r w:rsidRPr="00353006">
              <w:rPr>
                <w:rFonts w:ascii="Sylfaen" w:hAnsi="Sylfaen" w:cs="Calibri"/>
                <w:lang w:val="en-US"/>
              </w:rPr>
              <w:t>123560</w:t>
            </w:r>
          </w:p>
        </w:tc>
      </w:tr>
      <w:tr w:rsidR="00AB5367" w:rsidRPr="00D53B62" w:rsidTr="00283BAE">
        <w:trPr>
          <w:trHeight w:val="735"/>
        </w:trPr>
        <w:tc>
          <w:tcPr>
            <w:tcW w:w="426" w:type="dxa"/>
            <w:vAlign w:val="center"/>
          </w:tcPr>
          <w:p w:rsidR="00AB5367" w:rsidRPr="00661DF9" w:rsidRDefault="00AB5367" w:rsidP="0090058F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696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D53B62">
              <w:rPr>
                <w:rFonts w:ascii="Sylfaen" w:hAnsi="Sylfaen"/>
              </w:rPr>
              <w:t>Տաշիր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D53B62">
              <w:rPr>
                <w:rFonts w:ascii="Sylfaen" w:hAnsi="Sylfaen"/>
              </w:rPr>
              <w:t>համայք</w:t>
            </w:r>
            <w:proofErr w:type="spellEnd"/>
            <w:r w:rsidRPr="00D53B62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</w:t>
            </w:r>
            <w:r>
              <w:rPr>
                <w:rFonts w:ascii="MS Mincho" w:eastAsia="MS Mincho" w:hAnsi="MS Mincho" w:cs="MS Mincho" w:hint="eastAsia"/>
                <w:lang w:val="hy-AM"/>
              </w:rPr>
              <w:t>.</w:t>
            </w:r>
            <w:proofErr w:type="spellStart"/>
            <w:r>
              <w:rPr>
                <w:rFonts w:ascii="Sylfaen" w:hAnsi="Sylfaen"/>
              </w:rPr>
              <w:t>Սարատովկա</w:t>
            </w:r>
            <w:proofErr w:type="spellEnd"/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:rsidR="00AB5367" w:rsidRPr="001D24FC" w:rsidRDefault="00AB5367" w:rsidP="0090058F">
            <w:pPr>
              <w:spacing w:after="0" w:line="240" w:lineRule="auto"/>
              <w:ind w:left="-108" w:right="-108"/>
              <w:rPr>
                <w:rFonts w:ascii="Sylfaen" w:hAnsi="Sylfaen" w:cs="Sylfaen"/>
                <w:lang w:val="hy-AM"/>
              </w:rPr>
            </w:pPr>
            <w:r w:rsidRPr="00D53B62">
              <w:rPr>
                <w:rFonts w:ascii="Sylfaen" w:hAnsi="Sylfaen" w:cs="Sylfaen"/>
              </w:rPr>
              <w:t>06-</w:t>
            </w:r>
            <w:r>
              <w:rPr>
                <w:rFonts w:ascii="Sylfaen" w:hAnsi="Sylfaen" w:cs="Sylfaen"/>
                <w:lang w:val="hy-AM"/>
              </w:rPr>
              <w:t>0</w:t>
            </w:r>
            <w:r>
              <w:rPr>
                <w:rFonts w:ascii="Sylfaen" w:hAnsi="Sylfaen" w:cs="Sylfaen"/>
              </w:rPr>
              <w:t>99</w:t>
            </w:r>
            <w:r w:rsidRPr="00D53B62"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0219-0118</w:t>
            </w:r>
          </w:p>
          <w:p w:rsidR="00AB5367" w:rsidRPr="00D53B62" w:rsidRDefault="00AB5367" w:rsidP="0090058F">
            <w:pPr>
              <w:spacing w:after="0" w:line="240" w:lineRule="auto"/>
              <w:ind w:left="-108" w:right="-108"/>
              <w:rPr>
                <w:rFonts w:ascii="Sylfaen" w:hAnsi="Sylfaen" w:cs="Sylfaen"/>
              </w:rPr>
            </w:pPr>
          </w:p>
        </w:tc>
        <w:tc>
          <w:tcPr>
            <w:tcW w:w="1543" w:type="dxa"/>
            <w:vAlign w:val="center"/>
          </w:tcPr>
          <w:p w:rsidR="00AB5367" w:rsidRPr="001D24FC" w:rsidRDefault="00AB5367" w:rsidP="0090058F">
            <w:pPr>
              <w:spacing w:after="0" w:line="240" w:lineRule="auto"/>
              <w:ind w:left="-24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</w:t>
            </w:r>
          </w:p>
        </w:tc>
        <w:tc>
          <w:tcPr>
            <w:tcW w:w="1581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24"/>
              <w:rPr>
                <w:rFonts w:ascii="Sylfaen" w:hAnsi="Sylfaen"/>
              </w:rPr>
            </w:pPr>
            <w:proofErr w:type="spellStart"/>
            <w:r w:rsidRPr="00D53B62">
              <w:rPr>
                <w:rFonts w:ascii="Sylfaen" w:hAnsi="Sylfaen"/>
              </w:rPr>
              <w:t>գյուղատնտեսական</w:t>
            </w:r>
            <w:proofErr w:type="spellEnd"/>
          </w:p>
          <w:p w:rsidR="00AB5367" w:rsidRPr="00D53B62" w:rsidRDefault="00AB5367" w:rsidP="0090058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AB5367" w:rsidRPr="008A4DBA" w:rsidRDefault="00AB5367" w:rsidP="009005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6,   89765</w:t>
            </w:r>
          </w:p>
        </w:tc>
        <w:tc>
          <w:tcPr>
            <w:tcW w:w="83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jc w:val="center"/>
              <w:rPr>
                <w:rFonts w:ascii="Sylfaen" w:hAnsi="Sylfaen" w:cs="Sylfaen"/>
                <w:lang w:val="af-ZA"/>
              </w:rPr>
            </w:pPr>
          </w:p>
        </w:tc>
        <w:tc>
          <w:tcPr>
            <w:tcW w:w="229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D53B6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D53B6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AB5367" w:rsidRPr="001D24FC" w:rsidRDefault="00AB5367" w:rsidP="0090058F">
            <w:pPr>
              <w:spacing w:after="0" w:line="240" w:lineRule="auto"/>
              <w:jc w:val="center"/>
              <w:rPr>
                <w:rFonts w:ascii="Sylfaen" w:hAnsi="Sylfaen" w:cs="Sylfaen"/>
                <w:highlight w:val="yellow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25</w:t>
            </w:r>
          </w:p>
        </w:tc>
        <w:tc>
          <w:tcPr>
            <w:tcW w:w="1249" w:type="dxa"/>
            <w:vAlign w:val="bottom"/>
          </w:tcPr>
          <w:p w:rsidR="00AB5367" w:rsidRPr="00B72764" w:rsidRDefault="00AB5367" w:rsidP="0090058F">
            <w:pPr>
              <w:spacing w:after="0" w:line="240" w:lineRule="auto"/>
              <w:rPr>
                <w:rFonts w:ascii="Sylfaen" w:hAnsi="Sylfaen" w:cs="Calibri"/>
                <w:color w:val="FF0000"/>
                <w:highlight w:val="yellow"/>
              </w:rPr>
            </w:pPr>
            <w:r w:rsidRPr="00353006">
              <w:rPr>
                <w:rFonts w:ascii="Sylfaen" w:hAnsi="Sylfaen" w:cs="Calibri"/>
              </w:rPr>
              <w:t>6350</w:t>
            </w:r>
          </w:p>
        </w:tc>
      </w:tr>
      <w:tr w:rsidR="00AB5367" w:rsidRPr="00D53B62" w:rsidTr="00283BAE">
        <w:trPr>
          <w:trHeight w:val="735"/>
        </w:trPr>
        <w:tc>
          <w:tcPr>
            <w:tcW w:w="426" w:type="dxa"/>
            <w:vAlign w:val="center"/>
          </w:tcPr>
          <w:p w:rsidR="00AB5367" w:rsidRPr="00661DF9" w:rsidRDefault="00AB5367" w:rsidP="0090058F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696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D53B62">
              <w:rPr>
                <w:rFonts w:ascii="Sylfaen" w:hAnsi="Sylfaen"/>
              </w:rPr>
              <w:t>Տաշիր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D53B62">
              <w:rPr>
                <w:rFonts w:ascii="Sylfaen" w:hAnsi="Sylfaen"/>
              </w:rPr>
              <w:t>համայք</w:t>
            </w:r>
            <w:proofErr w:type="spellEnd"/>
            <w:r w:rsidRPr="00D53B62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</w:t>
            </w:r>
            <w:r>
              <w:rPr>
                <w:rFonts w:ascii="MS Mincho" w:eastAsia="MS Mincho" w:hAnsi="MS Mincho" w:cs="MS Mincho" w:hint="eastAsia"/>
                <w:lang w:val="hy-AM"/>
              </w:rPr>
              <w:t>.</w:t>
            </w:r>
            <w:r>
              <w:rPr>
                <w:rFonts w:ascii="MS Mincho" w:eastAsia="MS Mincho" w:hAnsi="MS Mincho" w:cs="MS Mincho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</w:rPr>
              <w:t>Մ</w:t>
            </w:r>
            <w:r>
              <w:rPr>
                <w:rFonts w:ascii="Sylfaen" w:eastAsia="MS Mincho" w:hAnsi="Sylfaen" w:cs="MS Mincho"/>
              </w:rPr>
              <w:t>եդովկա</w:t>
            </w:r>
            <w:proofErr w:type="spellEnd"/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:rsidR="00AB5367" w:rsidRPr="001D24FC" w:rsidRDefault="00AB5367" w:rsidP="0090058F">
            <w:pPr>
              <w:spacing w:after="0" w:line="240" w:lineRule="auto"/>
              <w:ind w:left="-108" w:right="-108"/>
              <w:rPr>
                <w:rFonts w:ascii="Sylfaen" w:hAnsi="Sylfaen" w:cs="Sylfaen"/>
                <w:lang w:val="hy-AM"/>
              </w:rPr>
            </w:pPr>
            <w:r w:rsidRPr="00D53B62">
              <w:rPr>
                <w:rFonts w:ascii="Sylfaen" w:hAnsi="Sylfaen" w:cs="Sylfaen"/>
              </w:rPr>
              <w:t>06-</w:t>
            </w:r>
            <w:r>
              <w:rPr>
                <w:rFonts w:ascii="Sylfaen" w:hAnsi="Sylfaen" w:cs="Sylfaen"/>
                <w:lang w:val="hy-AM"/>
              </w:rPr>
              <w:t>0</w:t>
            </w:r>
            <w:r>
              <w:rPr>
                <w:rFonts w:ascii="Sylfaen" w:hAnsi="Sylfaen" w:cs="Sylfaen"/>
              </w:rPr>
              <w:t>72</w:t>
            </w:r>
            <w:r w:rsidRPr="00D53B62"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0221-0004</w:t>
            </w:r>
          </w:p>
          <w:p w:rsidR="00AB5367" w:rsidRPr="00D53B62" w:rsidRDefault="00AB5367" w:rsidP="0090058F">
            <w:pPr>
              <w:spacing w:after="0" w:line="240" w:lineRule="auto"/>
              <w:ind w:left="-108" w:right="-108"/>
              <w:rPr>
                <w:rFonts w:ascii="Sylfaen" w:hAnsi="Sylfaen" w:cs="Sylfaen"/>
              </w:rPr>
            </w:pPr>
          </w:p>
        </w:tc>
        <w:tc>
          <w:tcPr>
            <w:tcW w:w="1543" w:type="dxa"/>
            <w:vAlign w:val="center"/>
          </w:tcPr>
          <w:p w:rsidR="00AB5367" w:rsidRPr="00A1130E" w:rsidRDefault="00AB5367" w:rsidP="0090058F">
            <w:pPr>
              <w:spacing w:after="0" w:line="240" w:lineRule="auto"/>
              <w:ind w:left="-24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581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24"/>
              <w:rPr>
                <w:rFonts w:ascii="Sylfaen" w:hAnsi="Sylfaen"/>
              </w:rPr>
            </w:pPr>
            <w:proofErr w:type="spellStart"/>
            <w:r w:rsidRPr="00D53B62">
              <w:rPr>
                <w:rFonts w:ascii="Sylfaen" w:hAnsi="Sylfaen"/>
              </w:rPr>
              <w:t>գյուղատնտեսական</w:t>
            </w:r>
            <w:proofErr w:type="spellEnd"/>
          </w:p>
          <w:p w:rsidR="00AB5367" w:rsidRPr="00D53B62" w:rsidRDefault="00AB5367" w:rsidP="0090058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AB5367" w:rsidRPr="00A1130E" w:rsidRDefault="00AB5367" w:rsidP="009005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4,45</w:t>
            </w:r>
          </w:p>
        </w:tc>
        <w:tc>
          <w:tcPr>
            <w:tcW w:w="833" w:type="dxa"/>
            <w:vAlign w:val="center"/>
          </w:tcPr>
          <w:p w:rsidR="00AB5367" w:rsidRPr="00A1130E" w:rsidRDefault="00AB5367" w:rsidP="009005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1-ին </w:t>
            </w:r>
          </w:p>
        </w:tc>
        <w:tc>
          <w:tcPr>
            <w:tcW w:w="229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D53B6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D53B6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AB5367" w:rsidRPr="001D24FC" w:rsidRDefault="00AB5367" w:rsidP="0090058F">
            <w:pPr>
              <w:spacing w:after="0" w:line="240" w:lineRule="auto"/>
              <w:jc w:val="center"/>
              <w:rPr>
                <w:rFonts w:ascii="Sylfaen" w:hAnsi="Sylfaen" w:cs="Sylfaen"/>
                <w:highlight w:val="yellow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10</w:t>
            </w:r>
          </w:p>
        </w:tc>
        <w:tc>
          <w:tcPr>
            <w:tcW w:w="1249" w:type="dxa"/>
            <w:vAlign w:val="bottom"/>
          </w:tcPr>
          <w:p w:rsidR="00AB5367" w:rsidRPr="00A1130E" w:rsidRDefault="00AB5367" w:rsidP="0090058F">
            <w:pPr>
              <w:spacing w:after="0" w:line="240" w:lineRule="auto"/>
              <w:rPr>
                <w:rFonts w:ascii="Sylfaen" w:hAnsi="Sylfaen" w:cs="Calibri"/>
                <w:color w:val="FF0000"/>
                <w:highlight w:val="yellow"/>
              </w:rPr>
            </w:pPr>
            <w:r w:rsidRPr="008A4DBA">
              <w:rPr>
                <w:rFonts w:ascii="Sylfaen" w:hAnsi="Sylfaen" w:cs="Calibri"/>
              </w:rPr>
              <w:t>54850</w:t>
            </w:r>
          </w:p>
        </w:tc>
      </w:tr>
    </w:tbl>
    <w:p w:rsidR="00AF6BE9" w:rsidRDefault="00AF6BE9" w:rsidP="00AF6BE9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en-GB"/>
        </w:rPr>
      </w:pPr>
      <w:bookmarkStart w:id="0" w:name="_GoBack"/>
      <w:bookmarkEnd w:id="0"/>
    </w:p>
    <w:p w:rsidR="005A67CB" w:rsidRPr="0090058F" w:rsidRDefault="00AB5367" w:rsidP="0090058F">
      <w:pPr>
        <w:tabs>
          <w:tab w:val="center" w:pos="8135"/>
          <w:tab w:val="left" w:pos="12615"/>
        </w:tabs>
        <w:jc w:val="center"/>
        <w:rPr>
          <w:lang w:val="en-US"/>
        </w:rPr>
      </w:pPr>
      <w:r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="00AF6BE9" w:rsidRPr="009E6B8D">
        <w:rPr>
          <w:rFonts w:ascii="Sylfaen" w:hAnsi="Sylfaen" w:cs="Sylfaen"/>
          <w:b/>
          <w:sz w:val="24"/>
          <w:szCs w:val="24"/>
          <w:lang w:val="en-GB"/>
        </w:rPr>
        <w:t>ԱՇԽԱՏԱԿԱԶՄԻ</w:t>
      </w:r>
      <w:r w:rsidR="00AF6BE9"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="00AF6BE9" w:rsidRPr="009E6B8D">
        <w:rPr>
          <w:rFonts w:ascii="Sylfaen" w:hAnsi="Sylfaen" w:cs="Sylfaen"/>
          <w:b/>
          <w:sz w:val="24"/>
          <w:szCs w:val="24"/>
          <w:lang w:val="en-GB"/>
        </w:rPr>
        <w:t>ՔԱՐՏՈՒ</w:t>
      </w:r>
      <w:r w:rsidR="00AF6BE9" w:rsidRPr="009E6B8D">
        <w:rPr>
          <w:rFonts w:ascii="Sylfaen" w:hAnsi="Sylfaen" w:cs="Sylfaen"/>
          <w:b/>
          <w:sz w:val="24"/>
          <w:szCs w:val="24"/>
          <w:lang w:val="hy-AM"/>
        </w:rPr>
        <w:t>ՂԱՐ</w:t>
      </w:r>
      <w:r w:rsidR="00AF6BE9">
        <w:rPr>
          <w:rFonts w:ascii="Sylfaen" w:hAnsi="Sylfaen" w:cs="Sylfaen"/>
          <w:b/>
          <w:sz w:val="24"/>
          <w:szCs w:val="24"/>
          <w:lang w:val="hy-AM"/>
        </w:rPr>
        <w:t xml:space="preserve">                    </w:t>
      </w:r>
      <w:r w:rsidR="0090058F">
        <w:rPr>
          <w:rFonts w:ascii="Sylfaen" w:hAnsi="Sylfaen" w:cs="Sylfaen"/>
          <w:b/>
          <w:sz w:val="24"/>
          <w:szCs w:val="24"/>
          <w:lang w:val="en-US"/>
        </w:rPr>
        <w:t xml:space="preserve">   </w:t>
      </w:r>
      <w:r w:rsidR="00AF6BE9">
        <w:rPr>
          <w:rFonts w:ascii="Sylfaen" w:hAnsi="Sylfaen" w:cs="Sylfaen"/>
          <w:b/>
          <w:sz w:val="24"/>
          <w:szCs w:val="24"/>
          <w:lang w:val="hy-AM"/>
        </w:rPr>
        <w:t xml:space="preserve">                      </w:t>
      </w:r>
      <w:r w:rsidR="00AF6BE9" w:rsidRPr="009E6B8D">
        <w:rPr>
          <w:rFonts w:ascii="Sylfaen" w:hAnsi="Sylfaen" w:cs="Sylfaen"/>
          <w:b/>
          <w:sz w:val="24"/>
          <w:szCs w:val="24"/>
          <w:lang w:val="hy-AM"/>
        </w:rPr>
        <w:t>Ն</w:t>
      </w:r>
      <w:r w:rsidR="00AF6BE9">
        <w:rPr>
          <w:rFonts w:ascii="Sylfaen" w:hAnsi="Sylfaen" w:cs="Sylfaen"/>
          <w:b/>
          <w:sz w:val="24"/>
          <w:szCs w:val="24"/>
          <w:lang w:val="en-US"/>
        </w:rPr>
        <w:t xml:space="preserve">. </w:t>
      </w:r>
      <w:r w:rsidR="00AF6BE9" w:rsidRPr="009E6B8D">
        <w:rPr>
          <w:rFonts w:ascii="Sylfaen" w:hAnsi="Sylfaen" w:cs="Sylfaen"/>
          <w:b/>
          <w:sz w:val="24"/>
          <w:szCs w:val="24"/>
          <w:lang w:val="hy-AM"/>
        </w:rPr>
        <w:t>ՍՈԼՈՅԱՆ</w:t>
      </w:r>
    </w:p>
    <w:sectPr w:rsidR="005A67CB" w:rsidRPr="0090058F" w:rsidSect="0090058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B"/>
    <w:rsid w:val="002E613F"/>
    <w:rsid w:val="00353006"/>
    <w:rsid w:val="005A67CB"/>
    <w:rsid w:val="0090058F"/>
    <w:rsid w:val="00AB5367"/>
    <w:rsid w:val="00AF6BE9"/>
    <w:rsid w:val="00C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</cp:lastModifiedBy>
  <cp:revision>6</cp:revision>
  <cp:lastPrinted>2019-05-23T12:09:00Z</cp:lastPrinted>
  <dcterms:created xsi:type="dcterms:W3CDTF">2019-05-14T13:09:00Z</dcterms:created>
  <dcterms:modified xsi:type="dcterms:W3CDTF">2019-06-27T05:34:00Z</dcterms:modified>
</cp:coreProperties>
</file>