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ED" w:rsidRDefault="00CC12ED" w:rsidP="00CC12ED">
      <w:pPr>
        <w:jc w:val="right"/>
        <w:rPr>
          <w:rFonts w:ascii="Sylfaen" w:hAnsi="Sylfaen"/>
          <w:lang w:val="nl-NL"/>
        </w:rPr>
      </w:pPr>
      <w:r>
        <w:rPr>
          <w:rFonts w:ascii="Sylfaen" w:hAnsi="Sylfaen"/>
          <w:lang w:val="hy-AM"/>
        </w:rPr>
        <w:t>ՀՀ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hy-AM"/>
        </w:rPr>
        <w:t>Լոռու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hy-AM"/>
        </w:rPr>
        <w:t>մարզի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hy-AM"/>
        </w:rPr>
        <w:t>Տաշիր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hy-AM"/>
        </w:rPr>
        <w:t>համայնքի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hy-AM"/>
        </w:rPr>
        <w:t>ավագանու</w:t>
      </w:r>
      <w:r>
        <w:rPr>
          <w:rFonts w:ascii="Sylfaen" w:hAnsi="Sylfaen"/>
          <w:lang w:val="nl-NL"/>
        </w:rPr>
        <w:t xml:space="preserve"> </w:t>
      </w:r>
    </w:p>
    <w:p w:rsidR="00CC12ED" w:rsidRDefault="00CC12ED" w:rsidP="00CC12ED">
      <w:pPr>
        <w:jc w:val="right"/>
        <w:rPr>
          <w:rFonts w:ascii="Sylfaen" w:hAnsi="Sylfaen"/>
          <w:lang w:val="nl-NL"/>
        </w:rPr>
      </w:pPr>
      <w:r>
        <w:rPr>
          <w:rFonts w:ascii="Sylfaen" w:hAnsi="Sylfaen"/>
          <w:lang w:val="nl-NL"/>
        </w:rPr>
        <w:t xml:space="preserve"> 2019</w:t>
      </w:r>
      <w:r>
        <w:rPr>
          <w:rFonts w:ascii="Sylfaen" w:hAnsi="Sylfaen"/>
          <w:lang w:val="hy-AM"/>
        </w:rPr>
        <w:t>թ</w:t>
      </w:r>
      <w:r>
        <w:rPr>
          <w:rFonts w:ascii="Sylfaen" w:hAnsi="Sylfaen"/>
          <w:lang w:val="nl-NL"/>
        </w:rPr>
        <w:t xml:space="preserve">. </w:t>
      </w:r>
      <w:r>
        <w:rPr>
          <w:rFonts w:ascii="Sylfaen" w:hAnsi="Sylfaen"/>
        </w:rPr>
        <w:t>հուլիսի</w:t>
      </w:r>
      <w:r>
        <w:rPr>
          <w:rFonts w:ascii="Sylfaen" w:hAnsi="Sylfaen"/>
          <w:lang w:val="hy-AM"/>
        </w:rPr>
        <w:t xml:space="preserve"> 1</w:t>
      </w:r>
      <w:r>
        <w:rPr>
          <w:rFonts w:ascii="Sylfaen" w:hAnsi="Sylfaen"/>
          <w:lang w:val="nl-NL"/>
        </w:rPr>
        <w:t xml:space="preserve">2–ի N Ա </w:t>
      </w:r>
      <w:r>
        <w:rPr>
          <w:rFonts w:ascii="Sylfaen" w:hAnsi="Sylfaen"/>
          <w:lang w:val="hy-AM"/>
        </w:rPr>
        <w:t>որոշման</w:t>
      </w:r>
    </w:p>
    <w:p w:rsidR="00CC12ED" w:rsidRDefault="00CC12ED" w:rsidP="00CC12ED">
      <w:pPr>
        <w:pStyle w:val="a4"/>
        <w:tabs>
          <w:tab w:val="left" w:pos="0"/>
        </w:tabs>
        <w:spacing w:before="0" w:beforeAutospacing="0" w:after="0" w:afterAutospacing="0"/>
        <w:ind w:hanging="282"/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1</w:t>
      </w:r>
      <w:r>
        <w:rPr>
          <w:sz w:val="22"/>
          <w:szCs w:val="22"/>
          <w:lang w:val="hy-AM"/>
        </w:rPr>
        <w:t>) Գոհար</w:t>
      </w:r>
      <w:r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hy-AM"/>
        </w:rPr>
        <w:t>Ստեփանի</w:t>
      </w:r>
      <w:r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hy-AM"/>
        </w:rPr>
        <w:t xml:space="preserve">Սուքիասյանի      </w:t>
      </w:r>
      <w:r>
        <w:rPr>
          <w:color w:val="000000"/>
          <w:sz w:val="22"/>
          <w:szCs w:val="22"/>
          <w:lang w:val="nl-NL"/>
        </w:rPr>
        <w:t>10</w:t>
      </w:r>
      <w:r>
        <w:rPr>
          <w:color w:val="000000"/>
          <w:sz w:val="22"/>
          <w:szCs w:val="22"/>
          <w:lang w:val="hy-AM"/>
        </w:rPr>
        <w:t>000 /տասը հազար դրամ</w:t>
      </w:r>
      <w:r>
        <w:rPr>
          <w:sz w:val="22"/>
          <w:szCs w:val="22"/>
          <w:lang w:val="hy-AM"/>
        </w:rPr>
        <w:t>/, սոց. օգնություն</w:t>
      </w:r>
      <w:r>
        <w:rPr>
          <w:sz w:val="22"/>
          <w:szCs w:val="22"/>
          <w:lang w:val="nl-NL"/>
        </w:rPr>
        <w:t>,</w:t>
      </w:r>
      <w:r>
        <w:rPr>
          <w:sz w:val="22"/>
          <w:szCs w:val="22"/>
        </w:rPr>
        <w:t>Տաշիր</w:t>
      </w:r>
    </w:p>
    <w:p w:rsidR="00CC12ED" w:rsidRDefault="00CC12ED" w:rsidP="00CC12ED">
      <w:pPr>
        <w:tabs>
          <w:tab w:val="left" w:pos="0"/>
        </w:tabs>
        <w:spacing w:after="0" w:line="24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(Ա</w:t>
      </w:r>
      <w:r>
        <w:rPr>
          <w:rFonts w:ascii="GHEA Grapalat" w:hAnsi="GHEA Grapalat" w:cs="Sylfaen"/>
          <w:lang w:val="hy-AM"/>
        </w:rPr>
        <w:t>նուն,</w:t>
      </w:r>
      <w:r>
        <w:rPr>
          <w:rFonts w:ascii="GHEA Grapalat" w:hAnsi="GHEA Grapalat" w:cs="Times Armenian"/>
          <w:lang w:val="hy-AM"/>
        </w:rPr>
        <w:t xml:space="preserve"> ա</w:t>
      </w:r>
      <w:r>
        <w:rPr>
          <w:rFonts w:ascii="GHEA Grapalat" w:hAnsi="GHEA Grapalat" w:cs="Sylfaen"/>
          <w:lang w:val="hy-AM"/>
        </w:rPr>
        <w:t>զգանուն,հայրանուն)</w:t>
      </w:r>
    </w:p>
    <w:p w:rsidR="00CC12ED" w:rsidRDefault="00CC12ED" w:rsidP="00CC12ED">
      <w:pPr>
        <w:pStyle w:val="a4"/>
        <w:tabs>
          <w:tab w:val="left" w:pos="0"/>
        </w:tabs>
        <w:spacing w:before="0" w:beforeAutospacing="0" w:after="0" w:afterAutospacing="0"/>
        <w:ind w:hanging="282"/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</w:t>
      </w:r>
      <w:r>
        <w:rPr>
          <w:sz w:val="22"/>
          <w:szCs w:val="22"/>
          <w:lang w:val="hy-AM"/>
        </w:rPr>
        <w:t xml:space="preserve">2) Թինա Արամի Բերնեցյան               </w:t>
      </w:r>
      <w:r>
        <w:rPr>
          <w:color w:val="000000"/>
          <w:sz w:val="22"/>
          <w:szCs w:val="22"/>
          <w:lang w:val="nl-NL"/>
        </w:rPr>
        <w:t>10</w:t>
      </w:r>
      <w:r>
        <w:rPr>
          <w:color w:val="000000"/>
          <w:sz w:val="22"/>
          <w:szCs w:val="22"/>
          <w:lang w:val="hy-AM"/>
        </w:rPr>
        <w:t>000 /տասը հազար դրամ</w:t>
      </w:r>
      <w:r>
        <w:rPr>
          <w:sz w:val="22"/>
          <w:szCs w:val="22"/>
          <w:lang w:val="hy-AM"/>
        </w:rPr>
        <w:t>/, սոց. օգնություն</w:t>
      </w:r>
      <w:r>
        <w:rPr>
          <w:sz w:val="22"/>
          <w:szCs w:val="22"/>
          <w:lang w:val="nl-NL"/>
        </w:rPr>
        <w:t xml:space="preserve">, </w:t>
      </w:r>
      <w:r>
        <w:rPr>
          <w:sz w:val="22"/>
          <w:szCs w:val="22"/>
          <w:lang w:val="hy-AM"/>
        </w:rPr>
        <w:t>Տաշիր</w:t>
      </w:r>
    </w:p>
    <w:p w:rsidR="00CC12ED" w:rsidRDefault="00CC12ED" w:rsidP="00CC12ED">
      <w:pPr>
        <w:tabs>
          <w:tab w:val="left" w:pos="0"/>
        </w:tabs>
        <w:spacing w:after="0" w:line="24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(Ա</w:t>
      </w:r>
      <w:r>
        <w:rPr>
          <w:rFonts w:ascii="GHEA Grapalat" w:hAnsi="GHEA Grapalat" w:cs="Sylfaen"/>
          <w:lang w:val="hy-AM"/>
        </w:rPr>
        <w:t>նուն,</w:t>
      </w:r>
      <w:r>
        <w:rPr>
          <w:rFonts w:ascii="GHEA Grapalat" w:hAnsi="GHEA Grapalat" w:cs="Times Armenian"/>
          <w:lang w:val="hy-AM"/>
        </w:rPr>
        <w:t xml:space="preserve"> ա</w:t>
      </w:r>
      <w:r>
        <w:rPr>
          <w:rFonts w:ascii="GHEA Grapalat" w:hAnsi="GHEA Grapalat" w:cs="Sylfaen"/>
          <w:lang w:val="hy-AM"/>
        </w:rPr>
        <w:t>զգանուն,հայրանուն)</w:t>
      </w:r>
    </w:p>
    <w:p w:rsidR="00CC12ED" w:rsidRDefault="00CC12ED" w:rsidP="00CC12ED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nl-NL"/>
        </w:rPr>
        <w:t>3</w:t>
      </w:r>
      <w:r>
        <w:rPr>
          <w:sz w:val="22"/>
          <w:szCs w:val="22"/>
          <w:lang w:val="hy-AM"/>
        </w:rPr>
        <w:t>) Մարուսյա Սեմյոնի Աթանյան</w:t>
      </w:r>
      <w:r>
        <w:rPr>
          <w:sz w:val="22"/>
          <w:szCs w:val="22"/>
          <w:lang w:val="nl-NL"/>
        </w:rPr>
        <w:t xml:space="preserve">          </w:t>
      </w:r>
      <w:r>
        <w:rPr>
          <w:color w:val="000000"/>
          <w:sz w:val="22"/>
          <w:szCs w:val="22"/>
          <w:lang w:val="nl-NL"/>
        </w:rPr>
        <w:t>10</w:t>
      </w:r>
      <w:r>
        <w:rPr>
          <w:color w:val="000000"/>
          <w:sz w:val="22"/>
          <w:szCs w:val="22"/>
          <w:lang w:val="hy-AM"/>
        </w:rPr>
        <w:t>000 /տասը հազար դրամ</w:t>
      </w:r>
      <w:r>
        <w:rPr>
          <w:sz w:val="22"/>
          <w:szCs w:val="22"/>
          <w:lang w:val="hy-AM"/>
        </w:rPr>
        <w:t xml:space="preserve">/, սոց. օգնություն   Տաշիր    </w:t>
      </w:r>
    </w:p>
    <w:p w:rsidR="00CC12ED" w:rsidRDefault="00CC12ED" w:rsidP="00CC12ED">
      <w:pPr>
        <w:pStyle w:val="a4"/>
        <w:tabs>
          <w:tab w:val="left" w:pos="0"/>
        </w:tabs>
        <w:spacing w:before="0" w:beforeAutospacing="0" w:after="0" w:afterAutospacing="0"/>
        <w:jc w:val="both"/>
        <w:rPr>
          <w:rFonts w:cs="Sylfaen"/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(Ա</w:t>
      </w:r>
      <w:r>
        <w:rPr>
          <w:rFonts w:cs="Sylfaen"/>
          <w:sz w:val="22"/>
          <w:szCs w:val="22"/>
          <w:lang w:val="hy-AM"/>
        </w:rPr>
        <w:t>նուն,</w:t>
      </w:r>
      <w:r>
        <w:rPr>
          <w:rFonts w:cs="Times Armenian"/>
          <w:sz w:val="22"/>
          <w:szCs w:val="22"/>
          <w:lang w:val="hy-AM"/>
        </w:rPr>
        <w:t xml:space="preserve"> ա</w:t>
      </w:r>
      <w:r>
        <w:rPr>
          <w:rFonts w:cs="Sylfaen"/>
          <w:sz w:val="22"/>
          <w:szCs w:val="22"/>
          <w:lang w:val="hy-AM"/>
        </w:rPr>
        <w:t>զգանուն,հայրանուն)</w:t>
      </w:r>
    </w:p>
    <w:p w:rsidR="00CC12ED" w:rsidRDefault="00CC12ED" w:rsidP="00CC12ED">
      <w:pPr>
        <w:pStyle w:val="a4"/>
        <w:tabs>
          <w:tab w:val="left" w:pos="0"/>
        </w:tabs>
        <w:spacing w:before="0" w:beforeAutospacing="0" w:after="0" w:afterAutospacing="0"/>
        <w:ind w:hanging="282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 xml:space="preserve">    4) Լալի Բազոեվա                         </w:t>
      </w:r>
      <w:r>
        <w:rPr>
          <w:color w:val="000000"/>
          <w:sz w:val="22"/>
          <w:szCs w:val="22"/>
          <w:lang w:val="nl-NL"/>
        </w:rPr>
        <w:t>15</w:t>
      </w:r>
      <w:r>
        <w:rPr>
          <w:color w:val="000000"/>
          <w:sz w:val="22"/>
          <w:szCs w:val="22"/>
          <w:lang w:val="hy-AM"/>
        </w:rPr>
        <w:t>000 /տասնհինգ հազար դրամ</w:t>
      </w:r>
      <w:r>
        <w:rPr>
          <w:sz w:val="22"/>
          <w:szCs w:val="22"/>
          <w:lang w:val="hy-AM"/>
        </w:rPr>
        <w:t>/, սոց. օգնություն, Տաշիր</w:t>
      </w:r>
    </w:p>
    <w:p w:rsidR="00CC12ED" w:rsidRDefault="00CC12ED" w:rsidP="00CC12ED">
      <w:pPr>
        <w:tabs>
          <w:tab w:val="left" w:pos="0"/>
        </w:tabs>
        <w:spacing w:after="0" w:line="24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(Ա</w:t>
      </w:r>
      <w:r>
        <w:rPr>
          <w:rFonts w:ascii="GHEA Grapalat" w:hAnsi="GHEA Grapalat" w:cs="Sylfaen"/>
          <w:lang w:val="hy-AM"/>
        </w:rPr>
        <w:t>նուն,</w:t>
      </w:r>
      <w:r>
        <w:rPr>
          <w:rFonts w:ascii="GHEA Grapalat" w:hAnsi="GHEA Grapalat" w:cs="Times Armenian"/>
          <w:lang w:val="hy-AM"/>
        </w:rPr>
        <w:t xml:space="preserve"> ա</w:t>
      </w:r>
      <w:r>
        <w:rPr>
          <w:rFonts w:ascii="GHEA Grapalat" w:hAnsi="GHEA Grapalat" w:cs="Sylfaen"/>
          <w:lang w:val="hy-AM"/>
        </w:rPr>
        <w:t>զգանուն,հայրանուն)</w:t>
      </w:r>
    </w:p>
    <w:p w:rsidR="00CC12ED" w:rsidRDefault="00CC12ED" w:rsidP="00CC12ED">
      <w:pPr>
        <w:pStyle w:val="a4"/>
        <w:tabs>
          <w:tab w:val="left" w:pos="0"/>
        </w:tabs>
        <w:spacing w:before="0" w:beforeAutospacing="0" w:after="0" w:afterAutospacing="0"/>
        <w:ind w:hanging="282"/>
        <w:jc w:val="both"/>
        <w:rPr>
          <w:sz w:val="22"/>
          <w:szCs w:val="22"/>
          <w:lang w:val="hy-AM"/>
        </w:rPr>
      </w:pPr>
      <w:r>
        <w:rPr>
          <w:rFonts w:cs="Sylfaen"/>
          <w:sz w:val="22"/>
          <w:szCs w:val="22"/>
          <w:lang w:val="hy-AM"/>
        </w:rPr>
        <w:t xml:space="preserve">    5</w:t>
      </w:r>
      <w:r>
        <w:rPr>
          <w:sz w:val="22"/>
          <w:szCs w:val="22"/>
          <w:lang w:val="hy-AM"/>
        </w:rPr>
        <w:t xml:space="preserve">) Ռիմա Գևորգի Մովսեսյան      </w:t>
      </w:r>
      <w:r>
        <w:rPr>
          <w:sz w:val="22"/>
          <w:szCs w:val="22"/>
          <w:lang w:val="nl-NL"/>
        </w:rPr>
        <w:t>15</w:t>
      </w:r>
      <w:r>
        <w:rPr>
          <w:sz w:val="22"/>
          <w:szCs w:val="22"/>
          <w:lang w:val="hy-AM"/>
        </w:rPr>
        <w:t>000 /տասնհինգ հազար դրամ/, սոց. օգնություն, Մեդովկա</w:t>
      </w:r>
    </w:p>
    <w:p w:rsidR="00CC12ED" w:rsidRDefault="00CC12ED" w:rsidP="00CC12ED">
      <w:pPr>
        <w:tabs>
          <w:tab w:val="left" w:pos="0"/>
        </w:tabs>
        <w:spacing w:after="0" w:line="24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(Ա</w:t>
      </w:r>
      <w:r>
        <w:rPr>
          <w:rFonts w:ascii="GHEA Grapalat" w:hAnsi="GHEA Grapalat" w:cs="Sylfaen"/>
          <w:lang w:val="hy-AM"/>
        </w:rPr>
        <w:t>նուն,</w:t>
      </w:r>
      <w:r>
        <w:rPr>
          <w:rFonts w:ascii="GHEA Grapalat" w:hAnsi="GHEA Grapalat" w:cs="Times Armenian"/>
          <w:lang w:val="hy-AM"/>
        </w:rPr>
        <w:t xml:space="preserve"> ա</w:t>
      </w:r>
      <w:r>
        <w:rPr>
          <w:rFonts w:ascii="GHEA Grapalat" w:hAnsi="GHEA Grapalat" w:cs="Sylfaen"/>
          <w:lang w:val="hy-AM"/>
        </w:rPr>
        <w:t>զգանուն,հայրանուն)</w:t>
      </w:r>
    </w:p>
    <w:p w:rsidR="00CC12ED" w:rsidRDefault="00CC12ED" w:rsidP="00CC12ED">
      <w:pPr>
        <w:pStyle w:val="a4"/>
        <w:tabs>
          <w:tab w:val="left" w:pos="0"/>
        </w:tabs>
        <w:spacing w:before="0" w:beforeAutospacing="0" w:after="0" w:afterAutospacing="0"/>
        <w:ind w:hanging="282"/>
        <w:jc w:val="both"/>
        <w:rPr>
          <w:rFonts w:cs="Sylfaen"/>
          <w:sz w:val="22"/>
          <w:szCs w:val="22"/>
          <w:lang w:val="hy-AM"/>
        </w:rPr>
      </w:pPr>
      <w:r>
        <w:rPr>
          <w:rFonts w:cs="Sylfaen"/>
          <w:sz w:val="22"/>
          <w:szCs w:val="22"/>
          <w:lang w:val="hy-AM"/>
        </w:rPr>
        <w:t xml:space="preserve">    6</w:t>
      </w:r>
      <w:r>
        <w:rPr>
          <w:sz w:val="22"/>
          <w:szCs w:val="22"/>
          <w:lang w:val="hy-AM"/>
        </w:rPr>
        <w:t xml:space="preserve">) Անահիտ Շաքրոյի Գրիգորյան     </w:t>
      </w:r>
      <w:r>
        <w:rPr>
          <w:color w:val="000000"/>
          <w:sz w:val="22"/>
          <w:szCs w:val="22"/>
          <w:lang w:val="nl-NL"/>
        </w:rPr>
        <w:t>20</w:t>
      </w:r>
      <w:r>
        <w:rPr>
          <w:color w:val="000000"/>
          <w:sz w:val="22"/>
          <w:szCs w:val="22"/>
          <w:lang w:val="hy-AM"/>
        </w:rPr>
        <w:t>000 /քսան  հազար դրամ</w:t>
      </w:r>
      <w:r>
        <w:rPr>
          <w:sz w:val="22"/>
          <w:szCs w:val="22"/>
          <w:lang w:val="hy-AM"/>
        </w:rPr>
        <w:t>/, սոց. օգնություն, Տաշիր</w:t>
      </w:r>
    </w:p>
    <w:p w:rsidR="00CC12ED" w:rsidRDefault="00CC12ED" w:rsidP="00CC12ED">
      <w:pPr>
        <w:tabs>
          <w:tab w:val="left" w:pos="0"/>
        </w:tabs>
        <w:spacing w:after="0" w:line="24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(Ա</w:t>
      </w:r>
      <w:r>
        <w:rPr>
          <w:rFonts w:ascii="GHEA Grapalat" w:hAnsi="GHEA Grapalat" w:cs="Sylfaen"/>
          <w:lang w:val="hy-AM"/>
        </w:rPr>
        <w:t>նուն,</w:t>
      </w:r>
      <w:r>
        <w:rPr>
          <w:rFonts w:ascii="GHEA Grapalat" w:hAnsi="GHEA Grapalat" w:cs="Times Armenian"/>
          <w:lang w:val="hy-AM"/>
        </w:rPr>
        <w:t xml:space="preserve"> ա</w:t>
      </w:r>
      <w:r>
        <w:rPr>
          <w:rFonts w:ascii="GHEA Grapalat" w:hAnsi="GHEA Grapalat" w:cs="Sylfaen"/>
          <w:lang w:val="hy-AM"/>
        </w:rPr>
        <w:t>զգանուն,հայրանուն)</w:t>
      </w:r>
    </w:p>
    <w:p w:rsidR="00CC12ED" w:rsidRDefault="00CC12ED" w:rsidP="00CC12ED">
      <w:pPr>
        <w:pStyle w:val="a4"/>
        <w:tabs>
          <w:tab w:val="left" w:pos="0"/>
        </w:tabs>
        <w:spacing w:before="0" w:beforeAutospacing="0" w:after="0" w:afterAutospacing="0"/>
        <w:ind w:hanging="282"/>
        <w:jc w:val="both"/>
        <w:rPr>
          <w:rFonts w:cs="Sylfaen"/>
          <w:sz w:val="22"/>
          <w:szCs w:val="22"/>
          <w:lang w:val="hy-AM"/>
        </w:rPr>
      </w:pPr>
      <w:r>
        <w:rPr>
          <w:rFonts w:cs="Sylfaen"/>
          <w:sz w:val="22"/>
          <w:szCs w:val="22"/>
          <w:lang w:val="hy-AM"/>
        </w:rPr>
        <w:t xml:space="preserve">    7</w:t>
      </w:r>
      <w:r>
        <w:rPr>
          <w:sz w:val="22"/>
          <w:szCs w:val="22"/>
          <w:lang w:val="hy-AM"/>
        </w:rPr>
        <w:t>) Կարինե Քերոբի Յավրումյան    2</w:t>
      </w:r>
      <w:r>
        <w:rPr>
          <w:color w:val="000000"/>
          <w:sz w:val="22"/>
          <w:szCs w:val="22"/>
          <w:lang w:val="nl-NL"/>
        </w:rPr>
        <w:t>5</w:t>
      </w:r>
      <w:r>
        <w:rPr>
          <w:color w:val="000000"/>
          <w:sz w:val="22"/>
          <w:szCs w:val="22"/>
          <w:lang w:val="hy-AM"/>
        </w:rPr>
        <w:t>000 /քսանհինգ հազար դրամ</w:t>
      </w:r>
      <w:r>
        <w:rPr>
          <w:sz w:val="22"/>
          <w:szCs w:val="22"/>
          <w:lang w:val="hy-AM"/>
        </w:rPr>
        <w:t>/, սոց. օգնություն, Տաշիր</w:t>
      </w:r>
    </w:p>
    <w:p w:rsidR="00CC12ED" w:rsidRDefault="00CC12ED" w:rsidP="00CC12ED">
      <w:pPr>
        <w:tabs>
          <w:tab w:val="left" w:pos="0"/>
        </w:tabs>
        <w:spacing w:after="0" w:line="24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(Ա</w:t>
      </w:r>
      <w:r>
        <w:rPr>
          <w:rFonts w:ascii="GHEA Grapalat" w:hAnsi="GHEA Grapalat" w:cs="Sylfaen"/>
          <w:lang w:val="hy-AM"/>
        </w:rPr>
        <w:t>նուն,</w:t>
      </w:r>
      <w:r>
        <w:rPr>
          <w:rFonts w:ascii="GHEA Grapalat" w:hAnsi="GHEA Grapalat" w:cs="Times Armenian"/>
          <w:lang w:val="hy-AM"/>
        </w:rPr>
        <w:t xml:space="preserve"> ա</w:t>
      </w:r>
      <w:r>
        <w:rPr>
          <w:rFonts w:ascii="GHEA Grapalat" w:hAnsi="GHEA Grapalat" w:cs="Sylfaen"/>
          <w:lang w:val="hy-AM"/>
        </w:rPr>
        <w:t>զգանուն,հայրանուն)</w:t>
      </w:r>
    </w:p>
    <w:p w:rsidR="00CC12ED" w:rsidRDefault="00CC12ED" w:rsidP="00CC12ED">
      <w:pPr>
        <w:pStyle w:val="a4"/>
        <w:tabs>
          <w:tab w:val="left" w:pos="0"/>
        </w:tabs>
        <w:spacing w:before="0" w:beforeAutospacing="0" w:after="0" w:afterAutospacing="0"/>
        <w:ind w:hanging="282"/>
        <w:jc w:val="both"/>
        <w:rPr>
          <w:sz w:val="22"/>
          <w:szCs w:val="22"/>
          <w:lang w:val="hy-AM"/>
        </w:rPr>
      </w:pPr>
      <w:r>
        <w:rPr>
          <w:rFonts w:cs="Sylfaen"/>
          <w:sz w:val="22"/>
          <w:szCs w:val="22"/>
          <w:lang w:val="hy-AM"/>
        </w:rPr>
        <w:t xml:space="preserve">    8</w:t>
      </w:r>
      <w:r>
        <w:rPr>
          <w:sz w:val="22"/>
          <w:szCs w:val="22"/>
          <w:lang w:val="hy-AM"/>
        </w:rPr>
        <w:t xml:space="preserve">)Վարդան Սարգսի Դավոյան        </w:t>
      </w:r>
      <w:r>
        <w:rPr>
          <w:color w:val="000000"/>
          <w:sz w:val="22"/>
          <w:szCs w:val="22"/>
          <w:lang w:val="nl-NL"/>
        </w:rPr>
        <w:t>2</w:t>
      </w:r>
      <w:r>
        <w:rPr>
          <w:color w:val="000000"/>
          <w:sz w:val="22"/>
          <w:szCs w:val="22"/>
          <w:lang w:val="hy-AM"/>
        </w:rPr>
        <w:t>5000 /քսանհինգ հազար դրամ</w:t>
      </w:r>
      <w:r>
        <w:rPr>
          <w:sz w:val="22"/>
          <w:szCs w:val="22"/>
          <w:lang w:val="hy-AM"/>
        </w:rPr>
        <w:t xml:space="preserve">/, սոց. օգնություն, </w:t>
      </w:r>
    </w:p>
    <w:p w:rsidR="00CC12ED" w:rsidRDefault="00CC12ED" w:rsidP="00CC12ED">
      <w:pPr>
        <w:tabs>
          <w:tab w:val="left" w:pos="0"/>
        </w:tabs>
        <w:spacing w:after="0" w:line="24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(Ա</w:t>
      </w:r>
      <w:r>
        <w:rPr>
          <w:rFonts w:ascii="GHEA Grapalat" w:hAnsi="GHEA Grapalat" w:cs="Sylfaen"/>
          <w:lang w:val="hy-AM"/>
        </w:rPr>
        <w:t>նուն,</w:t>
      </w:r>
      <w:r>
        <w:rPr>
          <w:rFonts w:ascii="GHEA Grapalat" w:hAnsi="GHEA Grapalat" w:cs="Times Armenian"/>
          <w:lang w:val="hy-AM"/>
        </w:rPr>
        <w:t xml:space="preserve"> ա</w:t>
      </w:r>
      <w:r>
        <w:rPr>
          <w:rFonts w:ascii="GHEA Grapalat" w:hAnsi="GHEA Grapalat" w:cs="Sylfaen"/>
          <w:lang w:val="hy-AM"/>
        </w:rPr>
        <w:t>զգանուն,հայրանուն)</w:t>
      </w:r>
    </w:p>
    <w:p w:rsidR="00CC12ED" w:rsidRDefault="00CC12ED" w:rsidP="00CC12ED">
      <w:pPr>
        <w:pStyle w:val="a4"/>
        <w:tabs>
          <w:tab w:val="left" w:pos="0"/>
        </w:tabs>
        <w:spacing w:before="0" w:beforeAutospacing="0" w:after="0" w:afterAutospacing="0"/>
        <w:ind w:hanging="282"/>
        <w:jc w:val="both"/>
        <w:rPr>
          <w:sz w:val="22"/>
          <w:szCs w:val="22"/>
          <w:lang w:val="hy-AM"/>
        </w:rPr>
      </w:pPr>
      <w:r>
        <w:rPr>
          <w:rFonts w:cs="Sylfaen"/>
          <w:sz w:val="22"/>
          <w:szCs w:val="22"/>
          <w:lang w:val="hy-AM"/>
        </w:rPr>
        <w:t xml:space="preserve">    9</w:t>
      </w:r>
      <w:r>
        <w:rPr>
          <w:sz w:val="22"/>
          <w:szCs w:val="22"/>
          <w:lang w:val="hy-AM"/>
        </w:rPr>
        <w:t xml:space="preserve">) Ռոբերտ Գարեգինի Ալեքսանյան     </w:t>
      </w:r>
      <w:r>
        <w:rPr>
          <w:color w:val="000000"/>
          <w:sz w:val="22"/>
          <w:szCs w:val="22"/>
          <w:lang w:val="nl-NL"/>
        </w:rPr>
        <w:t>2</w:t>
      </w:r>
      <w:r>
        <w:rPr>
          <w:color w:val="000000"/>
          <w:sz w:val="22"/>
          <w:szCs w:val="22"/>
          <w:lang w:val="hy-AM"/>
        </w:rPr>
        <w:t>5000 /քսանհինգ հազար դրամ</w:t>
      </w:r>
      <w:r>
        <w:rPr>
          <w:sz w:val="22"/>
          <w:szCs w:val="22"/>
          <w:lang w:val="hy-AM"/>
        </w:rPr>
        <w:t>/, սոց. օգնություն Տաշիր</w:t>
      </w:r>
    </w:p>
    <w:p w:rsidR="00CC12ED" w:rsidRDefault="00CC12ED" w:rsidP="00CC12ED">
      <w:pPr>
        <w:tabs>
          <w:tab w:val="left" w:pos="0"/>
        </w:tabs>
        <w:spacing w:after="0" w:line="24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(Ա</w:t>
      </w:r>
      <w:r>
        <w:rPr>
          <w:rFonts w:ascii="GHEA Grapalat" w:hAnsi="GHEA Grapalat" w:cs="Sylfaen"/>
          <w:lang w:val="hy-AM"/>
        </w:rPr>
        <w:t>նուն,</w:t>
      </w:r>
      <w:r>
        <w:rPr>
          <w:rFonts w:ascii="GHEA Grapalat" w:hAnsi="GHEA Grapalat" w:cs="Times Armenian"/>
          <w:lang w:val="hy-AM"/>
        </w:rPr>
        <w:t xml:space="preserve"> ա</w:t>
      </w:r>
      <w:r>
        <w:rPr>
          <w:rFonts w:ascii="GHEA Grapalat" w:hAnsi="GHEA Grapalat" w:cs="Sylfaen"/>
          <w:lang w:val="hy-AM"/>
        </w:rPr>
        <w:t>զգանուն,հայրանուն)</w:t>
      </w:r>
    </w:p>
    <w:p w:rsidR="00CC12ED" w:rsidRDefault="00CC12ED" w:rsidP="00CC12ED">
      <w:pPr>
        <w:pStyle w:val="a4"/>
        <w:tabs>
          <w:tab w:val="left" w:pos="0"/>
        </w:tabs>
        <w:spacing w:before="0" w:beforeAutospacing="0" w:after="0" w:afterAutospacing="0"/>
        <w:ind w:hanging="282"/>
        <w:jc w:val="both"/>
        <w:rPr>
          <w:rFonts w:cs="Sylfaen"/>
          <w:sz w:val="22"/>
          <w:szCs w:val="22"/>
          <w:lang w:val="hy-AM"/>
        </w:rPr>
      </w:pPr>
    </w:p>
    <w:p w:rsidR="00CC12ED" w:rsidRDefault="00CC12ED" w:rsidP="00CC12ED">
      <w:pPr>
        <w:pStyle w:val="a4"/>
        <w:spacing w:before="0" w:beforeAutospacing="0" w:after="0" w:afterAutospacing="0"/>
        <w:ind w:hanging="282"/>
        <w:jc w:val="both"/>
        <w:rPr>
          <w:rFonts w:cs="Sylfaen"/>
          <w:sz w:val="22"/>
          <w:szCs w:val="22"/>
          <w:lang w:val="hy-AM"/>
        </w:rPr>
      </w:pPr>
    </w:p>
    <w:p w:rsidR="00CC12ED" w:rsidRDefault="00CC12ED" w:rsidP="00CC12ED">
      <w:pPr>
        <w:pStyle w:val="a4"/>
        <w:spacing w:before="0" w:beforeAutospacing="0" w:after="0" w:afterAutospacing="0"/>
        <w:ind w:hanging="282"/>
        <w:jc w:val="center"/>
        <w:rPr>
          <w:rFonts w:cs="Sylfaen"/>
          <w:sz w:val="22"/>
          <w:szCs w:val="22"/>
          <w:lang w:val="hy-AM"/>
        </w:rPr>
      </w:pPr>
      <w:r>
        <w:rPr>
          <w:rFonts w:cs="Sylfaen"/>
          <w:sz w:val="22"/>
          <w:szCs w:val="22"/>
          <w:lang w:val="hy-AM"/>
        </w:rPr>
        <w:t xml:space="preserve">        </w:t>
      </w:r>
    </w:p>
    <w:p w:rsidR="00CC12ED" w:rsidRDefault="00CC12ED" w:rsidP="00CC12ED">
      <w:pPr>
        <w:pStyle w:val="a4"/>
        <w:spacing w:before="0" w:beforeAutospacing="0" w:after="0" w:afterAutospacing="0"/>
        <w:ind w:hanging="282"/>
        <w:jc w:val="center"/>
        <w:rPr>
          <w:rFonts w:cs="Sylfaen"/>
          <w:sz w:val="22"/>
          <w:szCs w:val="22"/>
          <w:lang w:val="hy-AM"/>
        </w:rPr>
      </w:pPr>
      <w:r>
        <w:rPr>
          <w:rFonts w:cs="Sylfaen"/>
          <w:sz w:val="22"/>
          <w:szCs w:val="22"/>
          <w:lang w:val="hy-AM"/>
        </w:rPr>
        <w:t>Ընդամենը՝       155000  /հարյուր հիսունհինգ հազար/ ՀՀ դրամ</w:t>
      </w:r>
    </w:p>
    <w:p w:rsidR="00CC12ED" w:rsidRDefault="00CC12ED" w:rsidP="00CC12ED">
      <w:pPr>
        <w:pStyle w:val="a4"/>
        <w:spacing w:before="0" w:beforeAutospacing="0" w:after="0" w:afterAutospacing="0"/>
        <w:ind w:hanging="282"/>
        <w:jc w:val="center"/>
        <w:rPr>
          <w:rFonts w:cs="Sylfaen"/>
          <w:sz w:val="18"/>
          <w:szCs w:val="18"/>
          <w:lang w:val="hy-AM"/>
        </w:rPr>
      </w:pPr>
    </w:p>
    <w:p w:rsidR="00CC12ED" w:rsidRDefault="00CC12ED" w:rsidP="00CC12ED">
      <w:pPr>
        <w:pStyle w:val="a4"/>
        <w:spacing w:before="0" w:beforeAutospacing="0" w:after="0" w:afterAutospacing="0"/>
        <w:ind w:hanging="282"/>
        <w:jc w:val="center"/>
        <w:rPr>
          <w:rFonts w:cs="Sylfaen"/>
          <w:sz w:val="18"/>
          <w:szCs w:val="18"/>
          <w:lang w:val="hy-AM"/>
        </w:rPr>
      </w:pPr>
    </w:p>
    <w:p w:rsidR="00CC12ED" w:rsidRDefault="00CC12ED" w:rsidP="00CC12ED">
      <w:pPr>
        <w:pStyle w:val="a4"/>
        <w:spacing w:before="0" w:beforeAutospacing="0" w:after="0" w:afterAutospacing="0"/>
        <w:ind w:hanging="282"/>
        <w:jc w:val="center"/>
        <w:rPr>
          <w:rFonts w:cs="Sylfaen"/>
          <w:sz w:val="18"/>
          <w:szCs w:val="18"/>
          <w:lang w:val="hy-AM"/>
        </w:rPr>
      </w:pPr>
    </w:p>
    <w:p w:rsidR="00CC12ED" w:rsidRDefault="00CC12ED" w:rsidP="00CC12ED">
      <w:pPr>
        <w:spacing w:after="0" w:line="240" w:lineRule="auto"/>
        <w:rPr>
          <w:rFonts w:ascii="GHEA Grapalat" w:hAnsi="GHEA Grapalat"/>
          <w:lang w:val="hy-AM"/>
        </w:rPr>
      </w:pPr>
    </w:p>
    <w:p w:rsidR="00CC12ED" w:rsidRDefault="00CC12ED" w:rsidP="00CC12ED">
      <w:pPr>
        <w:pStyle w:val="a4"/>
        <w:spacing w:before="0" w:beforeAutospacing="0" w:after="0" w:afterAutospacing="0"/>
        <w:rPr>
          <w:sz w:val="22"/>
          <w:szCs w:val="22"/>
          <w:lang w:val="hy-AM"/>
        </w:rPr>
      </w:pPr>
    </w:p>
    <w:p w:rsidR="004F0178" w:rsidRDefault="004F0178">
      <w:bookmarkStart w:id="0" w:name="_GoBack"/>
      <w:bookmarkEnd w:id="0"/>
    </w:p>
    <w:sectPr w:rsidR="004F01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6E"/>
    <w:rsid w:val="004F0178"/>
    <w:rsid w:val="00C3546E"/>
    <w:rsid w:val="00C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B4432-ABF2-4A82-9F7E-3E11BDE1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ED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semiHidden/>
    <w:locked/>
    <w:rsid w:val="00CC12ED"/>
    <w:rPr>
      <w:rFonts w:ascii="GHEA Grapalat" w:hAnsi="GHEA Grapalat" w:cs="Times New Roman"/>
      <w:sz w:val="24"/>
      <w:szCs w:val="24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3"/>
    <w:semiHidden/>
    <w:unhideWhenUsed/>
    <w:rsid w:val="00CC12ED"/>
    <w:pPr>
      <w:spacing w:before="100" w:beforeAutospacing="1" w:after="100" w:afterAutospacing="1" w:line="240" w:lineRule="auto"/>
    </w:pPr>
    <w:rPr>
      <w:rFonts w:ascii="GHEA Grapalat" w:eastAsiaTheme="minorHAnsi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2019-07-17T13:08:00Z</dcterms:created>
  <dcterms:modified xsi:type="dcterms:W3CDTF">2019-07-17T13:08:00Z</dcterms:modified>
</cp:coreProperties>
</file>