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BC" w:rsidRPr="008503C1" w:rsidRDefault="00DE1183" w:rsidP="00BA1063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ОБЪЯВЛЕНИЕ</w:t>
      </w:r>
    </w:p>
    <w:p w:rsidR="00DE1183" w:rsidRPr="008503C1" w:rsidRDefault="001517BC" w:rsidP="00BA1063">
      <w:pPr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 заключенном договоре</w:t>
      </w:r>
    </w:p>
    <w:p w:rsidR="005461BC" w:rsidRPr="00C51B75" w:rsidRDefault="00596240" w:rsidP="005C6D05">
      <w:pPr>
        <w:jc w:val="both"/>
        <w:rPr>
          <w:rFonts w:ascii="GHEA Grapalat" w:hAnsi="GHEA Grapalat"/>
          <w:sz w:val="20"/>
        </w:rPr>
      </w:pPr>
      <w:r w:rsidRPr="00C51B75">
        <w:rPr>
          <w:rFonts w:ascii="GHEA Grapalat" w:hAnsi="GHEA Grapalat"/>
          <w:sz w:val="20"/>
        </w:rPr>
        <w:t>Муниципалитет Ташир Лорийской области РА</w:t>
      </w:r>
      <w:r w:rsidR="005461BC" w:rsidRPr="00C51B75">
        <w:rPr>
          <w:rFonts w:ascii="GHEA Grapalat" w:hAnsi="GHEA Grapalat"/>
          <w:sz w:val="20"/>
        </w:rPr>
        <w:t xml:space="preserve"> ниже представляет информацию о договоре </w:t>
      </w:r>
      <w:r w:rsidR="003939D3" w:rsidRPr="00C51B75">
        <w:rPr>
          <w:rFonts w:ascii="GHEA Grapalat" w:hAnsi="GHEA Grapalat"/>
          <w:sz w:val="20"/>
        </w:rPr>
        <w:t>№</w:t>
      </w:r>
      <w:r w:rsidRPr="00C51B75">
        <w:rPr>
          <w:rFonts w:ascii="GHEA Grapalat" w:hAnsi="GHEA Grapalat"/>
          <w:sz w:val="20"/>
        </w:rPr>
        <w:t xml:space="preserve"> </w:t>
      </w:r>
      <w:r w:rsidR="00C51B75" w:rsidRPr="00C51B75">
        <w:rPr>
          <w:rFonts w:ascii="GHEA Grapalat" w:hAnsi="GHEA Grapalat" w:cs="GHEA Grapalat"/>
          <w:sz w:val="20"/>
          <w:lang w:val="en-AU"/>
        </w:rPr>
        <w:t>HH</w:t>
      </w:r>
      <w:r w:rsidR="00C51B75" w:rsidRPr="00C51B75">
        <w:rPr>
          <w:rFonts w:ascii="GHEA Grapalat" w:hAnsi="GHEA Grapalat" w:cs="GHEA Grapalat"/>
          <w:sz w:val="20"/>
        </w:rPr>
        <w:t xml:space="preserve"> </w:t>
      </w:r>
      <w:r w:rsidR="00C51B75" w:rsidRPr="00C51B75">
        <w:rPr>
          <w:rFonts w:ascii="GHEA Grapalat" w:hAnsi="GHEA Grapalat" w:cs="GHEA Grapalat"/>
          <w:sz w:val="20"/>
          <w:lang w:val="en-AU"/>
        </w:rPr>
        <w:t>LMTH</w:t>
      </w:r>
      <w:r w:rsidR="00C51B75" w:rsidRPr="00C51B75">
        <w:rPr>
          <w:rFonts w:ascii="GHEA Grapalat" w:hAnsi="GHEA Grapalat" w:cs="GHEA Grapalat"/>
          <w:sz w:val="20"/>
        </w:rPr>
        <w:t>-</w:t>
      </w:r>
      <w:r w:rsidR="00C51B75" w:rsidRPr="00C51B75">
        <w:rPr>
          <w:rFonts w:ascii="GHEA Grapalat" w:hAnsi="GHEA Grapalat" w:cs="GHEA Grapalat"/>
          <w:sz w:val="20"/>
          <w:lang w:val="en-AU"/>
        </w:rPr>
        <w:t>GHAShDzB</w:t>
      </w:r>
      <w:r w:rsidR="000C7B18" w:rsidRPr="00C51B75">
        <w:rPr>
          <w:rFonts w:ascii="GHEA Grapalat" w:hAnsi="GHEA Grapalat" w:cs="GHEA Grapalat"/>
          <w:sz w:val="20"/>
        </w:rPr>
        <w:t>-</w:t>
      </w:r>
      <w:r w:rsidR="00C51B75" w:rsidRPr="00C51B75">
        <w:rPr>
          <w:rFonts w:ascii="GHEA Grapalat" w:hAnsi="GHEA Grapalat" w:cs="GHEA Grapalat"/>
          <w:sz w:val="20"/>
        </w:rPr>
        <w:t xml:space="preserve">21/34-1 </w:t>
      </w:r>
      <w:r w:rsidR="00C51B75" w:rsidRPr="00C51B75">
        <w:rPr>
          <w:rFonts w:ascii="GHEA Grapalat" w:hAnsi="GHEA Grapalat"/>
          <w:sz w:val="20"/>
        </w:rPr>
        <w:t xml:space="preserve">и № </w:t>
      </w:r>
      <w:r w:rsidR="00C51B75" w:rsidRPr="00C51B75">
        <w:rPr>
          <w:rFonts w:ascii="GHEA Grapalat" w:hAnsi="GHEA Grapalat" w:cs="GHEA Grapalat"/>
          <w:sz w:val="20"/>
          <w:lang w:val="en-AU"/>
        </w:rPr>
        <w:t>HH</w:t>
      </w:r>
      <w:r w:rsidR="00C51B75" w:rsidRPr="00C51B75">
        <w:rPr>
          <w:rFonts w:ascii="GHEA Grapalat" w:hAnsi="GHEA Grapalat" w:cs="GHEA Grapalat"/>
          <w:sz w:val="20"/>
        </w:rPr>
        <w:t xml:space="preserve"> </w:t>
      </w:r>
      <w:r w:rsidR="00C51B75" w:rsidRPr="00C51B75">
        <w:rPr>
          <w:rFonts w:ascii="GHEA Grapalat" w:hAnsi="GHEA Grapalat" w:cs="GHEA Grapalat"/>
          <w:sz w:val="20"/>
          <w:lang w:val="en-AU"/>
        </w:rPr>
        <w:t>LMTH</w:t>
      </w:r>
      <w:r w:rsidR="00C51B75" w:rsidRPr="00C51B75">
        <w:rPr>
          <w:rFonts w:ascii="GHEA Grapalat" w:hAnsi="GHEA Grapalat" w:cs="GHEA Grapalat"/>
          <w:sz w:val="20"/>
        </w:rPr>
        <w:t>-</w:t>
      </w:r>
      <w:r w:rsidR="00C51B75" w:rsidRPr="00C51B75">
        <w:rPr>
          <w:rFonts w:ascii="GHEA Grapalat" w:hAnsi="GHEA Grapalat" w:cs="GHEA Grapalat"/>
          <w:sz w:val="20"/>
          <w:lang w:val="en-AU"/>
        </w:rPr>
        <w:t>GHAShDzB</w:t>
      </w:r>
      <w:r w:rsidR="00C51B75" w:rsidRPr="00C51B75">
        <w:rPr>
          <w:rFonts w:ascii="GHEA Grapalat" w:hAnsi="GHEA Grapalat" w:cs="GHEA Grapalat"/>
          <w:sz w:val="20"/>
        </w:rPr>
        <w:t>-21/34-2</w:t>
      </w:r>
      <w:r w:rsidR="005461BC" w:rsidRPr="00C51B75">
        <w:rPr>
          <w:rFonts w:ascii="GHEA Grapalat" w:hAnsi="GHEA Grapalat"/>
          <w:sz w:val="20"/>
        </w:rPr>
        <w:t>, заключенном 20</w:t>
      </w:r>
      <w:r w:rsidR="00BD72C1" w:rsidRPr="00C51B75">
        <w:rPr>
          <w:rFonts w:ascii="GHEA Grapalat" w:hAnsi="GHEA Grapalat"/>
          <w:sz w:val="20"/>
        </w:rPr>
        <w:t>2</w:t>
      </w:r>
      <w:r w:rsidR="00C51B75" w:rsidRPr="00C51B75">
        <w:rPr>
          <w:rFonts w:ascii="GHEA Grapalat" w:hAnsi="GHEA Grapalat"/>
          <w:sz w:val="20"/>
        </w:rPr>
        <w:t>1</w:t>
      </w:r>
      <w:r w:rsidR="00243E7B" w:rsidRPr="00C51B75">
        <w:rPr>
          <w:rFonts w:ascii="GHEA Grapalat" w:hAnsi="GHEA Grapalat"/>
          <w:sz w:val="20"/>
        </w:rPr>
        <w:t xml:space="preserve"> </w:t>
      </w:r>
      <w:r w:rsidR="005461BC" w:rsidRPr="00C51B75">
        <w:rPr>
          <w:rFonts w:ascii="GHEA Grapalat" w:hAnsi="GHEA Grapalat"/>
          <w:sz w:val="20"/>
        </w:rPr>
        <w:t xml:space="preserve">года </w:t>
      </w:r>
      <w:r w:rsidR="00C51B75" w:rsidRPr="00C51B75">
        <w:rPr>
          <w:rFonts w:ascii="GHEA Grapalat" w:hAnsi="GHEA Grapalat"/>
          <w:sz w:val="20"/>
        </w:rPr>
        <w:t>06</w:t>
      </w:r>
      <w:r w:rsidR="00BD72C1" w:rsidRPr="00C51B75">
        <w:rPr>
          <w:rFonts w:ascii="GHEA Grapalat" w:hAnsi="GHEA Grapalat"/>
          <w:sz w:val="20"/>
        </w:rPr>
        <w:t xml:space="preserve"> </w:t>
      </w:r>
      <w:r w:rsidR="000C7B18" w:rsidRPr="00C51B75">
        <w:rPr>
          <w:rFonts w:ascii="GHEA Grapalat" w:hAnsi="GHEA Grapalat"/>
          <w:sz w:val="20"/>
        </w:rPr>
        <w:t>ма</w:t>
      </w:r>
      <w:r w:rsidR="00C51B75" w:rsidRPr="00C51B75">
        <w:rPr>
          <w:rFonts w:ascii="GHEA Grapalat" w:hAnsi="GHEA Grapalat"/>
          <w:sz w:val="20"/>
        </w:rPr>
        <w:t xml:space="preserve">я </w:t>
      </w:r>
      <w:r w:rsidR="008F36E5" w:rsidRPr="00C51B75">
        <w:rPr>
          <w:rFonts w:ascii="GHEA Grapalat" w:hAnsi="GHEA Grapalat"/>
          <w:sz w:val="20"/>
        </w:rPr>
        <w:t xml:space="preserve"> </w:t>
      </w:r>
      <w:r w:rsidR="00C51B75" w:rsidRPr="00C51B75">
        <w:rPr>
          <w:rFonts w:ascii="GHEA Grapalat" w:hAnsi="GHEA Grapalat"/>
          <w:sz w:val="20"/>
        </w:rPr>
        <w:t xml:space="preserve">и 14 мая </w:t>
      </w:r>
      <w:r w:rsidR="008F4088" w:rsidRPr="00C51B75">
        <w:rPr>
          <w:rFonts w:ascii="GHEA Grapalat" w:hAnsi="GHEA Grapalat"/>
          <w:sz w:val="20"/>
        </w:rPr>
        <w:t xml:space="preserve">в результате </w:t>
      </w:r>
      <w:r w:rsidR="008F36E5" w:rsidRPr="00C51B75">
        <w:rPr>
          <w:rFonts w:ascii="GHEA Grapalat" w:hAnsi="GHEA Grapalat"/>
          <w:sz w:val="20"/>
        </w:rPr>
        <w:t>процедуры закупки по</w:t>
      </w:r>
      <w:r w:rsidR="00620A72" w:rsidRPr="00C51B75">
        <w:rPr>
          <w:rFonts w:ascii="GHEA Grapalat" w:hAnsi="GHEA Grapalat"/>
          <w:sz w:val="20"/>
        </w:rPr>
        <w:t>д</w:t>
      </w:r>
      <w:r w:rsidR="008F36E5" w:rsidRPr="00C51B75">
        <w:rPr>
          <w:rFonts w:ascii="GHEA Grapalat" w:hAnsi="GHEA Grapalat"/>
          <w:sz w:val="20"/>
        </w:rPr>
        <w:t xml:space="preserve"> код</w:t>
      </w:r>
      <w:r w:rsidR="00620A72" w:rsidRPr="00C51B75">
        <w:rPr>
          <w:rFonts w:ascii="GHEA Grapalat" w:hAnsi="GHEA Grapalat"/>
          <w:sz w:val="20"/>
        </w:rPr>
        <w:t xml:space="preserve">ом </w:t>
      </w:r>
      <w:r w:rsidR="00C51B75" w:rsidRPr="00C51B75">
        <w:rPr>
          <w:rFonts w:ascii="GHEA Grapalat" w:hAnsi="GHEA Grapalat" w:cs="GHEA Grapalat"/>
          <w:sz w:val="20"/>
          <w:lang w:val="en-AU"/>
        </w:rPr>
        <w:t>HH</w:t>
      </w:r>
      <w:r w:rsidR="00C51B75" w:rsidRPr="00C51B75">
        <w:rPr>
          <w:rFonts w:ascii="GHEA Grapalat" w:hAnsi="GHEA Grapalat" w:cs="GHEA Grapalat"/>
          <w:sz w:val="20"/>
        </w:rPr>
        <w:t xml:space="preserve"> </w:t>
      </w:r>
      <w:r w:rsidR="00C51B75" w:rsidRPr="00C51B75">
        <w:rPr>
          <w:rFonts w:ascii="GHEA Grapalat" w:hAnsi="GHEA Grapalat" w:cs="GHEA Grapalat"/>
          <w:sz w:val="20"/>
          <w:lang w:val="en-AU"/>
        </w:rPr>
        <w:t>LMTH</w:t>
      </w:r>
      <w:r w:rsidR="00C51B75" w:rsidRPr="00C51B75">
        <w:rPr>
          <w:rFonts w:ascii="GHEA Grapalat" w:hAnsi="GHEA Grapalat" w:cs="GHEA Grapalat"/>
          <w:sz w:val="20"/>
        </w:rPr>
        <w:t>-</w:t>
      </w:r>
      <w:r w:rsidR="00C51B75" w:rsidRPr="00C51B75">
        <w:rPr>
          <w:rFonts w:ascii="GHEA Grapalat" w:hAnsi="GHEA Grapalat" w:cs="GHEA Grapalat"/>
          <w:sz w:val="20"/>
          <w:lang w:val="en-AU"/>
        </w:rPr>
        <w:t>GHAShDzB</w:t>
      </w:r>
      <w:r w:rsidR="000C7B18" w:rsidRPr="00C51B75">
        <w:rPr>
          <w:rFonts w:ascii="GHEA Grapalat" w:hAnsi="GHEA Grapalat" w:cs="GHEA Grapalat"/>
          <w:sz w:val="20"/>
        </w:rPr>
        <w:t>-</w:t>
      </w:r>
      <w:r w:rsidR="00C51B75" w:rsidRPr="00C51B75">
        <w:rPr>
          <w:rFonts w:ascii="GHEA Grapalat" w:hAnsi="GHEA Grapalat" w:cs="GHEA Grapalat"/>
          <w:sz w:val="20"/>
        </w:rPr>
        <w:t>21/34</w:t>
      </w:r>
      <w:r w:rsidR="008F36E5" w:rsidRPr="00C51B75">
        <w:rPr>
          <w:rFonts w:ascii="GHEA Grapalat" w:hAnsi="GHEA Grapalat"/>
          <w:sz w:val="20"/>
        </w:rPr>
        <w:t>,</w:t>
      </w:r>
      <w:r w:rsidR="00E372A0" w:rsidRPr="00C51B75">
        <w:rPr>
          <w:rFonts w:ascii="GHEA Grapalat" w:hAnsi="GHEA Grapalat"/>
          <w:sz w:val="20"/>
        </w:rPr>
        <w:t xml:space="preserve"> </w:t>
      </w:r>
      <w:r w:rsidR="005461BC" w:rsidRPr="00C51B75">
        <w:rPr>
          <w:rFonts w:ascii="GHEA Grapalat" w:hAnsi="GHEA Grapalat"/>
          <w:sz w:val="20"/>
        </w:rPr>
        <w:t>орг</w:t>
      </w:r>
      <w:r w:rsidR="00620A72" w:rsidRPr="00C51B75">
        <w:rPr>
          <w:rFonts w:ascii="GHEA Grapalat" w:hAnsi="GHEA Grapalat"/>
          <w:sz w:val="20"/>
        </w:rPr>
        <w:t xml:space="preserve">анизованной с целью </w:t>
      </w:r>
      <w:r w:rsidR="00C51B75" w:rsidRPr="00C51B75">
        <w:rPr>
          <w:rFonts w:ascii="GHEA Grapalat" w:hAnsi="GHEA Grapalat" w:cs="GHEA Grapalat"/>
          <w:sz w:val="20"/>
        </w:rPr>
        <w:t>п</w:t>
      </w:r>
      <w:r w:rsidR="000C7B18" w:rsidRPr="00C51B75">
        <w:rPr>
          <w:rFonts w:ascii="GHEA Grapalat" w:hAnsi="GHEA Grapalat" w:cs="GHEA Grapalat"/>
          <w:sz w:val="20"/>
        </w:rPr>
        <w:t>риобретение работ по составлению проектно-сметной документации</w:t>
      </w:r>
      <w:r w:rsidR="000D6472" w:rsidRPr="00C51B75">
        <w:rPr>
          <w:rFonts w:ascii="GHEA Grapalat" w:hAnsi="GHEA Grapalat"/>
          <w:sz w:val="20"/>
        </w:rPr>
        <w:t xml:space="preserve"> </w:t>
      </w:r>
      <w:r w:rsidR="006840B6" w:rsidRPr="00C51B75">
        <w:rPr>
          <w:rFonts w:ascii="GHEA Grapalat" w:hAnsi="GHEA Grapalat"/>
          <w:sz w:val="20"/>
        </w:rPr>
        <w:t>для своих нужд:</w:t>
      </w:r>
    </w:p>
    <w:p w:rsidR="00AD4417" w:rsidRPr="00C51B75" w:rsidRDefault="00AD4417" w:rsidP="00BA1063">
      <w:pPr>
        <w:tabs>
          <w:tab w:val="left" w:pos="6804"/>
        </w:tabs>
        <w:jc w:val="both"/>
        <w:rPr>
          <w:rFonts w:ascii="GHEA Grapalat" w:hAnsi="GHEA Grapalat" w:cs="Sylfaen"/>
          <w:sz w:val="20"/>
        </w:rPr>
      </w:pPr>
    </w:p>
    <w:tbl>
      <w:tblPr>
        <w:tblW w:w="108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340"/>
        <w:gridCol w:w="228"/>
        <w:gridCol w:w="259"/>
        <w:gridCol w:w="91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65"/>
        <w:gridCol w:w="17"/>
        <w:gridCol w:w="10"/>
        <w:gridCol w:w="863"/>
        <w:gridCol w:w="36"/>
        <w:gridCol w:w="67"/>
        <w:gridCol w:w="425"/>
        <w:gridCol w:w="227"/>
        <w:gridCol w:w="381"/>
        <w:gridCol w:w="101"/>
        <w:gridCol w:w="238"/>
        <w:gridCol w:w="187"/>
        <w:gridCol w:w="95"/>
        <w:gridCol w:w="39"/>
        <w:gridCol w:w="311"/>
        <w:gridCol w:w="386"/>
        <w:gridCol w:w="303"/>
        <w:gridCol w:w="283"/>
        <w:gridCol w:w="142"/>
        <w:gridCol w:w="168"/>
        <w:gridCol w:w="612"/>
        <w:gridCol w:w="142"/>
        <w:gridCol w:w="146"/>
        <w:gridCol w:w="968"/>
      </w:tblGrid>
      <w:tr w:rsidR="005461BC" w:rsidRPr="00395B6E" w:rsidTr="00E372A0">
        <w:trPr>
          <w:trHeight w:val="146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5461BC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400" w:type="dxa"/>
            <w:gridSpan w:val="40"/>
            <w:shd w:val="clear" w:color="auto" w:fill="auto"/>
            <w:vAlign w:val="center"/>
          </w:tcPr>
          <w:p w:rsidR="005461BC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395B6E" w:rsidTr="00512228">
        <w:trPr>
          <w:trHeight w:val="110"/>
          <w:jc w:val="center"/>
        </w:trPr>
        <w:tc>
          <w:tcPr>
            <w:tcW w:w="478" w:type="dxa"/>
            <w:vMerge w:val="restart"/>
            <w:shd w:val="clear" w:color="auto" w:fill="auto"/>
            <w:vAlign w:val="center"/>
          </w:tcPr>
          <w:p w:rsidR="009F073F" w:rsidRPr="00395B6E" w:rsidRDefault="003939D3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936" w:type="dxa"/>
            <w:gridSpan w:val="7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9F073F" w:rsidRPr="00395B6E" w:rsidRDefault="003939D3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637" w:type="dxa"/>
            <w:gridSpan w:val="9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"/>
            </w:r>
          </w:p>
        </w:tc>
        <w:tc>
          <w:tcPr>
            <w:tcW w:w="2110" w:type="dxa"/>
            <w:gridSpan w:val="8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1984" w:type="dxa"/>
            <w:gridSpan w:val="9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2036" w:type="dxa"/>
            <w:gridSpan w:val="5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395B6E" w:rsidTr="00512228">
        <w:trPr>
          <w:trHeight w:val="175"/>
          <w:jc w:val="center"/>
        </w:trPr>
        <w:tc>
          <w:tcPr>
            <w:tcW w:w="478" w:type="dxa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936" w:type="dxa"/>
            <w:gridSpan w:val="7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811" w:type="dxa"/>
            <w:gridSpan w:val="6"/>
            <w:vMerge w:val="restart"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110" w:type="dxa"/>
            <w:gridSpan w:val="8"/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="003939D3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драмов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1984" w:type="dxa"/>
            <w:gridSpan w:val="9"/>
            <w:vMerge/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5"/>
            <w:vMerge/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395B6E" w:rsidTr="00512228">
        <w:trPr>
          <w:trHeight w:val="275"/>
          <w:jc w:val="center"/>
        </w:trPr>
        <w:tc>
          <w:tcPr>
            <w:tcW w:w="4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9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5461BC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BA1063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984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BA1063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51B75" w:rsidRPr="00395B6E" w:rsidTr="00512228">
        <w:trPr>
          <w:trHeight w:val="4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C51B75" w:rsidRDefault="00C51B75" w:rsidP="00C51B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51B75">
              <w:rPr>
                <w:rFonts w:ascii="GHEA Grapalat" w:hAnsi="GHEA Grapalat"/>
                <w:sz w:val="16"/>
                <w:szCs w:val="16"/>
              </w:rPr>
              <w:t>Составление проектно-сметной документации по расширению сети освещения общины Ташир и модернизации с помощью новых энергоэффективных технологий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5C6D05" w:rsidRDefault="00C51B75" w:rsidP="00C51B75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4"/>
                <w:lang w:val="en-US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  <w:lang w:val="en-US"/>
              </w:rPr>
              <w:t>драм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5C6D05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5C6D05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</w:rPr>
              <w:t>1</w:t>
            </w:r>
          </w:p>
        </w:tc>
        <w:tc>
          <w:tcPr>
            <w:tcW w:w="9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5C6D05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2A5088" w:rsidRDefault="00C51B75" w:rsidP="00C51B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A5088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1820000</w:t>
            </w: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C51B75" w:rsidRDefault="00C51B75" w:rsidP="00C51B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51B75">
              <w:rPr>
                <w:rFonts w:ascii="GHEA Grapalat" w:hAnsi="GHEA Grapalat"/>
                <w:sz w:val="16"/>
                <w:szCs w:val="16"/>
              </w:rPr>
              <w:t>Составление проектно-сметной документации по расширению сети освещения общины Ташир и модернизации с помощью новых энергоэффективных технологий</w:t>
            </w: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C51B75" w:rsidRDefault="00C51B75" w:rsidP="00C51B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51B75">
              <w:rPr>
                <w:rFonts w:ascii="GHEA Grapalat" w:hAnsi="GHEA Grapalat"/>
                <w:sz w:val="16"/>
                <w:szCs w:val="16"/>
              </w:rPr>
              <w:t>Составление проектно-сметной документации по расширению сети освещения общины Ташир и модернизации с помощью новых энергоэффективных технологий</w:t>
            </w:r>
          </w:p>
        </w:tc>
      </w:tr>
      <w:tr w:rsidR="00C51B75" w:rsidRPr="00395B6E" w:rsidTr="00512228">
        <w:trPr>
          <w:trHeight w:val="4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C51B75" w:rsidRDefault="00C51B75" w:rsidP="00C51B75">
            <w:pPr>
              <w:pStyle w:val="20"/>
              <w:ind w:left="110" w:right="142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51B75">
              <w:rPr>
                <w:rFonts w:ascii="GHEA Grapalat" w:hAnsi="GHEA Grapalat"/>
                <w:sz w:val="16"/>
                <w:szCs w:val="16"/>
              </w:rPr>
              <w:t>Составление проектно-сметной документации по строительству водохранилища питьевой воды села Лернаовит общины Ташир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5C6D05" w:rsidRDefault="00C51B75" w:rsidP="00C51B75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4"/>
                <w:lang w:val="en-US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  <w:lang w:val="en-US"/>
              </w:rPr>
              <w:t>драм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5C6D05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5C6D05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</w:rPr>
              <w:t>1</w:t>
            </w:r>
          </w:p>
        </w:tc>
        <w:tc>
          <w:tcPr>
            <w:tcW w:w="9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5C6D05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2A5088" w:rsidRDefault="00C51B75" w:rsidP="00C51B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A5088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1500000</w:t>
            </w: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C51B75" w:rsidRDefault="00C51B75" w:rsidP="00C51B75">
            <w:pPr>
              <w:pStyle w:val="20"/>
              <w:ind w:left="110" w:right="142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51B75">
              <w:rPr>
                <w:rFonts w:ascii="GHEA Grapalat" w:hAnsi="GHEA Grapalat"/>
                <w:sz w:val="16"/>
                <w:szCs w:val="16"/>
              </w:rPr>
              <w:t>Составление проектно-сметной документации по строительству водохранилища питьевой воды села Лернаовит общины Ташир</w:t>
            </w: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C51B75" w:rsidRDefault="00C51B75" w:rsidP="00C51B75">
            <w:pPr>
              <w:pStyle w:val="20"/>
              <w:ind w:left="110" w:right="142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51B75">
              <w:rPr>
                <w:rFonts w:ascii="GHEA Grapalat" w:hAnsi="GHEA Grapalat"/>
                <w:sz w:val="16"/>
                <w:szCs w:val="16"/>
              </w:rPr>
              <w:t>Составление проектно-сметной документации по строительству водохранилища питьевой воды села Лернаовит общины Ташир</w:t>
            </w:r>
          </w:p>
        </w:tc>
      </w:tr>
      <w:tr w:rsidR="00C51B75" w:rsidRPr="00395B6E" w:rsidTr="00512228">
        <w:trPr>
          <w:trHeight w:val="4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C51B75" w:rsidRDefault="00C51B75" w:rsidP="00C51B75">
            <w:pPr>
              <w:pStyle w:val="20"/>
              <w:ind w:left="110" w:right="142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51B75">
              <w:rPr>
                <w:rFonts w:ascii="GHEA Grapalat" w:hAnsi="GHEA Grapalat"/>
                <w:sz w:val="16"/>
                <w:szCs w:val="16"/>
              </w:rPr>
              <w:t>Составление проектно-сметной документации по консервации (закрытию мусорной свалки) общины Ташир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5C6D05" w:rsidRDefault="00C51B75" w:rsidP="00C51B75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4"/>
                <w:lang w:val="en-US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  <w:lang w:val="en-US"/>
              </w:rPr>
              <w:t>драм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5C6D05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5C6D05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</w:rPr>
              <w:t>1</w:t>
            </w:r>
          </w:p>
        </w:tc>
        <w:tc>
          <w:tcPr>
            <w:tcW w:w="9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5C6D05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2A5088" w:rsidRDefault="00C51B75" w:rsidP="00C51B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A5088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900000</w:t>
            </w: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C51B75" w:rsidRDefault="00C51B75" w:rsidP="00C51B75">
            <w:pPr>
              <w:pStyle w:val="20"/>
              <w:ind w:left="110" w:right="142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51B75">
              <w:rPr>
                <w:rFonts w:ascii="GHEA Grapalat" w:hAnsi="GHEA Grapalat"/>
                <w:sz w:val="16"/>
                <w:szCs w:val="16"/>
              </w:rPr>
              <w:t>Составление проектно-сметной документации по консервации (закрытию мусорной свалки) общины Ташир</w:t>
            </w: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C51B75" w:rsidRDefault="00C51B75" w:rsidP="00C51B75">
            <w:pPr>
              <w:pStyle w:val="20"/>
              <w:ind w:left="110" w:right="142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51B75">
              <w:rPr>
                <w:rFonts w:ascii="GHEA Grapalat" w:hAnsi="GHEA Grapalat"/>
                <w:sz w:val="16"/>
                <w:szCs w:val="16"/>
              </w:rPr>
              <w:t>Составление проектно-сметной документации по консервации (закрытию мусорной свалки) общины Ташир</w:t>
            </w:r>
          </w:p>
        </w:tc>
      </w:tr>
      <w:tr w:rsidR="00C51B75" w:rsidRPr="00395B6E" w:rsidTr="00512228">
        <w:trPr>
          <w:trHeight w:val="40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193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C51B75" w:rsidRDefault="00C51B75" w:rsidP="00C51B75">
            <w:pPr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</w:rPr>
            </w:pPr>
            <w:r w:rsidRPr="00C51B75">
              <w:rPr>
                <w:rFonts w:ascii="GHEA Grapalat" w:hAnsi="GHEA Grapalat"/>
                <w:sz w:val="16"/>
                <w:szCs w:val="16"/>
              </w:rPr>
              <w:t>Составление проектно-сметной документации работ по прокладке улиц Саратовка и Катнарат общины Ташир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5C6D05" w:rsidRDefault="00C51B75" w:rsidP="00C51B75">
            <w:pPr>
              <w:tabs>
                <w:tab w:val="left" w:pos="1248"/>
              </w:tabs>
              <w:rPr>
                <w:rFonts w:ascii="GHEA Grapalat" w:hAnsi="GHEA Grapalat"/>
                <w:b/>
                <w:sz w:val="18"/>
                <w:szCs w:val="14"/>
                <w:lang w:val="en-US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  <w:lang w:val="en-US"/>
              </w:rPr>
              <w:t>драм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5C6D05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</w:p>
        </w:tc>
        <w:tc>
          <w:tcPr>
            <w:tcW w:w="81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5C6D05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4"/>
              </w:rPr>
            </w:pPr>
            <w:r w:rsidRPr="005C6D05">
              <w:rPr>
                <w:rFonts w:ascii="GHEA Grapalat" w:hAnsi="GHEA Grapalat"/>
                <w:b/>
                <w:sz w:val="18"/>
                <w:szCs w:val="14"/>
              </w:rPr>
              <w:t>1</w:t>
            </w:r>
          </w:p>
        </w:tc>
        <w:tc>
          <w:tcPr>
            <w:tcW w:w="97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5C6D05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8"/>
                <w:szCs w:val="16"/>
              </w:rPr>
            </w:pP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2A5088" w:rsidRDefault="00C51B75" w:rsidP="00C51B75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2A5088">
              <w:rPr>
                <w:rFonts w:ascii="GHEA Grapalat" w:hAnsi="GHEA Grapalat"/>
                <w:b/>
                <w:color w:val="000000"/>
                <w:sz w:val="16"/>
                <w:szCs w:val="16"/>
              </w:rPr>
              <w:t>1025000</w:t>
            </w: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C51B75" w:rsidRDefault="00C51B75" w:rsidP="00C51B75">
            <w:pPr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</w:rPr>
            </w:pPr>
            <w:r w:rsidRPr="00C51B75">
              <w:rPr>
                <w:rFonts w:ascii="GHEA Grapalat" w:hAnsi="GHEA Grapalat"/>
                <w:sz w:val="16"/>
                <w:szCs w:val="16"/>
              </w:rPr>
              <w:t>Составление проектно-сметной документации работ по прокладке улиц Саратовка и Катнарат общины Ташир</w:t>
            </w: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C51B75" w:rsidRDefault="00C51B75" w:rsidP="00C51B75">
            <w:pPr>
              <w:jc w:val="center"/>
              <w:rPr>
                <w:rFonts w:ascii="GHEA Grapalat" w:hAnsi="GHEA Grapalat" w:cs="Sylfaen"/>
                <w:b/>
                <w:i/>
                <w:sz w:val="16"/>
                <w:szCs w:val="16"/>
              </w:rPr>
            </w:pPr>
            <w:r w:rsidRPr="00C51B75">
              <w:rPr>
                <w:rFonts w:ascii="GHEA Grapalat" w:hAnsi="GHEA Grapalat"/>
                <w:sz w:val="16"/>
                <w:szCs w:val="16"/>
              </w:rPr>
              <w:t>Составление проектно-сметной документации работ по прокладке улиц Саратовка и Катнарат общины Ташир</w:t>
            </w:r>
          </w:p>
        </w:tc>
      </w:tr>
      <w:tr w:rsidR="00C51B75" w:rsidRPr="00395B6E" w:rsidTr="00596240">
        <w:trPr>
          <w:trHeight w:val="169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51B75" w:rsidRPr="00395B6E" w:rsidTr="00596240">
        <w:trPr>
          <w:trHeight w:val="137"/>
          <w:jc w:val="center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Обоснование выбора процедуры закупки</w:t>
            </w:r>
          </w:p>
        </w:tc>
        <w:tc>
          <w:tcPr>
            <w:tcW w:w="6731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243E7B">
              <w:rPr>
                <w:rFonts w:ascii="GHEA Grapalat" w:hAnsi="GHEA Grapalat"/>
                <w:sz w:val="20"/>
              </w:rPr>
              <w:t xml:space="preserve">статьи </w:t>
            </w:r>
            <w:r w:rsidRPr="00C51B75">
              <w:rPr>
                <w:rFonts w:ascii="GHEA Grapalat" w:hAnsi="GHEA Grapalat"/>
                <w:sz w:val="20"/>
              </w:rPr>
              <w:t>22</w:t>
            </w:r>
            <w:r w:rsidRPr="00243E7B">
              <w:rPr>
                <w:rFonts w:ascii="GHEA Grapalat" w:hAnsi="GHEA Grapalat"/>
                <w:sz w:val="20"/>
              </w:rPr>
              <w:t xml:space="preserve"> Закона Республики Армения "О закупках"</w:t>
            </w:r>
          </w:p>
        </w:tc>
      </w:tr>
      <w:tr w:rsidR="00C51B75" w:rsidRPr="00395B6E" w:rsidTr="00596240">
        <w:trPr>
          <w:trHeight w:val="196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51B75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87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1B75" w:rsidRPr="00395B6E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Источник финансирования закупки по функциональной классификации бюджетных расходов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</w:tr>
      <w:tr w:rsidR="00C51B75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Раздел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Группа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Класс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Программа</w:t>
            </w: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Бюджет </w:t>
            </w: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Внебюджет</w:t>
            </w: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Прочее</w:t>
            </w:r>
          </w:p>
        </w:tc>
      </w:tr>
      <w:tr w:rsidR="00C51B75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E53EAA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4"/>
              </w:rPr>
            </w:pPr>
            <w:r w:rsidRPr="00E53EAA">
              <w:rPr>
                <w:rFonts w:ascii="GHEA Grapalat" w:hAnsi="GHEA Grapalat"/>
                <w:b/>
                <w:color w:val="000000" w:themeColor="text1"/>
                <w:sz w:val="18"/>
                <w:szCs w:val="14"/>
              </w:rPr>
              <w:t>1</w:t>
            </w:r>
          </w:p>
        </w:tc>
        <w:tc>
          <w:tcPr>
            <w:tcW w:w="11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E53EAA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4"/>
              </w:rPr>
            </w:pPr>
            <w:r w:rsidRPr="00E53EAA">
              <w:rPr>
                <w:rFonts w:ascii="GHEA Grapalat" w:hAnsi="GHEA Grapalat"/>
                <w:b/>
                <w:color w:val="000000" w:themeColor="text1"/>
                <w:sz w:val="18"/>
                <w:szCs w:val="14"/>
              </w:rPr>
              <w:t>5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E53EAA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4"/>
              </w:rPr>
            </w:pPr>
            <w:r w:rsidRPr="00E53EAA">
              <w:rPr>
                <w:rFonts w:ascii="GHEA Grapalat" w:hAnsi="GHEA Grapalat"/>
                <w:b/>
                <w:color w:val="000000" w:themeColor="text1"/>
                <w:sz w:val="18"/>
                <w:szCs w:val="14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E53EAA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4"/>
              </w:rPr>
            </w:pPr>
          </w:p>
        </w:tc>
        <w:tc>
          <w:tcPr>
            <w:tcW w:w="13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E53EAA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4"/>
              </w:rPr>
            </w:pPr>
            <w:r w:rsidRPr="00E53EAA">
              <w:rPr>
                <w:rFonts w:ascii="GHEA Grapalat" w:hAnsi="GHEA Grapalat"/>
                <w:b/>
                <w:color w:val="000000" w:themeColor="text1"/>
                <w:sz w:val="18"/>
                <w:szCs w:val="14"/>
              </w:rPr>
              <w:t>v</w:t>
            </w:r>
          </w:p>
        </w:tc>
        <w:tc>
          <w:tcPr>
            <w:tcW w:w="20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75" w:rsidRPr="00E53EAA" w:rsidRDefault="00C51B75" w:rsidP="00C51B75">
            <w:pPr>
              <w:tabs>
                <w:tab w:val="left" w:pos="1248"/>
              </w:tabs>
              <w:rPr>
                <w:rFonts w:ascii="GHEA Grapalat" w:hAnsi="GHEA Grapalat"/>
                <w:b/>
                <w:color w:val="000000" w:themeColor="text1"/>
                <w:sz w:val="18"/>
                <w:szCs w:val="14"/>
              </w:rPr>
            </w:pPr>
          </w:p>
        </w:tc>
        <w:tc>
          <w:tcPr>
            <w:tcW w:w="111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E53EAA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color w:val="000000" w:themeColor="text1"/>
                <w:sz w:val="18"/>
                <w:szCs w:val="14"/>
              </w:rPr>
            </w:pPr>
            <w:r w:rsidRPr="00E53EAA">
              <w:rPr>
                <w:rFonts w:ascii="GHEA Grapalat" w:hAnsi="GHEA Grapalat"/>
                <w:b/>
                <w:color w:val="000000" w:themeColor="text1"/>
                <w:sz w:val="18"/>
                <w:szCs w:val="14"/>
              </w:rPr>
              <w:t>v</w:t>
            </w:r>
          </w:p>
        </w:tc>
      </w:tr>
      <w:tr w:rsidR="00C51B75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878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51B75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направления или опубликования приглашения</w:t>
            </w:r>
          </w:p>
        </w:tc>
        <w:tc>
          <w:tcPr>
            <w:tcW w:w="4121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51B75" w:rsidRPr="00C51B75" w:rsidRDefault="00C51B75" w:rsidP="00C51B7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09.04</w:t>
            </w: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.202</w:t>
            </w: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</w:tr>
      <w:tr w:rsidR="00C51B75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572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12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51B75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572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412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51B75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72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1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C51B75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572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51B75" w:rsidRPr="00395B6E" w:rsidTr="004D0D0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572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6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51B75" w:rsidRPr="00395B6E" w:rsidTr="00596240">
        <w:trPr>
          <w:trHeight w:val="54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51B75" w:rsidRPr="00395B6E" w:rsidTr="00C51B75">
        <w:trPr>
          <w:trHeight w:val="40"/>
          <w:jc w:val="center"/>
        </w:trPr>
        <w:tc>
          <w:tcPr>
            <w:tcW w:w="1046" w:type="dxa"/>
            <w:gridSpan w:val="3"/>
            <w:vMerge w:val="restart"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2257" w:type="dxa"/>
            <w:gridSpan w:val="9"/>
            <w:vMerge w:val="restart"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7575" w:type="dxa"/>
            <w:gridSpan w:val="29"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Цена, представленная по заявке каждого участника </w:t>
            </w:r>
          </w:p>
        </w:tc>
      </w:tr>
      <w:tr w:rsidR="00C51B75" w:rsidRPr="00395B6E" w:rsidTr="00C51B75">
        <w:trPr>
          <w:trHeight w:val="213"/>
          <w:jc w:val="center"/>
        </w:trPr>
        <w:tc>
          <w:tcPr>
            <w:tcW w:w="1046" w:type="dxa"/>
            <w:gridSpan w:val="3"/>
            <w:vMerge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57" w:type="dxa"/>
            <w:gridSpan w:val="9"/>
            <w:vMerge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75" w:type="dxa"/>
            <w:gridSpan w:val="29"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Драмов РА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C51B75" w:rsidRPr="00395B6E" w:rsidTr="00C51B75">
        <w:trPr>
          <w:trHeight w:val="137"/>
          <w:jc w:val="center"/>
        </w:trPr>
        <w:tc>
          <w:tcPr>
            <w:tcW w:w="1046" w:type="dxa"/>
            <w:gridSpan w:val="3"/>
            <w:vMerge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57" w:type="dxa"/>
            <w:gridSpan w:val="9"/>
            <w:vMerge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46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26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46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C51B75" w:rsidRPr="00395B6E" w:rsidTr="00C51B75">
        <w:trPr>
          <w:trHeight w:val="815"/>
          <w:jc w:val="center"/>
        </w:trPr>
        <w:tc>
          <w:tcPr>
            <w:tcW w:w="104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57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8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</w:tr>
      <w:tr w:rsidR="00C51B75" w:rsidRPr="00395B6E" w:rsidTr="00C51B75">
        <w:trPr>
          <w:trHeight w:val="137"/>
          <w:jc w:val="center"/>
        </w:trPr>
        <w:tc>
          <w:tcPr>
            <w:tcW w:w="10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Лот 1</w:t>
            </w:r>
          </w:p>
        </w:tc>
        <w:tc>
          <w:tcPr>
            <w:tcW w:w="225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4D0D02" w:rsidRDefault="00C51B75" w:rsidP="00C51B75">
            <w:pPr>
              <w:jc w:val="center"/>
              <w:rPr>
                <w:rFonts w:ascii="GHEA Grapalat" w:hAnsi="GHEA Grapalat"/>
                <w:sz w:val="18"/>
                <w:lang w:val="en-US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D25914" w:rsidRDefault="00C51B75" w:rsidP="00C51B75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0C7B18" w:rsidRDefault="00C51B75" w:rsidP="00C51B7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D25914" w:rsidRDefault="00C51B75" w:rsidP="00C51B75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D25914" w:rsidRDefault="00C51B75" w:rsidP="00C51B75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75" w:rsidRPr="004E22CA" w:rsidRDefault="00C51B75" w:rsidP="00C51B75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0C7B18" w:rsidRDefault="00C51B75" w:rsidP="00C51B7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</w:tr>
      <w:tr w:rsidR="00C51B75" w:rsidRPr="00395B6E" w:rsidTr="00C51B75">
        <w:trPr>
          <w:trHeight w:val="137"/>
          <w:jc w:val="center"/>
        </w:trPr>
        <w:tc>
          <w:tcPr>
            <w:tcW w:w="10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5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1B75" w:rsidRPr="00C51B75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</w:rPr>
            </w:pPr>
            <w:r w:rsidRPr="00C51B75">
              <w:rPr>
                <w:rFonts w:ascii="GHEA Grapalat" w:hAnsi="GHEA Grapalat"/>
                <w:color w:val="000000"/>
                <w:sz w:val="16"/>
                <w:lang w:val="en-US"/>
              </w:rPr>
              <w:t>ЗАО «ПРОЭКС»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650000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650000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130000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130000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780000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780000</w:t>
            </w:r>
          </w:p>
        </w:tc>
      </w:tr>
      <w:tr w:rsidR="00C51B75" w:rsidRPr="00395B6E" w:rsidTr="00C51B75">
        <w:trPr>
          <w:trHeight w:val="137"/>
          <w:jc w:val="center"/>
        </w:trPr>
        <w:tc>
          <w:tcPr>
            <w:tcW w:w="10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5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1B75" w:rsidRPr="00C51B75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</w:rPr>
            </w:pPr>
            <w:r w:rsidRPr="00C51B75">
              <w:rPr>
                <w:rFonts w:ascii="GHEA Grapalat" w:hAnsi="GHEA Grapalat"/>
                <w:color w:val="000000"/>
                <w:sz w:val="16"/>
              </w:rPr>
              <w:t>ООО «ГЕОКАРТ»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1999000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1999000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1999000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1999000</w:t>
            </w:r>
          </w:p>
        </w:tc>
      </w:tr>
      <w:tr w:rsidR="00C51B75" w:rsidRPr="00395B6E" w:rsidTr="00C51B75">
        <w:trPr>
          <w:trHeight w:val="137"/>
          <w:jc w:val="center"/>
        </w:trPr>
        <w:tc>
          <w:tcPr>
            <w:tcW w:w="10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5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1B75" w:rsidRPr="00C51B75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</w:rPr>
            </w:pPr>
            <w:r w:rsidRPr="00C51B75">
              <w:rPr>
                <w:rFonts w:ascii="GHEA Grapalat" w:hAnsi="GHEA Grapalat"/>
                <w:color w:val="000000"/>
                <w:sz w:val="16"/>
              </w:rPr>
              <w:t>ООО «ПРОФЕНЕРДЖИ»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1580000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1580000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1580000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1580000</w:t>
            </w:r>
          </w:p>
        </w:tc>
      </w:tr>
      <w:tr w:rsidR="00C51B75" w:rsidRPr="00395B6E" w:rsidTr="00C51B75">
        <w:trPr>
          <w:trHeight w:val="137"/>
          <w:jc w:val="center"/>
        </w:trPr>
        <w:tc>
          <w:tcPr>
            <w:tcW w:w="10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5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1B75" w:rsidRPr="00C51B75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</w:rPr>
            </w:pPr>
            <w:r w:rsidRPr="00C51B75">
              <w:rPr>
                <w:rFonts w:ascii="GHEA Grapalat" w:hAnsi="GHEA Grapalat"/>
                <w:sz w:val="16"/>
              </w:rPr>
              <w:t xml:space="preserve">ООО НЬЮ АРТ </w:t>
            </w:r>
          </w:p>
          <w:p w:rsidR="00C51B75" w:rsidRPr="00C51B75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</w:rPr>
            </w:pPr>
            <w:r w:rsidRPr="00C51B75">
              <w:rPr>
                <w:rFonts w:ascii="GHEA Grapalat" w:hAnsi="GHEA Grapalat"/>
                <w:sz w:val="16"/>
              </w:rPr>
              <w:t>НАХАГИЦ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950000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950000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950000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950000</w:t>
            </w:r>
          </w:p>
        </w:tc>
      </w:tr>
      <w:tr w:rsidR="00C51B75" w:rsidRPr="00395B6E" w:rsidTr="00C51B75">
        <w:trPr>
          <w:trHeight w:val="137"/>
          <w:jc w:val="center"/>
        </w:trPr>
        <w:tc>
          <w:tcPr>
            <w:tcW w:w="10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5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1B75" w:rsidRPr="00C51B75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</w:rPr>
            </w:pPr>
            <w:r w:rsidRPr="00C51B75">
              <w:rPr>
                <w:rFonts w:ascii="GHEA Grapalat" w:hAnsi="GHEA Grapalat"/>
                <w:color w:val="000000"/>
                <w:sz w:val="16"/>
              </w:rPr>
              <w:t>«И/П Анаит Геворгян»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8"/>
                <w:szCs w:val="22"/>
              </w:rPr>
            </w:pPr>
            <w:r w:rsidRPr="002A5088">
              <w:rPr>
                <w:rFonts w:ascii="GHEA Grapalat" w:hAnsi="GHEA Grapalat"/>
                <w:b/>
                <w:sz w:val="18"/>
                <w:szCs w:val="22"/>
              </w:rPr>
              <w:t>700000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8"/>
                <w:szCs w:val="22"/>
              </w:rPr>
            </w:pPr>
            <w:r w:rsidRPr="002A5088">
              <w:rPr>
                <w:rFonts w:ascii="GHEA Grapalat" w:hAnsi="GHEA Grapalat"/>
                <w:b/>
                <w:sz w:val="18"/>
                <w:szCs w:val="22"/>
              </w:rPr>
              <w:t>700000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8"/>
                <w:szCs w:val="22"/>
              </w:rPr>
            </w:pPr>
            <w:r w:rsidRPr="002A5088">
              <w:rPr>
                <w:rFonts w:ascii="GHEA Grapalat" w:hAnsi="GHEA Grapalat"/>
                <w:b/>
                <w:sz w:val="18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8"/>
                <w:szCs w:val="22"/>
              </w:rPr>
            </w:pPr>
            <w:r w:rsidRPr="002A5088">
              <w:rPr>
                <w:rFonts w:ascii="GHEA Grapalat" w:hAnsi="GHEA Grapalat"/>
                <w:b/>
                <w:sz w:val="18"/>
                <w:szCs w:val="22"/>
              </w:rPr>
              <w:t>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8"/>
                <w:szCs w:val="22"/>
              </w:rPr>
            </w:pPr>
            <w:r w:rsidRPr="002A5088">
              <w:rPr>
                <w:rFonts w:ascii="GHEA Grapalat" w:hAnsi="GHEA Grapalat"/>
                <w:b/>
                <w:sz w:val="18"/>
                <w:szCs w:val="22"/>
              </w:rPr>
              <w:t>700000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8"/>
                <w:szCs w:val="22"/>
              </w:rPr>
            </w:pPr>
            <w:r w:rsidRPr="002A5088">
              <w:rPr>
                <w:rFonts w:ascii="GHEA Grapalat" w:hAnsi="GHEA Grapalat"/>
                <w:b/>
                <w:sz w:val="18"/>
                <w:szCs w:val="22"/>
              </w:rPr>
              <w:t>700000</w:t>
            </w:r>
          </w:p>
        </w:tc>
      </w:tr>
      <w:tr w:rsidR="00C51B75" w:rsidRPr="00395B6E" w:rsidTr="00C51B75">
        <w:trPr>
          <w:trHeight w:val="137"/>
          <w:jc w:val="center"/>
        </w:trPr>
        <w:tc>
          <w:tcPr>
            <w:tcW w:w="10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5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1B75" w:rsidRPr="00C51B75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</w:rPr>
            </w:pPr>
            <w:r w:rsidRPr="00C51B75">
              <w:rPr>
                <w:rFonts w:ascii="GHEA Grapalat" w:hAnsi="GHEA Grapalat" w:cs="Sylfaen"/>
                <w:sz w:val="16"/>
              </w:rPr>
              <w:t>ООО Гранд Инспекшн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1550000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1550000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1550000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1550000</w:t>
            </w:r>
          </w:p>
        </w:tc>
      </w:tr>
      <w:tr w:rsidR="00C51B75" w:rsidRPr="00395B6E" w:rsidTr="00C51B75">
        <w:trPr>
          <w:trHeight w:val="137"/>
          <w:jc w:val="center"/>
        </w:trPr>
        <w:tc>
          <w:tcPr>
            <w:tcW w:w="10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5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1B75" w:rsidRPr="00C51B75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</w:rPr>
            </w:pPr>
            <w:r w:rsidRPr="00C51B75">
              <w:rPr>
                <w:rFonts w:ascii="GHEA Grapalat" w:hAnsi="GHEA Grapalat" w:cs="Sylfaen"/>
                <w:sz w:val="16"/>
              </w:rPr>
              <w:t>ЗАО «ВОЛИОС НАХАГЦАЙИН ИНСТИТУТ»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3150000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3150000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630000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630000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3780000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8"/>
                <w:szCs w:val="22"/>
              </w:rPr>
            </w:pPr>
            <w:r w:rsidRPr="002A5088">
              <w:rPr>
                <w:rFonts w:ascii="GHEA Grapalat" w:hAnsi="GHEA Grapalat"/>
                <w:sz w:val="18"/>
                <w:szCs w:val="22"/>
              </w:rPr>
              <w:t>3780000</w:t>
            </w:r>
          </w:p>
        </w:tc>
      </w:tr>
      <w:tr w:rsidR="00C51B75" w:rsidRPr="00395B6E" w:rsidTr="00C51B75">
        <w:trPr>
          <w:trHeight w:val="137"/>
          <w:jc w:val="center"/>
        </w:trPr>
        <w:tc>
          <w:tcPr>
            <w:tcW w:w="10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Лот 2</w:t>
            </w:r>
          </w:p>
        </w:tc>
        <w:tc>
          <w:tcPr>
            <w:tcW w:w="225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0C7B18" w:rsidRDefault="00C51B75" w:rsidP="00C51B75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0C7B18" w:rsidRDefault="00C51B75" w:rsidP="00C51B7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0C7B18" w:rsidRDefault="00C51B75" w:rsidP="00C51B7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D25914" w:rsidRDefault="00C51B75" w:rsidP="00C51B75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D25914" w:rsidRDefault="00C51B75" w:rsidP="00C51B75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75" w:rsidRPr="004E22CA" w:rsidRDefault="00C51B75" w:rsidP="00C51B75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0C7B18" w:rsidRDefault="00C51B75" w:rsidP="00C51B7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</w:tr>
      <w:tr w:rsidR="00C51B75" w:rsidRPr="00395B6E" w:rsidTr="00C51B75">
        <w:trPr>
          <w:trHeight w:val="137"/>
          <w:jc w:val="center"/>
        </w:trPr>
        <w:tc>
          <w:tcPr>
            <w:tcW w:w="10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5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1B75" w:rsidRPr="00C51B75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C51B75">
              <w:rPr>
                <w:rFonts w:ascii="GHEA Grapalat" w:hAnsi="GHEA Grapalat"/>
                <w:color w:val="000000"/>
                <w:sz w:val="16"/>
                <w:szCs w:val="16"/>
              </w:rPr>
              <w:t>ООО «ГЕОКАРТ»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b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b/>
                <w:sz w:val="16"/>
                <w:szCs w:val="22"/>
              </w:rPr>
              <w:t>1490000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b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b/>
                <w:sz w:val="16"/>
                <w:szCs w:val="22"/>
              </w:rPr>
              <w:t>1490000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b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b/>
                <w:sz w:val="16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b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b/>
                <w:sz w:val="16"/>
                <w:szCs w:val="22"/>
              </w:rPr>
              <w:t>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b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b/>
                <w:sz w:val="16"/>
                <w:szCs w:val="22"/>
              </w:rPr>
              <w:t>1490000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B82DA1">
            <w:pPr>
              <w:pStyle w:val="20"/>
              <w:ind w:firstLine="0"/>
              <w:jc w:val="center"/>
              <w:rPr>
                <w:rFonts w:ascii="GHEA Grapalat" w:hAnsi="GHEA Grapalat" w:cs="Sylfaen"/>
                <w:b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b/>
                <w:sz w:val="16"/>
                <w:szCs w:val="22"/>
              </w:rPr>
              <w:t>1490000</w:t>
            </w:r>
          </w:p>
        </w:tc>
      </w:tr>
      <w:tr w:rsidR="00C51B75" w:rsidRPr="00395B6E" w:rsidTr="00C51B75">
        <w:trPr>
          <w:trHeight w:val="137"/>
          <w:jc w:val="center"/>
        </w:trPr>
        <w:tc>
          <w:tcPr>
            <w:tcW w:w="10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5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1B75" w:rsidRPr="00C51B75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51B75">
              <w:rPr>
                <w:rFonts w:ascii="GHEA Grapalat" w:hAnsi="GHEA Grapalat"/>
                <w:sz w:val="16"/>
                <w:szCs w:val="16"/>
              </w:rPr>
              <w:t xml:space="preserve">ООО НЬЮ АРТ </w:t>
            </w:r>
          </w:p>
          <w:p w:rsidR="00C51B75" w:rsidRPr="00C51B75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51B75">
              <w:rPr>
                <w:rFonts w:ascii="GHEA Grapalat" w:hAnsi="GHEA Grapalat"/>
                <w:sz w:val="16"/>
                <w:szCs w:val="16"/>
              </w:rPr>
              <w:t>НАХАГИЦ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sz w:val="16"/>
                <w:szCs w:val="22"/>
              </w:rPr>
              <w:t>1750000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sz w:val="16"/>
                <w:szCs w:val="22"/>
              </w:rPr>
              <w:t>1750000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sz w:val="16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sz w:val="16"/>
                <w:szCs w:val="22"/>
              </w:rPr>
              <w:t>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sz w:val="16"/>
                <w:szCs w:val="22"/>
              </w:rPr>
              <w:t>1750000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sz w:val="16"/>
                <w:szCs w:val="22"/>
              </w:rPr>
              <w:t>1750000</w:t>
            </w:r>
          </w:p>
        </w:tc>
      </w:tr>
      <w:tr w:rsidR="00C51B75" w:rsidRPr="00395B6E" w:rsidTr="00C51B75">
        <w:trPr>
          <w:trHeight w:val="137"/>
          <w:jc w:val="center"/>
        </w:trPr>
        <w:tc>
          <w:tcPr>
            <w:tcW w:w="10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5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1B75" w:rsidRPr="00C51B75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51B75">
              <w:rPr>
                <w:rFonts w:ascii="GHEA Grapalat" w:hAnsi="GHEA Grapalat" w:cs="Sylfaen"/>
                <w:sz w:val="16"/>
                <w:szCs w:val="16"/>
              </w:rPr>
              <w:t>ООО ШИНМАСТЕР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sz w:val="16"/>
                <w:szCs w:val="22"/>
              </w:rPr>
              <w:t>1700000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sz w:val="16"/>
                <w:szCs w:val="22"/>
              </w:rPr>
              <w:t>1700000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sz w:val="16"/>
                <w:szCs w:val="22"/>
              </w:rPr>
              <w:t>340000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sz w:val="16"/>
                <w:szCs w:val="22"/>
              </w:rPr>
              <w:t>340000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sz w:val="16"/>
                <w:szCs w:val="22"/>
              </w:rPr>
              <w:t>2040000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sz w:val="16"/>
                <w:szCs w:val="22"/>
              </w:rPr>
              <w:t>2040000</w:t>
            </w:r>
          </w:p>
        </w:tc>
      </w:tr>
      <w:tr w:rsidR="00C51B75" w:rsidRPr="00395B6E" w:rsidTr="00C51B75">
        <w:trPr>
          <w:trHeight w:val="137"/>
          <w:jc w:val="center"/>
        </w:trPr>
        <w:tc>
          <w:tcPr>
            <w:tcW w:w="10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Лот 4</w:t>
            </w:r>
          </w:p>
        </w:tc>
        <w:tc>
          <w:tcPr>
            <w:tcW w:w="225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0C7B18" w:rsidRDefault="00C51B75" w:rsidP="00C51B75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0C7B18" w:rsidRDefault="00C51B75" w:rsidP="00C51B7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0C7B18" w:rsidRDefault="00C51B75" w:rsidP="00C51B7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D25914" w:rsidRDefault="00C51B75" w:rsidP="00C51B75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D25914" w:rsidRDefault="00C51B75" w:rsidP="00C51B75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75" w:rsidRPr="004E22CA" w:rsidRDefault="00C51B75" w:rsidP="00C51B75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0C7B18" w:rsidRDefault="00C51B75" w:rsidP="00C51B7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</w:tr>
      <w:tr w:rsidR="00C51B75" w:rsidRPr="00395B6E" w:rsidTr="00180377">
        <w:trPr>
          <w:trHeight w:val="137"/>
          <w:jc w:val="center"/>
        </w:trPr>
        <w:tc>
          <w:tcPr>
            <w:tcW w:w="10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5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1B75" w:rsidRPr="00C51B75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C51B75">
              <w:rPr>
                <w:rFonts w:ascii="GHEA Grapalat" w:hAnsi="GHEA Grapalat"/>
                <w:color w:val="000000"/>
                <w:sz w:val="16"/>
                <w:szCs w:val="16"/>
              </w:rPr>
              <w:t>ООО «ГЕОКАРТ»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b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b/>
                <w:sz w:val="16"/>
                <w:szCs w:val="22"/>
              </w:rPr>
              <w:t>890000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b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b/>
                <w:sz w:val="16"/>
                <w:szCs w:val="22"/>
              </w:rPr>
              <w:t>890000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b/>
                <w:sz w:val="16"/>
                <w:szCs w:val="22"/>
              </w:rPr>
            </w:pPr>
            <w:r>
              <w:rPr>
                <w:rFonts w:ascii="GHEA Grapalat" w:hAnsi="GHEA Grapalat" w:cs="Sylfaen"/>
                <w:b/>
                <w:sz w:val="16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b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b/>
                <w:sz w:val="16"/>
                <w:szCs w:val="22"/>
              </w:rPr>
              <w:t>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b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b/>
                <w:sz w:val="16"/>
                <w:szCs w:val="22"/>
              </w:rPr>
              <w:t>890000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b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b/>
                <w:sz w:val="16"/>
                <w:szCs w:val="22"/>
              </w:rPr>
              <w:t>890000</w:t>
            </w:r>
          </w:p>
        </w:tc>
      </w:tr>
      <w:tr w:rsidR="00C51B75" w:rsidRPr="00395B6E" w:rsidTr="00180377">
        <w:trPr>
          <w:trHeight w:val="137"/>
          <w:jc w:val="center"/>
        </w:trPr>
        <w:tc>
          <w:tcPr>
            <w:tcW w:w="10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5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1B75" w:rsidRPr="00C51B75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51B75">
              <w:rPr>
                <w:rFonts w:ascii="GHEA Grapalat" w:hAnsi="GHEA Grapalat"/>
                <w:sz w:val="16"/>
                <w:szCs w:val="16"/>
              </w:rPr>
              <w:t xml:space="preserve">ООО НЬЮ АРТ </w:t>
            </w:r>
          </w:p>
          <w:p w:rsidR="00C51B75" w:rsidRPr="00C51B75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51B75">
              <w:rPr>
                <w:rFonts w:ascii="GHEA Grapalat" w:hAnsi="GHEA Grapalat"/>
                <w:sz w:val="16"/>
                <w:szCs w:val="16"/>
              </w:rPr>
              <w:t>НАХАГИЦ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sz w:val="16"/>
                <w:szCs w:val="22"/>
              </w:rPr>
              <w:t>1950000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sz w:val="16"/>
                <w:szCs w:val="22"/>
              </w:rPr>
              <w:t>1950000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22"/>
              </w:rPr>
            </w:pPr>
            <w:r>
              <w:rPr>
                <w:rFonts w:ascii="GHEA Grapalat" w:hAnsi="GHEA Grapalat" w:cs="Sylfaen"/>
                <w:sz w:val="16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sz w:val="16"/>
                <w:szCs w:val="22"/>
              </w:rPr>
              <w:t>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sz w:val="16"/>
                <w:szCs w:val="22"/>
              </w:rPr>
              <w:t>1950000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 w:cs="Sylfaen"/>
                <w:sz w:val="16"/>
                <w:szCs w:val="22"/>
              </w:rPr>
            </w:pPr>
            <w:r w:rsidRPr="002A5088">
              <w:rPr>
                <w:rFonts w:ascii="GHEA Grapalat" w:hAnsi="GHEA Grapalat" w:cs="Sylfaen"/>
                <w:sz w:val="16"/>
                <w:szCs w:val="22"/>
              </w:rPr>
              <w:t>1950000</w:t>
            </w:r>
          </w:p>
        </w:tc>
      </w:tr>
      <w:tr w:rsidR="00C51B75" w:rsidRPr="00395B6E" w:rsidTr="00B2217D">
        <w:trPr>
          <w:trHeight w:val="137"/>
          <w:jc w:val="center"/>
        </w:trPr>
        <w:tc>
          <w:tcPr>
            <w:tcW w:w="10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Лот 5</w:t>
            </w:r>
          </w:p>
        </w:tc>
        <w:tc>
          <w:tcPr>
            <w:tcW w:w="225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1B75" w:rsidRPr="00C51B75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51B75">
              <w:rPr>
                <w:rFonts w:ascii="GHEA Grapalat" w:hAnsi="GHEA Grapalat"/>
                <w:color w:val="000000"/>
                <w:sz w:val="16"/>
                <w:szCs w:val="16"/>
              </w:rPr>
              <w:t>ООО «ГЕОКАРТ»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6"/>
                <w:szCs w:val="22"/>
              </w:rPr>
            </w:pPr>
            <w:r w:rsidRPr="002A5088">
              <w:rPr>
                <w:rFonts w:ascii="GHEA Grapalat" w:hAnsi="GHEA Grapalat"/>
                <w:b/>
                <w:sz w:val="16"/>
                <w:szCs w:val="22"/>
              </w:rPr>
              <w:t>1000000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6"/>
                <w:szCs w:val="22"/>
              </w:rPr>
            </w:pPr>
            <w:r w:rsidRPr="002A5088">
              <w:rPr>
                <w:rFonts w:ascii="GHEA Grapalat" w:hAnsi="GHEA Grapalat"/>
                <w:b/>
                <w:sz w:val="16"/>
                <w:szCs w:val="22"/>
              </w:rPr>
              <w:t>1000000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6"/>
                <w:szCs w:val="22"/>
              </w:rPr>
            </w:pPr>
            <w:r w:rsidRPr="002A5088">
              <w:rPr>
                <w:rFonts w:ascii="GHEA Grapalat" w:hAnsi="GHEA Grapalat"/>
                <w:b/>
                <w:sz w:val="16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6"/>
                <w:szCs w:val="22"/>
              </w:rPr>
            </w:pPr>
            <w:r w:rsidRPr="002A5088">
              <w:rPr>
                <w:rFonts w:ascii="GHEA Grapalat" w:hAnsi="GHEA Grapalat"/>
                <w:b/>
                <w:sz w:val="16"/>
                <w:szCs w:val="22"/>
              </w:rPr>
              <w:t>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6"/>
                <w:szCs w:val="22"/>
              </w:rPr>
            </w:pPr>
            <w:r w:rsidRPr="002A5088">
              <w:rPr>
                <w:rFonts w:ascii="GHEA Grapalat" w:hAnsi="GHEA Grapalat"/>
                <w:b/>
                <w:sz w:val="16"/>
                <w:szCs w:val="22"/>
              </w:rPr>
              <w:t>1000000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b/>
                <w:sz w:val="16"/>
                <w:szCs w:val="22"/>
              </w:rPr>
            </w:pPr>
            <w:r w:rsidRPr="002A5088">
              <w:rPr>
                <w:rFonts w:ascii="GHEA Grapalat" w:hAnsi="GHEA Grapalat"/>
                <w:b/>
                <w:sz w:val="16"/>
                <w:szCs w:val="22"/>
              </w:rPr>
              <w:t>1000000</w:t>
            </w:r>
          </w:p>
        </w:tc>
      </w:tr>
      <w:tr w:rsidR="00C51B75" w:rsidRPr="00395B6E" w:rsidTr="00B2217D">
        <w:trPr>
          <w:trHeight w:val="137"/>
          <w:jc w:val="center"/>
        </w:trPr>
        <w:tc>
          <w:tcPr>
            <w:tcW w:w="10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5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1B75" w:rsidRPr="00C51B75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51B75">
              <w:rPr>
                <w:rFonts w:ascii="GHEA Grapalat" w:hAnsi="GHEA Grapalat"/>
                <w:sz w:val="16"/>
                <w:szCs w:val="16"/>
              </w:rPr>
              <w:t xml:space="preserve">ООО НЬЮ АРТ </w:t>
            </w:r>
          </w:p>
          <w:p w:rsidR="00C51B75" w:rsidRPr="00C51B75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C51B75">
              <w:rPr>
                <w:rFonts w:ascii="GHEA Grapalat" w:hAnsi="GHEA Grapalat"/>
                <w:sz w:val="16"/>
                <w:szCs w:val="16"/>
              </w:rPr>
              <w:t>НАХАГИЦ</w:t>
            </w: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22"/>
              </w:rPr>
            </w:pPr>
            <w:r w:rsidRPr="002A5088">
              <w:rPr>
                <w:rFonts w:ascii="GHEA Grapalat" w:hAnsi="GHEA Grapalat"/>
                <w:sz w:val="16"/>
                <w:szCs w:val="22"/>
              </w:rPr>
              <w:t>1150000</w:t>
            </w: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22"/>
              </w:rPr>
            </w:pPr>
            <w:r w:rsidRPr="002A5088">
              <w:rPr>
                <w:rFonts w:ascii="GHEA Grapalat" w:hAnsi="GHEA Grapalat"/>
                <w:sz w:val="16"/>
                <w:szCs w:val="22"/>
              </w:rPr>
              <w:t>1150000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22"/>
              </w:rPr>
            </w:pPr>
            <w:r w:rsidRPr="002A5088">
              <w:rPr>
                <w:rFonts w:ascii="GHEA Grapalat" w:hAnsi="GHEA Grapalat"/>
                <w:sz w:val="16"/>
                <w:szCs w:val="22"/>
              </w:rPr>
              <w:t>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22"/>
              </w:rPr>
            </w:pPr>
            <w:r w:rsidRPr="002A5088">
              <w:rPr>
                <w:rFonts w:ascii="GHEA Grapalat" w:hAnsi="GHEA Grapalat"/>
                <w:sz w:val="16"/>
                <w:szCs w:val="22"/>
              </w:rPr>
              <w:t>0</w:t>
            </w: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22"/>
              </w:rPr>
            </w:pPr>
            <w:r w:rsidRPr="002A5088">
              <w:rPr>
                <w:rFonts w:ascii="GHEA Grapalat" w:hAnsi="GHEA Grapalat"/>
                <w:sz w:val="16"/>
                <w:szCs w:val="22"/>
              </w:rPr>
              <w:t>1150000</w:t>
            </w: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1B75" w:rsidRPr="002A5088" w:rsidRDefault="00C51B75" w:rsidP="00C51B75">
            <w:pPr>
              <w:pStyle w:val="20"/>
              <w:ind w:firstLine="0"/>
              <w:jc w:val="center"/>
              <w:rPr>
                <w:rFonts w:ascii="GHEA Grapalat" w:hAnsi="GHEA Grapalat"/>
                <w:sz w:val="16"/>
                <w:szCs w:val="22"/>
              </w:rPr>
            </w:pPr>
            <w:r w:rsidRPr="002A5088">
              <w:rPr>
                <w:rFonts w:ascii="GHEA Grapalat" w:hAnsi="GHEA Grapalat"/>
                <w:sz w:val="16"/>
                <w:szCs w:val="22"/>
              </w:rPr>
              <w:t>1150000</w:t>
            </w:r>
          </w:p>
        </w:tc>
      </w:tr>
      <w:tr w:rsidR="00C51B75" w:rsidRPr="00395B6E" w:rsidTr="00C51B75">
        <w:trPr>
          <w:trHeight w:val="137"/>
          <w:jc w:val="center"/>
        </w:trPr>
        <w:tc>
          <w:tcPr>
            <w:tcW w:w="104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25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0C7B18" w:rsidRDefault="00C51B75" w:rsidP="00C51B75">
            <w:pPr>
              <w:jc w:val="center"/>
              <w:rPr>
                <w:rFonts w:ascii="GHEA Grapalat" w:hAnsi="GHEA Grapalat"/>
                <w:color w:val="000000"/>
                <w:sz w:val="16"/>
              </w:rPr>
            </w:pPr>
          </w:p>
        </w:tc>
        <w:tc>
          <w:tcPr>
            <w:tcW w:w="142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0C7B18" w:rsidRDefault="00C51B75" w:rsidP="00C51B7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0C7B18" w:rsidRDefault="00C51B75" w:rsidP="00C51B7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D25914" w:rsidRDefault="00C51B75" w:rsidP="00C51B75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D25914" w:rsidRDefault="00C51B75" w:rsidP="00C51B75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0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75" w:rsidRPr="004E22CA" w:rsidRDefault="00C51B75" w:rsidP="00C51B75">
            <w:pPr>
              <w:jc w:val="center"/>
              <w:rPr>
                <w:rFonts w:ascii="GHEA Grapalat" w:hAnsi="GHEA Grapalat"/>
                <w:sz w:val="16"/>
              </w:rPr>
            </w:pPr>
          </w:p>
        </w:tc>
        <w:tc>
          <w:tcPr>
            <w:tcW w:w="125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0C7B18" w:rsidRDefault="00C51B75" w:rsidP="00C51B7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16"/>
              </w:rPr>
            </w:pPr>
          </w:p>
        </w:tc>
      </w:tr>
      <w:tr w:rsidR="00C51B75" w:rsidRPr="00395B6E" w:rsidTr="00596240">
        <w:trPr>
          <w:trHeight w:val="290"/>
          <w:jc w:val="center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491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Default="00C51B75" w:rsidP="00C51B7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Если назначены переговоры с целью снижения цен.</w:t>
            </w:r>
          </w:p>
          <w:p w:rsidR="00C51B75" w:rsidRPr="00512228" w:rsidRDefault="00C51B75" w:rsidP="00C51B75">
            <w:pPr>
              <w:widowControl w:val="0"/>
              <w:rPr>
                <w:rFonts w:ascii="GHEA Grapalat" w:hAnsi="GHEA Grapalat"/>
                <w:sz w:val="18"/>
                <w:szCs w:val="16"/>
              </w:rPr>
            </w:pPr>
            <w:r w:rsidRPr="00512228">
              <w:rPr>
                <w:rFonts w:ascii="GHEA Grapalat" w:hAnsi="GHEA Grapalat"/>
                <w:sz w:val="18"/>
                <w:szCs w:val="16"/>
                <w:lang w:val="es-ES" w:eastAsia="en-US"/>
              </w:rPr>
              <w:t>Принимая за основу часть 1 пункта 1 статьи 38 Закона РА</w:t>
            </w:r>
            <w:r w:rsidRPr="00512228">
              <w:rPr>
                <w:rFonts w:ascii="GHEA Grapalat" w:hAnsi="GHEA Grapalat"/>
                <w:sz w:val="18"/>
                <w:szCs w:val="16"/>
                <w:lang w:eastAsia="en-US"/>
              </w:rPr>
              <w:t xml:space="preserve"> ՛՛</w:t>
            </w:r>
            <w:r w:rsidRPr="00512228">
              <w:rPr>
                <w:rFonts w:ascii="GHEA Grapalat" w:hAnsi="GHEA Grapalat"/>
                <w:sz w:val="18"/>
                <w:szCs w:val="16"/>
                <w:lang w:val="es-ES" w:eastAsia="en-US"/>
              </w:rPr>
              <w:t>О закупках</w:t>
            </w:r>
            <w:r w:rsidRPr="00512228">
              <w:rPr>
                <w:rFonts w:ascii="GHEA Grapalat" w:hAnsi="GHEA Grapalat"/>
                <w:sz w:val="18"/>
                <w:szCs w:val="16"/>
                <w:lang w:eastAsia="en-US"/>
              </w:rPr>
              <w:t xml:space="preserve">՛՛ </w:t>
            </w:r>
            <w:r w:rsidRPr="00512228">
              <w:rPr>
                <w:rFonts w:ascii="GHEA Grapalat" w:hAnsi="GHEA Grapalat"/>
                <w:sz w:val="18"/>
                <w:szCs w:val="16"/>
                <w:lang w:val="es-ES" w:eastAsia="en-US"/>
              </w:rPr>
              <w:t>и часть 1 пункта 1 статьи 7 Закона РА</w:t>
            </w:r>
            <w:r w:rsidRPr="00512228">
              <w:rPr>
                <w:rFonts w:ascii="GHEA Grapalat" w:hAnsi="GHEA Grapalat"/>
                <w:sz w:val="18"/>
                <w:szCs w:val="16"/>
                <w:lang w:eastAsia="en-US"/>
              </w:rPr>
              <w:t xml:space="preserve"> ՛՛</w:t>
            </w:r>
            <w:r w:rsidRPr="00512228">
              <w:rPr>
                <w:rFonts w:ascii="GHEA Grapalat" w:hAnsi="GHEA Grapalat"/>
                <w:sz w:val="18"/>
                <w:szCs w:val="16"/>
                <w:lang w:val="es-ES" w:eastAsia="en-US"/>
              </w:rPr>
              <w:t>Об организации процесса закупок</w:t>
            </w:r>
            <w:r w:rsidRPr="00512228">
              <w:rPr>
                <w:rFonts w:ascii="GHEA Grapalat" w:hAnsi="GHEA Grapalat"/>
                <w:sz w:val="18"/>
                <w:szCs w:val="16"/>
                <w:lang w:eastAsia="en-US"/>
              </w:rPr>
              <w:t xml:space="preserve">՛՛ </w:t>
            </w:r>
            <w:r w:rsidRPr="00512228">
              <w:rPr>
                <w:rFonts w:ascii="GHEA Grapalat" w:hAnsi="GHEA Grapalat"/>
                <w:sz w:val="18"/>
                <w:szCs w:val="16"/>
                <w:lang w:val="es-ES" w:eastAsia="en-US"/>
              </w:rPr>
              <w:t>требования подпункта 5 пункта 40 Порядка, утвержденного решением N 526-н от 4 мая, комиссия решила: участники процедуры под кодом «</w:t>
            </w:r>
            <w:r w:rsidRPr="00512228">
              <w:rPr>
                <w:rFonts w:ascii="GHEA Grapalat" w:hAnsi="GHEA Grapalat" w:cs="GHEA Grapalat"/>
                <w:sz w:val="18"/>
                <w:szCs w:val="16"/>
                <w:lang w:val="en-AU"/>
              </w:rPr>
              <w:t>HH</w:t>
            </w:r>
            <w:r w:rsidRPr="00512228">
              <w:rPr>
                <w:rFonts w:ascii="GHEA Grapalat" w:hAnsi="GHEA Grapalat" w:cs="GHEA Grapalat"/>
                <w:sz w:val="18"/>
                <w:szCs w:val="16"/>
              </w:rPr>
              <w:t xml:space="preserve"> </w:t>
            </w:r>
            <w:r w:rsidRPr="00512228">
              <w:rPr>
                <w:rFonts w:ascii="GHEA Grapalat" w:hAnsi="GHEA Grapalat" w:cs="GHEA Grapalat"/>
                <w:sz w:val="18"/>
                <w:szCs w:val="16"/>
                <w:lang w:val="en-AU"/>
              </w:rPr>
              <w:t>LMTH</w:t>
            </w:r>
            <w:r w:rsidRPr="00512228">
              <w:rPr>
                <w:rFonts w:ascii="GHEA Grapalat" w:hAnsi="GHEA Grapalat" w:cs="GHEA Grapalat"/>
                <w:sz w:val="18"/>
                <w:szCs w:val="16"/>
              </w:rPr>
              <w:t>-</w:t>
            </w:r>
            <w:r w:rsidRPr="00512228">
              <w:rPr>
                <w:rFonts w:ascii="GHEA Grapalat" w:hAnsi="GHEA Grapalat" w:cs="GHEA Grapalat"/>
                <w:sz w:val="18"/>
                <w:szCs w:val="16"/>
                <w:lang w:val="en-AU"/>
              </w:rPr>
              <w:t>GHAShDzB</w:t>
            </w:r>
            <w:r w:rsidRPr="00512228">
              <w:rPr>
                <w:rFonts w:ascii="GHEA Grapalat" w:hAnsi="GHEA Grapalat" w:cs="GHEA Grapalat"/>
                <w:sz w:val="18"/>
                <w:szCs w:val="16"/>
              </w:rPr>
              <w:t>-21/34</w:t>
            </w:r>
            <w:r w:rsidRPr="00512228">
              <w:rPr>
                <w:rFonts w:ascii="GHEA Grapalat" w:hAnsi="GHEA Grapalat"/>
                <w:sz w:val="18"/>
                <w:szCs w:val="16"/>
                <w:lang w:val="es-ES" w:eastAsia="en-US"/>
              </w:rPr>
              <w:t>»</w:t>
            </w:r>
            <w:r w:rsidRPr="00512228">
              <w:rPr>
                <w:rFonts w:ascii="GHEA Grapalat" w:hAnsi="GHEA Grapalat"/>
                <w:sz w:val="18"/>
                <w:szCs w:val="16"/>
                <w:lang w:eastAsia="en-US"/>
              </w:rPr>
              <w:t xml:space="preserve"> </w:t>
            </w:r>
            <w:r w:rsidRPr="00512228">
              <w:rPr>
                <w:rFonts w:ascii="GHEA Grapalat" w:hAnsi="GHEA Grapalat"/>
                <w:sz w:val="18"/>
                <w:szCs w:val="16"/>
                <w:lang w:val="es-ES" w:eastAsia="en-US"/>
              </w:rPr>
              <w:t xml:space="preserve">ЗАО «ПРОЭКС», ООО «ГЕОКАРТ», ООО «ПРОФЭНЕРДЖИ», ООО «НЬЮ АРТ ПРОЕКТ», «ИП Анаит Геворкян», ООО «Шинмастер», ООО Гранд Инсэкшн, ООО "Саркис и Марианна" и </w:t>
            </w:r>
            <w:r w:rsidRPr="00512228">
              <w:rPr>
                <w:rFonts w:ascii="GHEA Grapalat" w:hAnsi="GHEA Grapalat" w:cs="Sylfaen"/>
                <w:sz w:val="18"/>
                <w:szCs w:val="16"/>
              </w:rPr>
              <w:t>ЗАО «ВОЛИОС НАХАГЦАЙИН ИНСТИТУТ»</w:t>
            </w:r>
            <w:r w:rsidRPr="00512228">
              <w:rPr>
                <w:rFonts w:ascii="GHEA Grapalat" w:hAnsi="GHEA Grapalat"/>
                <w:sz w:val="18"/>
                <w:szCs w:val="16"/>
                <w:lang w:val="es-ES" w:eastAsia="en-US"/>
              </w:rPr>
              <w:t xml:space="preserve"> приглашать представителя на одновременные переговоры по снижению цен 23.04.2021 г. в 10:00 Лорийская область РА, г. Ташир, ул. В. Саргсяна 94, административное здание администрации Ташира по адресу ул. 206.</w:t>
            </w:r>
          </w:p>
        </w:tc>
      </w:tr>
      <w:tr w:rsidR="00C51B75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51B75" w:rsidRPr="00395B6E" w:rsidTr="00596240">
        <w:trPr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C51B75" w:rsidRPr="00395B6E" w:rsidTr="00596240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659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C51B75" w:rsidRPr="00395B6E" w:rsidTr="00813390">
        <w:trPr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5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Профессиональный опыт</w:t>
            </w: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Финансовые средства </w:t>
            </w: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Технические средства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Трудовые ресурсы</w:t>
            </w: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C51B75" w:rsidRPr="00395B6E" w:rsidTr="00813390">
        <w:trPr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52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3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9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68" w:type="dxa"/>
            <w:tcBorders>
              <w:bottom w:val="single" w:sz="8" w:space="0" w:color="auto"/>
            </w:tcBorders>
            <w:shd w:val="clear" w:color="auto" w:fill="auto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51B75" w:rsidRPr="00395B6E" w:rsidTr="00596240">
        <w:trPr>
          <w:trHeight w:val="344"/>
          <w:jc w:val="center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C51B75" w:rsidRPr="00395B6E" w:rsidRDefault="00C51B75" w:rsidP="00C51B75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46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C51B75" w:rsidRPr="00395B6E" w:rsidTr="00596240">
        <w:trPr>
          <w:trHeight w:val="344"/>
          <w:jc w:val="center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64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0D6472" w:rsidRDefault="00C51B75" w:rsidP="00C51B75">
            <w:pPr>
              <w:rPr>
                <w:rFonts w:ascii="GHEA Grapalat" w:hAnsi="GHEA Grapalat" w:cs="Sylfaen"/>
                <w:b/>
                <w:sz w:val="16"/>
                <w:szCs w:val="16"/>
              </w:rPr>
            </w:pPr>
          </w:p>
        </w:tc>
      </w:tr>
      <w:tr w:rsidR="00C51B75" w:rsidRPr="00395B6E" w:rsidTr="00596240">
        <w:trPr>
          <w:trHeight w:val="289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51B75" w:rsidRPr="00395B6E" w:rsidTr="00596240">
        <w:trPr>
          <w:trHeight w:val="346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Дата определения отобранного участника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D911EA" w:rsidRDefault="00C51B75" w:rsidP="00C51B75">
            <w:pPr>
              <w:rPr>
                <w:rFonts w:ascii="GHEA Grapalat" w:hAnsi="GHEA Grapalat" w:cs="Sylfaen"/>
                <w:b/>
                <w:sz w:val="18"/>
                <w:szCs w:val="14"/>
              </w:rPr>
            </w:pPr>
            <w:r w:rsidRPr="00D911EA">
              <w:rPr>
                <w:rFonts w:ascii="GHEA Grapalat" w:hAnsi="GHEA Grapalat" w:cs="Sylfaen"/>
                <w:b/>
                <w:sz w:val="18"/>
                <w:szCs w:val="14"/>
              </w:rPr>
              <w:t>23.04.2021</w:t>
            </w:r>
          </w:p>
        </w:tc>
      </w:tr>
      <w:tr w:rsidR="00C51B75" w:rsidRPr="00395B6E" w:rsidTr="00C51B75">
        <w:trPr>
          <w:trHeight w:val="60"/>
          <w:jc w:val="center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26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C51B75" w:rsidRPr="00395B6E" w:rsidTr="00596240">
        <w:trPr>
          <w:trHeight w:val="92"/>
          <w:jc w:val="center"/>
        </w:trPr>
        <w:tc>
          <w:tcPr>
            <w:tcW w:w="4758" w:type="dxa"/>
            <w:gridSpan w:val="2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65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D911EA" w:rsidRDefault="00C51B75" w:rsidP="00C51B75">
            <w:pPr>
              <w:jc w:val="center"/>
              <w:rPr>
                <w:rFonts w:ascii="GHEA Grapalat" w:hAnsi="GHEA Grapalat" w:cs="Sylfaen"/>
                <w:b/>
                <w:sz w:val="18"/>
                <w:szCs w:val="14"/>
                <w:lang w:val="en-US"/>
              </w:rPr>
            </w:pPr>
            <w:r w:rsidRPr="00D911EA">
              <w:rPr>
                <w:rFonts w:ascii="GHEA Grapalat" w:hAnsi="GHEA Grapalat" w:cs="Sylfaen"/>
                <w:b/>
                <w:color w:val="000000"/>
                <w:sz w:val="18"/>
                <w:lang w:val="es-ES"/>
              </w:rPr>
              <w:t>26.04.2021</w:t>
            </w:r>
          </w:p>
        </w:tc>
        <w:tc>
          <w:tcPr>
            <w:tcW w:w="346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D911EA" w:rsidRDefault="00C51B75" w:rsidP="00C51B75">
            <w:pPr>
              <w:jc w:val="center"/>
              <w:rPr>
                <w:rFonts w:ascii="GHEA Grapalat" w:hAnsi="GHEA Grapalat" w:cs="Sylfaen"/>
                <w:b/>
                <w:sz w:val="18"/>
                <w:szCs w:val="14"/>
                <w:lang w:val="en-US"/>
              </w:rPr>
            </w:pPr>
            <w:r w:rsidRPr="00D911EA">
              <w:rPr>
                <w:rFonts w:ascii="GHEA Grapalat" w:hAnsi="GHEA Grapalat" w:cs="Sylfaen"/>
                <w:b/>
                <w:color w:val="000000"/>
                <w:sz w:val="18"/>
                <w:lang w:val="es-ES"/>
              </w:rPr>
              <w:t>30.04.2021</w:t>
            </w:r>
          </w:p>
        </w:tc>
      </w:tr>
      <w:tr w:rsidR="00C51B75" w:rsidRPr="00395B6E" w:rsidTr="00596240">
        <w:trPr>
          <w:trHeight w:val="344"/>
          <w:jc w:val="center"/>
        </w:trPr>
        <w:tc>
          <w:tcPr>
            <w:tcW w:w="10878" w:type="dxa"/>
            <w:gridSpan w:val="41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51B75" w:rsidRPr="00C51B75" w:rsidRDefault="00C51B75" w:rsidP="00C51B7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извещения отобранного участника о предложении относительно заключения договора</w:t>
            </w:r>
            <w:r w:rsidRPr="00C51B75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D911EA">
              <w:rPr>
                <w:rFonts w:ascii="GHEA Grapalat" w:hAnsi="GHEA Grapalat"/>
                <w:b/>
                <w:sz w:val="18"/>
                <w:szCs w:val="14"/>
              </w:rPr>
              <w:t>02.05.2021</w:t>
            </w:r>
          </w:p>
        </w:tc>
      </w:tr>
      <w:tr w:rsidR="00C51B75" w:rsidRPr="00395B6E" w:rsidTr="00596240">
        <w:trPr>
          <w:trHeight w:val="344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D911EA" w:rsidRDefault="00C51B75" w:rsidP="00C51B75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D911EA">
              <w:rPr>
                <w:rFonts w:ascii="GHEA Grapalat" w:hAnsi="GHEA Grapalat" w:cs="Sylfaen"/>
                <w:b/>
                <w:sz w:val="18"/>
                <w:szCs w:val="18"/>
              </w:rPr>
              <w:t>05.05.2021, 14.05.2021</w:t>
            </w:r>
          </w:p>
        </w:tc>
      </w:tr>
      <w:tr w:rsidR="00C51B75" w:rsidRPr="00395B6E" w:rsidTr="00596240">
        <w:trPr>
          <w:trHeight w:val="344"/>
          <w:jc w:val="center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612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D911EA" w:rsidRDefault="00C51B75" w:rsidP="00C51B75">
            <w:pPr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D911EA">
              <w:rPr>
                <w:rFonts w:ascii="GHEA Grapalat" w:hAnsi="GHEA Grapalat" w:cs="Sylfaen"/>
                <w:b/>
                <w:sz w:val="18"/>
                <w:szCs w:val="18"/>
              </w:rPr>
              <w:t>06.05.2021, 14.05.2021</w:t>
            </w:r>
          </w:p>
        </w:tc>
      </w:tr>
      <w:tr w:rsidR="00C51B75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51B75" w:rsidRPr="00395B6E" w:rsidTr="00596240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639" w:type="dxa"/>
            <w:gridSpan w:val="35"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C51B75" w:rsidRPr="00395B6E" w:rsidTr="00596240">
        <w:trPr>
          <w:trHeight w:val="237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621" w:type="dxa"/>
            <w:gridSpan w:val="4"/>
            <w:vMerge w:val="restart"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3500" w:type="dxa"/>
            <w:gridSpan w:val="11"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C51B75" w:rsidRPr="00395B6E" w:rsidTr="00596240">
        <w:trPr>
          <w:trHeight w:val="238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4"/>
            <w:vMerge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500" w:type="dxa"/>
            <w:gridSpan w:val="11"/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C51B75" w:rsidRPr="00395B6E" w:rsidTr="00512228">
        <w:trPr>
          <w:trHeight w:val="263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2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21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C51B75" w:rsidRPr="00395B6E" w:rsidTr="00512228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C51B75" w:rsidRPr="00BF7713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C51B75" w:rsidRPr="000C7B18" w:rsidRDefault="00C51B75" w:rsidP="00C51B75">
            <w:pPr>
              <w:jc w:val="center"/>
              <w:rPr>
                <w:rFonts w:ascii="GHEA Grapalat" w:hAnsi="GHEA Grapalat"/>
                <w:sz w:val="14"/>
              </w:rPr>
            </w:pPr>
            <w:r w:rsidRPr="00C51B75">
              <w:rPr>
                <w:rFonts w:ascii="GHEA Grapalat" w:hAnsi="GHEA Grapalat"/>
                <w:color w:val="000000"/>
                <w:sz w:val="16"/>
              </w:rPr>
              <w:t>«И/П Анаит Геворгян»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C51B75" w:rsidRPr="008A3AA1" w:rsidRDefault="00C51B75" w:rsidP="00C51B75">
            <w:pPr>
              <w:jc w:val="center"/>
              <w:rPr>
                <w:rFonts w:ascii="GHEA Grapalat" w:hAnsi="GHEA Grapalat"/>
                <w:b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2"/>
                <w:lang w:val="af-ZA"/>
              </w:rPr>
              <w:t>HH LMTH-QTS-GHASHDZB-21/34</w:t>
            </w:r>
            <w:r w:rsidRPr="008A3AA1">
              <w:rPr>
                <w:rFonts w:ascii="GHEA Grapalat" w:hAnsi="GHEA Grapalat" w:cs="Sylfaen"/>
                <w:sz w:val="18"/>
                <w:szCs w:val="22"/>
                <w:lang w:val="af-ZA"/>
              </w:rPr>
              <w:t>-1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C51B75" w:rsidRPr="005006FB" w:rsidRDefault="00C51B75" w:rsidP="00C51B7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06.05.2021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C51B75" w:rsidRPr="005006FB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26.05.2021</w:t>
            </w:r>
          </w:p>
        </w:tc>
        <w:tc>
          <w:tcPr>
            <w:tcW w:w="621" w:type="dxa"/>
            <w:gridSpan w:val="4"/>
            <w:shd w:val="clear" w:color="auto" w:fill="auto"/>
            <w:vAlign w:val="center"/>
          </w:tcPr>
          <w:p w:rsidR="00C51B75" w:rsidRPr="00864386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1322" w:type="dxa"/>
            <w:gridSpan w:val="5"/>
            <w:shd w:val="clear" w:color="auto" w:fill="auto"/>
            <w:vAlign w:val="center"/>
          </w:tcPr>
          <w:p w:rsidR="00C51B75" w:rsidRPr="0010331C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2178" w:type="dxa"/>
            <w:gridSpan w:val="6"/>
            <w:shd w:val="clear" w:color="auto" w:fill="auto"/>
            <w:vAlign w:val="center"/>
          </w:tcPr>
          <w:p w:rsidR="00C51B75" w:rsidRPr="00B97B9B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 w:rsidRPr="00B97B9B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700000</w:t>
            </w:r>
          </w:p>
        </w:tc>
      </w:tr>
      <w:tr w:rsidR="00C51B75" w:rsidRPr="00395B6E" w:rsidTr="00512228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C51B75" w:rsidRPr="00BF7713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C51B75" w:rsidRDefault="00C51B75" w:rsidP="00C51B75">
            <w:r w:rsidRPr="00FA65B5">
              <w:rPr>
                <w:rFonts w:ascii="GHEA Grapalat" w:hAnsi="GHEA Grapalat"/>
                <w:color w:val="000000"/>
                <w:sz w:val="14"/>
              </w:rPr>
              <w:t>ООО «ГЕОКАРТ»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C51B75" w:rsidRPr="008A3AA1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2"/>
                <w:lang w:val="af-ZA"/>
              </w:rPr>
              <w:t>HH LMTH-QTS-GHASHDZB-21/34</w:t>
            </w:r>
            <w:r w:rsidRPr="008A3AA1">
              <w:rPr>
                <w:rFonts w:ascii="GHEA Grapalat" w:hAnsi="GHEA Grapalat" w:cs="Sylfaen"/>
                <w:sz w:val="18"/>
                <w:szCs w:val="22"/>
                <w:lang w:val="af-ZA"/>
              </w:rPr>
              <w:t>-2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C51B75" w:rsidRPr="005006FB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14.05.2021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C51B75" w:rsidRPr="005006FB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04.06.2021</w:t>
            </w:r>
          </w:p>
        </w:tc>
        <w:tc>
          <w:tcPr>
            <w:tcW w:w="621" w:type="dxa"/>
            <w:gridSpan w:val="4"/>
            <w:shd w:val="clear" w:color="auto" w:fill="auto"/>
            <w:vAlign w:val="center"/>
          </w:tcPr>
          <w:p w:rsidR="00C51B75" w:rsidRPr="00864386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1322" w:type="dxa"/>
            <w:gridSpan w:val="5"/>
            <w:shd w:val="clear" w:color="auto" w:fill="auto"/>
            <w:vAlign w:val="center"/>
          </w:tcPr>
          <w:p w:rsidR="00C51B75" w:rsidRPr="0010331C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2178" w:type="dxa"/>
            <w:gridSpan w:val="6"/>
            <w:shd w:val="clear" w:color="auto" w:fill="auto"/>
            <w:vAlign w:val="center"/>
          </w:tcPr>
          <w:p w:rsidR="00C51B75" w:rsidRPr="00B97B9B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97B9B">
              <w:rPr>
                <w:rFonts w:ascii="GHEA Grapalat" w:hAnsi="GHEA Grapalat" w:cs="Sylfaen"/>
                <w:b/>
                <w:sz w:val="18"/>
                <w:szCs w:val="18"/>
              </w:rPr>
              <w:t>14900000</w:t>
            </w:r>
          </w:p>
        </w:tc>
      </w:tr>
      <w:tr w:rsidR="00C51B75" w:rsidRPr="00395B6E" w:rsidTr="00512228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C51B75" w:rsidRPr="00BF7713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4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C51B75" w:rsidRDefault="00C51B75" w:rsidP="00C51B75">
            <w:r w:rsidRPr="00FA65B5">
              <w:rPr>
                <w:rFonts w:ascii="GHEA Grapalat" w:hAnsi="GHEA Grapalat"/>
                <w:color w:val="000000"/>
                <w:sz w:val="14"/>
              </w:rPr>
              <w:t>ООО «ГЕОКАРТ»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C51B75" w:rsidRPr="008A3AA1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2"/>
                <w:lang w:val="af-ZA"/>
              </w:rPr>
              <w:t>HH LMTH-QTS-GHASHDZB-21/34</w:t>
            </w:r>
            <w:r w:rsidRPr="008A3AA1">
              <w:rPr>
                <w:rFonts w:ascii="GHEA Grapalat" w:hAnsi="GHEA Grapalat" w:cs="Sylfaen"/>
                <w:sz w:val="18"/>
                <w:szCs w:val="22"/>
                <w:lang w:val="af-ZA"/>
              </w:rPr>
              <w:t>-2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C51B75" w:rsidRPr="005006FB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14.05.2021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C51B75" w:rsidRPr="005006FB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04.06.2021</w:t>
            </w:r>
          </w:p>
        </w:tc>
        <w:tc>
          <w:tcPr>
            <w:tcW w:w="621" w:type="dxa"/>
            <w:gridSpan w:val="4"/>
            <w:shd w:val="clear" w:color="auto" w:fill="auto"/>
            <w:vAlign w:val="center"/>
          </w:tcPr>
          <w:p w:rsidR="00C51B75" w:rsidRPr="00864386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1322" w:type="dxa"/>
            <w:gridSpan w:val="5"/>
            <w:shd w:val="clear" w:color="auto" w:fill="auto"/>
            <w:vAlign w:val="center"/>
          </w:tcPr>
          <w:p w:rsidR="00C51B75" w:rsidRPr="0010331C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2178" w:type="dxa"/>
            <w:gridSpan w:val="6"/>
            <w:shd w:val="clear" w:color="auto" w:fill="auto"/>
            <w:vAlign w:val="center"/>
          </w:tcPr>
          <w:p w:rsidR="00C51B75" w:rsidRPr="00B97B9B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97B9B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890000</w:t>
            </w:r>
          </w:p>
        </w:tc>
      </w:tr>
      <w:tr w:rsidR="00C51B75" w:rsidRPr="00395B6E" w:rsidTr="00512228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C51B75" w:rsidRPr="00BF7713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</w:p>
        </w:tc>
        <w:tc>
          <w:tcPr>
            <w:tcW w:w="1421" w:type="dxa"/>
            <w:gridSpan w:val="4"/>
            <w:shd w:val="clear" w:color="auto" w:fill="auto"/>
          </w:tcPr>
          <w:p w:rsidR="00C51B75" w:rsidRDefault="00C51B75" w:rsidP="00C51B75">
            <w:r w:rsidRPr="00FA65B5">
              <w:rPr>
                <w:rFonts w:ascii="GHEA Grapalat" w:hAnsi="GHEA Grapalat"/>
                <w:color w:val="000000"/>
                <w:sz w:val="14"/>
              </w:rPr>
              <w:t>ООО «ГЕОКАРТ»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C51B75" w:rsidRPr="008A3AA1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szCs w:val="22"/>
                <w:lang w:val="af-ZA"/>
              </w:rPr>
              <w:t>HH LMTH-QTS-GHASHDZB-21/34</w:t>
            </w:r>
            <w:r w:rsidRPr="008A3AA1">
              <w:rPr>
                <w:rFonts w:ascii="GHEA Grapalat" w:hAnsi="GHEA Grapalat" w:cs="Sylfaen"/>
                <w:sz w:val="18"/>
                <w:szCs w:val="22"/>
                <w:lang w:val="af-ZA"/>
              </w:rPr>
              <w:t>-</w:t>
            </w:r>
            <w:r>
              <w:rPr>
                <w:rFonts w:ascii="GHEA Grapalat" w:hAnsi="GHEA Grapalat" w:cs="Sylfaen"/>
                <w:sz w:val="18"/>
                <w:szCs w:val="22"/>
                <w:lang w:val="af-ZA"/>
              </w:rPr>
              <w:t>2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C51B75" w:rsidRPr="005006FB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14.05.2021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C51B75" w:rsidRPr="005006FB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</w:rPr>
            </w:pPr>
            <w:r>
              <w:rPr>
                <w:rFonts w:ascii="GHEA Grapalat" w:hAnsi="GHEA Grapalat" w:cs="Sylfaen"/>
                <w:b/>
                <w:sz w:val="16"/>
              </w:rPr>
              <w:t>04.06.2021</w:t>
            </w:r>
          </w:p>
        </w:tc>
        <w:tc>
          <w:tcPr>
            <w:tcW w:w="621" w:type="dxa"/>
            <w:gridSpan w:val="4"/>
            <w:shd w:val="clear" w:color="auto" w:fill="auto"/>
            <w:vAlign w:val="center"/>
          </w:tcPr>
          <w:p w:rsidR="00C51B75" w:rsidRPr="00864386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lang w:val="hy-AM"/>
              </w:rPr>
            </w:pPr>
          </w:p>
        </w:tc>
        <w:tc>
          <w:tcPr>
            <w:tcW w:w="1322" w:type="dxa"/>
            <w:gridSpan w:val="5"/>
            <w:shd w:val="clear" w:color="auto" w:fill="auto"/>
            <w:vAlign w:val="center"/>
          </w:tcPr>
          <w:p w:rsidR="00C51B75" w:rsidRPr="0010331C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2178" w:type="dxa"/>
            <w:gridSpan w:val="6"/>
            <w:shd w:val="clear" w:color="auto" w:fill="auto"/>
            <w:vAlign w:val="center"/>
          </w:tcPr>
          <w:p w:rsidR="00C51B75" w:rsidRPr="00B97B9B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B97B9B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1000000</w:t>
            </w:r>
          </w:p>
        </w:tc>
      </w:tr>
      <w:tr w:rsidR="00C51B75" w:rsidRPr="00395B6E" w:rsidTr="00596240">
        <w:trPr>
          <w:trHeight w:val="150"/>
          <w:jc w:val="center"/>
        </w:trPr>
        <w:tc>
          <w:tcPr>
            <w:tcW w:w="10878" w:type="dxa"/>
            <w:gridSpan w:val="41"/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C51B75" w:rsidRPr="00395B6E" w:rsidTr="00512228">
        <w:trPr>
          <w:trHeight w:val="12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12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84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21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1"/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C51B75" w:rsidRPr="00395B6E" w:rsidTr="00512228">
        <w:trPr>
          <w:trHeight w:val="481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BF7713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512228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12228">
              <w:rPr>
                <w:rFonts w:ascii="GHEA Grapalat" w:hAnsi="GHEA Grapalat"/>
                <w:color w:val="000000"/>
                <w:sz w:val="16"/>
                <w:szCs w:val="16"/>
              </w:rPr>
              <w:t>«И/П Анаит Геворгян»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512228" w:rsidRDefault="00E43A70" w:rsidP="00C51B7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512228">
              <w:rPr>
                <w:rFonts w:ascii="GHEA Grapalat" w:hAnsi="GHEA Grapalat" w:cs="Arial"/>
                <w:color w:val="000000"/>
                <w:sz w:val="16"/>
                <w:szCs w:val="16"/>
              </w:rPr>
              <w:t>г. Гюмри, ул. Чаренц 3, кв. 29</w:t>
            </w:r>
          </w:p>
        </w:tc>
        <w:tc>
          <w:tcPr>
            <w:tcW w:w="2127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1B75" w:rsidRPr="00512228" w:rsidRDefault="00C51B75" w:rsidP="00C51B7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 w:rsidRPr="00512228">
              <w:rPr>
                <w:rFonts w:ascii="GHEA Grapalat" w:hAnsi="GHEA Grapalat" w:cs="Arial"/>
                <w:color w:val="333333"/>
                <w:sz w:val="16"/>
                <w:szCs w:val="16"/>
                <w:shd w:val="clear" w:color="auto" w:fill="FFFFFF"/>
                <w:lang w:val="en-US"/>
              </w:rPr>
              <w:t>artprojectarm@yahoo.com</w:t>
            </w:r>
          </w:p>
        </w:tc>
        <w:tc>
          <w:tcPr>
            <w:tcW w:w="184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C51B75" w:rsidRPr="00512228" w:rsidRDefault="00C51B75" w:rsidP="00C51B75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333333"/>
                <w:sz w:val="16"/>
                <w:szCs w:val="16"/>
                <w:shd w:val="clear" w:color="auto" w:fill="FFFFFF"/>
              </w:rPr>
            </w:pPr>
            <w:r w:rsidRPr="00512228">
              <w:rPr>
                <w:rFonts w:ascii="GHEA Grapalat" w:hAnsi="GHEA Grapalat" w:cs="Arial"/>
                <w:color w:val="333333"/>
                <w:sz w:val="16"/>
                <w:szCs w:val="16"/>
                <w:shd w:val="clear" w:color="auto" w:fill="FFFFFF"/>
              </w:rPr>
              <w:t>15100429584700</w:t>
            </w:r>
          </w:p>
        </w:tc>
        <w:tc>
          <w:tcPr>
            <w:tcW w:w="21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512228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12228">
              <w:rPr>
                <w:rFonts w:ascii="GHEA Grapalat" w:hAnsi="GHEA Grapalat"/>
                <w:sz w:val="16"/>
                <w:szCs w:val="16"/>
              </w:rPr>
              <w:t>57348351</w:t>
            </w:r>
          </w:p>
        </w:tc>
      </w:tr>
      <w:tr w:rsidR="00C51B75" w:rsidRPr="00395B6E" w:rsidTr="00512228">
        <w:trPr>
          <w:trHeight w:val="481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BF7713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2, 4, 5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512228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12228">
              <w:rPr>
                <w:rFonts w:ascii="GHEA Grapalat" w:hAnsi="GHEA Grapalat"/>
                <w:color w:val="000000"/>
                <w:sz w:val="16"/>
                <w:szCs w:val="16"/>
              </w:rPr>
              <w:t>ООО «ГЕОКАРТ»</w:t>
            </w:r>
          </w:p>
        </w:tc>
        <w:tc>
          <w:tcPr>
            <w:tcW w:w="249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512228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12228">
              <w:rPr>
                <w:rFonts w:ascii="GHEA Grapalat" w:hAnsi="GHEA Grapalat" w:cs="Arial"/>
                <w:color w:val="000000" w:themeColor="text1"/>
                <w:sz w:val="16"/>
                <w:szCs w:val="16"/>
              </w:rPr>
              <w:t>Г. Ванадзор, Таврос 13 ул., 4а дом</w:t>
            </w:r>
          </w:p>
        </w:tc>
        <w:tc>
          <w:tcPr>
            <w:tcW w:w="212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512228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512228">
              <w:rPr>
                <w:rFonts w:ascii="GHEA Grapalat" w:hAnsi="GHEA Grapalat" w:cs="Arial"/>
                <w:color w:val="333333"/>
                <w:sz w:val="16"/>
                <w:szCs w:val="16"/>
                <w:shd w:val="clear" w:color="auto" w:fill="FFFFFF"/>
                <w:lang w:val="en-US"/>
              </w:rPr>
              <w:t>nartovmas@list.ru</w:t>
            </w:r>
          </w:p>
        </w:tc>
        <w:tc>
          <w:tcPr>
            <w:tcW w:w="184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D911EA" w:rsidRDefault="00C51B75" w:rsidP="00C51B75">
            <w:pPr>
              <w:widowControl w:val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D911EA">
              <w:rPr>
                <w:rFonts w:ascii="GHEA Grapalat" w:hAnsi="GHEA Grapalat"/>
                <w:sz w:val="16"/>
                <w:szCs w:val="16"/>
              </w:rPr>
              <w:t>1150020839439408</w:t>
            </w:r>
          </w:p>
        </w:tc>
        <w:tc>
          <w:tcPr>
            <w:tcW w:w="21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512228" w:rsidRDefault="00C51B75" w:rsidP="00C51B75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512228">
              <w:rPr>
                <w:rFonts w:ascii="GHEA Grapalat" w:hAnsi="GHEA Grapalat"/>
                <w:sz w:val="16"/>
                <w:szCs w:val="16"/>
              </w:rPr>
              <w:t>0694</w:t>
            </w:r>
            <w:bookmarkStart w:id="0" w:name="_GoBack"/>
            <w:bookmarkEnd w:id="0"/>
            <w:r w:rsidRPr="00512228">
              <w:rPr>
                <w:rFonts w:ascii="GHEA Grapalat" w:hAnsi="GHEA Grapalat"/>
                <w:sz w:val="16"/>
                <w:szCs w:val="16"/>
              </w:rPr>
              <w:t>6973</w:t>
            </w:r>
          </w:p>
        </w:tc>
      </w:tr>
      <w:tr w:rsidR="00C51B75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51B75" w:rsidRPr="00395B6E" w:rsidTr="0059624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32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B75" w:rsidRDefault="00C51B75" w:rsidP="00C51B75">
            <w:pPr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  <w:p w:rsidR="00E43A70" w:rsidRPr="00E43A70" w:rsidRDefault="00E43A70" w:rsidP="00C51B75">
            <w:pPr>
              <w:rPr>
                <w:rFonts w:ascii="GHEA Grapalat" w:hAnsi="GHEA Grapalat"/>
                <w:b/>
                <w:sz w:val="16"/>
                <w:szCs w:val="16"/>
              </w:rPr>
            </w:pPr>
            <w:r w:rsidRPr="00512228">
              <w:rPr>
                <w:rFonts w:ascii="GHEA Grapalat" w:hAnsi="GHEA Grapalat"/>
                <w:color w:val="000000"/>
                <w:sz w:val="18"/>
                <w:szCs w:val="16"/>
              </w:rPr>
              <w:t>Принимая за основу закон РА «Об организации процесса закупок» в подпункте 5 пункта 40, утвержденного решением N 526-н от 4 мая 2017г, е. абзац: по истечении установленного для переговоров срока ценовые предложения участников за 3-ю лоту превышают финансовые средства, предусмотренные для осуществления закупки, процедура закупки на основании пункта 4 части 1 статьи 37 Закона РА «О закупках» объявляется несостоявшейся:</w:t>
            </w:r>
          </w:p>
        </w:tc>
      </w:tr>
      <w:tr w:rsidR="00C51B75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51B75" w:rsidRPr="00395B6E" w:rsidTr="00596240">
        <w:trPr>
          <w:trHeight w:val="475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C51B75" w:rsidRPr="00395B6E" w:rsidRDefault="00C51B75" w:rsidP="00C51B7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:rsidR="00C51B75" w:rsidRPr="00395B6E" w:rsidRDefault="00C51B75" w:rsidP="00C51B7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Armeps.am, gnumner.am</w:t>
            </w:r>
          </w:p>
        </w:tc>
      </w:tr>
      <w:tr w:rsidR="00C51B75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51B75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51B75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51B75" w:rsidRPr="00395B6E" w:rsidTr="00596240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51B75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51B75" w:rsidRPr="00395B6E" w:rsidTr="002D027A">
        <w:trPr>
          <w:trHeight w:val="50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320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C51B75" w:rsidRPr="00395B6E" w:rsidTr="00596240">
        <w:trPr>
          <w:trHeight w:val="288"/>
          <w:jc w:val="center"/>
        </w:trPr>
        <w:tc>
          <w:tcPr>
            <w:tcW w:w="10878" w:type="dxa"/>
            <w:gridSpan w:val="41"/>
            <w:shd w:val="clear" w:color="auto" w:fill="99CCFF"/>
            <w:vAlign w:val="center"/>
          </w:tcPr>
          <w:p w:rsidR="00C51B75" w:rsidRPr="00395B6E" w:rsidRDefault="00C51B75" w:rsidP="00C51B7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51B75" w:rsidRPr="00395B6E" w:rsidTr="00596240">
        <w:trPr>
          <w:trHeight w:val="227"/>
          <w:jc w:val="center"/>
        </w:trPr>
        <w:tc>
          <w:tcPr>
            <w:tcW w:w="10878" w:type="dxa"/>
            <w:gridSpan w:val="41"/>
            <w:shd w:val="clear" w:color="auto" w:fill="auto"/>
            <w:vAlign w:val="center"/>
          </w:tcPr>
          <w:p w:rsidR="00C51B75" w:rsidRPr="00395B6E" w:rsidRDefault="00C51B75" w:rsidP="00C51B7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C51B75" w:rsidRPr="00395B6E" w:rsidTr="00596240">
        <w:trPr>
          <w:trHeight w:val="47"/>
          <w:jc w:val="center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Имя, Фамилия</w:t>
            </w:r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782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51B75" w:rsidRPr="00395B6E" w:rsidRDefault="00C51B75" w:rsidP="00C51B7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C51B75" w:rsidRPr="00395B6E" w:rsidTr="00596240">
        <w:trPr>
          <w:trHeight w:val="47"/>
          <w:jc w:val="center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C51B75" w:rsidRPr="00243E7B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18"/>
                <w:szCs w:val="14"/>
                <w:lang w:val="en-US"/>
              </w:rPr>
              <w:t>Севада Саргсян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C51B75" w:rsidRPr="0091732A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</w:rPr>
            </w:pPr>
            <w:r w:rsidRPr="0091732A">
              <w:rPr>
                <w:rFonts w:ascii="GHEA Grapalat" w:hAnsi="GHEA Grapalat"/>
                <w:b/>
                <w:bCs/>
                <w:sz w:val="18"/>
                <w:szCs w:val="14"/>
              </w:rPr>
              <w:t>0254-2-12-94</w:t>
            </w:r>
          </w:p>
        </w:tc>
        <w:tc>
          <w:tcPr>
            <w:tcW w:w="3782" w:type="dxa"/>
            <w:gridSpan w:val="13"/>
            <w:shd w:val="clear" w:color="auto" w:fill="auto"/>
            <w:vAlign w:val="center"/>
          </w:tcPr>
          <w:p w:rsidR="00C51B75" w:rsidRPr="0091732A" w:rsidRDefault="00C51B75" w:rsidP="00C51B7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8"/>
                <w:szCs w:val="14"/>
              </w:rPr>
            </w:pPr>
            <w:r w:rsidRPr="0091732A">
              <w:rPr>
                <w:rFonts w:ascii="GHEA Grapalat" w:hAnsi="GHEA Grapalat"/>
                <w:b/>
                <w:bCs/>
                <w:sz w:val="18"/>
                <w:szCs w:val="14"/>
              </w:rPr>
              <w:t>sevadanor89@gmail.com</w:t>
            </w:r>
          </w:p>
        </w:tc>
      </w:tr>
    </w:tbl>
    <w:p w:rsidR="00BA5C97" w:rsidRPr="008503C1" w:rsidRDefault="00BA5C97" w:rsidP="00BA1063">
      <w:pPr>
        <w:ind w:firstLine="709"/>
        <w:jc w:val="both"/>
        <w:rPr>
          <w:rFonts w:ascii="GHEA Grapalat" w:hAnsi="GHEA Grapalat" w:cs="Sylfaen"/>
          <w:sz w:val="20"/>
        </w:rPr>
      </w:pPr>
    </w:p>
    <w:p w:rsidR="00613058" w:rsidRPr="008503C1" w:rsidRDefault="00BA5C97" w:rsidP="00BD72C1">
      <w:pPr>
        <w:ind w:firstLine="709"/>
        <w:jc w:val="both"/>
        <w:rPr>
          <w:rFonts w:ascii="GHEA Grapalat" w:hAnsi="GHEA Grapalat" w:cs="Sylfaen"/>
          <w:b/>
          <w:sz w:val="20"/>
        </w:rPr>
      </w:pPr>
      <w:r w:rsidRPr="008503C1">
        <w:rPr>
          <w:rFonts w:ascii="GHEA Grapalat" w:hAnsi="GHEA Grapalat"/>
          <w:sz w:val="20"/>
        </w:rPr>
        <w:t>Заказчик:</w:t>
      </w:r>
      <w:r w:rsidR="00552684" w:rsidRPr="00C51B75">
        <w:rPr>
          <w:rFonts w:ascii="GHEA Grapalat" w:hAnsi="GHEA Grapalat"/>
          <w:sz w:val="20"/>
        </w:rPr>
        <w:t xml:space="preserve"> </w:t>
      </w:r>
      <w:r w:rsidR="00243E7B">
        <w:rPr>
          <w:rFonts w:ascii="GHEA Grapalat" w:hAnsi="GHEA Grapalat"/>
          <w:b/>
          <w:szCs w:val="24"/>
        </w:rPr>
        <w:t>Муниципалитет Ташир Лорийской области РА</w:t>
      </w:r>
    </w:p>
    <w:sectPr w:rsidR="00613058" w:rsidRPr="008503C1" w:rsidSect="00EB3FAF">
      <w:footerReference w:type="even" r:id="rId8"/>
      <w:footerReference w:type="default" r:id="rId9"/>
      <w:pgSz w:w="11906" w:h="16838"/>
      <w:pgMar w:top="567" w:right="1133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F6" w:rsidRDefault="001A50F6">
      <w:r>
        <w:separator/>
      </w:r>
    </w:p>
  </w:endnote>
  <w:endnote w:type="continuationSeparator" w:id="0">
    <w:p w:rsidR="001A50F6" w:rsidRDefault="001A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D35A51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D35A51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8257B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D911EA">
          <w:rPr>
            <w:rFonts w:ascii="GHEA Grapalat" w:hAnsi="GHEA Grapalat"/>
            <w:noProof/>
            <w:sz w:val="24"/>
            <w:szCs w:val="24"/>
          </w:rPr>
          <w:t>3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F6" w:rsidRDefault="001A50F6">
      <w:r>
        <w:separator/>
      </w:r>
    </w:p>
  </w:footnote>
  <w:footnote w:type="continuationSeparator" w:id="0">
    <w:p w:rsidR="001A50F6" w:rsidRDefault="001A50F6">
      <w:r>
        <w:continuationSeparator/>
      </w:r>
    </w:p>
  </w:footnote>
  <w:footnote w:id="1">
    <w:p w:rsidR="00227F34" w:rsidRPr="00596240" w:rsidRDefault="00227F34" w:rsidP="004C584B">
      <w:pPr>
        <w:pStyle w:val="ad"/>
        <w:jc w:val="both"/>
        <w:rPr>
          <w:rFonts w:ascii="GHEA Grapalat" w:hAnsi="GHEA Grapalat" w:cs="Sylfaen"/>
          <w:i/>
          <w:sz w:val="16"/>
        </w:rPr>
      </w:pPr>
      <w:r w:rsidRPr="004C584B">
        <w:rPr>
          <w:rFonts w:ascii="GHEA Grapalat" w:hAnsi="GHEA Grapalat"/>
          <w:i/>
        </w:rPr>
        <w:footnoteRef/>
      </w:r>
      <w:r w:rsidRPr="004C584B">
        <w:rPr>
          <w:rFonts w:ascii="GHEA Grapalat" w:hAnsi="GHEA Grapalat"/>
          <w:i/>
        </w:rPr>
        <w:t xml:space="preserve"> </w:t>
      </w:r>
      <w:r w:rsidRPr="00596240">
        <w:rPr>
          <w:rFonts w:ascii="GHEA Grapalat" w:hAnsi="GHEA Grapalat"/>
          <w:i/>
          <w:sz w:val="16"/>
        </w:rPr>
        <w:t>Заполняется количество товаров, услуг, работ, закупаемых по заключенному договору</w:t>
      </w:r>
    </w:p>
  </w:footnote>
  <w:footnote w:id="2">
    <w:p w:rsidR="00227F34" w:rsidRPr="00596240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596240">
        <w:rPr>
          <w:rFonts w:ascii="GHEA Grapalat" w:hAnsi="GHEA Grapalat"/>
          <w:i/>
          <w:sz w:val="16"/>
          <w:vertAlign w:val="superscript"/>
        </w:rPr>
        <w:footnoteRef/>
      </w:r>
      <w:r w:rsidRPr="00596240">
        <w:rPr>
          <w:rFonts w:ascii="GHEA Grapalat" w:hAnsi="GHEA Grapalat"/>
          <w:i/>
          <w:sz w:val="16"/>
          <w:vertAlign w:val="superscript"/>
        </w:rPr>
        <w:t xml:space="preserve">  </w:t>
      </w:r>
      <w:r w:rsidRPr="00596240">
        <w:rPr>
          <w:rFonts w:ascii="GHEA Grapalat" w:hAnsi="GHEA Grapalat"/>
          <w:i/>
          <w:sz w:val="16"/>
        </w:rPr>
        <w:t xml:space="preserve">Заполнить количество товаров, услуг, работ, закупаемых </w:t>
      </w:r>
      <w:r w:rsidR="00430FCC" w:rsidRPr="00596240">
        <w:rPr>
          <w:rFonts w:ascii="GHEA Grapalat" w:hAnsi="GHEA Grapalat"/>
          <w:i/>
          <w:sz w:val="16"/>
        </w:rPr>
        <w:t xml:space="preserve">на имеющиеся финансовые средства </w:t>
      </w:r>
      <w:r w:rsidRPr="00596240">
        <w:rPr>
          <w:rFonts w:ascii="GHEA Grapalat" w:hAnsi="GHEA Grapalat"/>
          <w:i/>
          <w:sz w:val="16"/>
        </w:rPr>
        <w:t xml:space="preserve">в рамках данного договора, а </w:t>
      </w:r>
      <w:r w:rsidR="00430FCC" w:rsidRPr="00596240">
        <w:rPr>
          <w:rFonts w:ascii="GHEA Grapalat" w:hAnsi="GHEA Grapalat"/>
          <w:i/>
          <w:sz w:val="16"/>
        </w:rPr>
        <w:t xml:space="preserve">общее </w:t>
      </w:r>
      <w:r w:rsidRPr="00596240">
        <w:rPr>
          <w:rFonts w:ascii="GHEA Grapalat" w:hAnsi="GHEA Grapalat"/>
          <w:i/>
          <w:sz w:val="16"/>
        </w:rPr>
        <w:t>количество предусмотренных договором товаров, услуг, работ — заполнить в соседней графе "общее".</w:t>
      </w:r>
    </w:p>
  </w:footnote>
  <w:footnote w:id="3">
    <w:p w:rsidR="00227F34" w:rsidRPr="004C584B" w:rsidRDefault="00227F34" w:rsidP="004C584B">
      <w:pPr>
        <w:pStyle w:val="ad"/>
        <w:jc w:val="both"/>
        <w:rPr>
          <w:rFonts w:ascii="GHEA Grapalat" w:hAnsi="GHEA Grapalat"/>
          <w:bCs/>
          <w:i/>
          <w:vertAlign w:val="superscript"/>
          <w:lang w:val="es-ES"/>
        </w:rPr>
      </w:pPr>
      <w:r w:rsidRPr="00596240">
        <w:rPr>
          <w:rFonts w:ascii="GHEA Grapalat" w:hAnsi="GHEA Grapalat"/>
          <w:i/>
          <w:sz w:val="16"/>
          <w:vertAlign w:val="superscript"/>
        </w:rPr>
        <w:footnoteRef/>
      </w:r>
      <w:r w:rsidRPr="00596240">
        <w:rPr>
          <w:rFonts w:ascii="GHEA Grapalat" w:hAnsi="GHEA Grapalat"/>
          <w:i/>
          <w:sz w:val="16"/>
          <w:vertAlign w:val="superscript"/>
        </w:rPr>
        <w:t xml:space="preserve">  </w:t>
      </w:r>
      <w:r w:rsidRPr="00596240">
        <w:rPr>
          <w:rFonts w:ascii="GHEA Grapalat" w:hAnsi="GHEA Grapalat"/>
          <w:i/>
          <w:sz w:val="16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4">
    <w:p w:rsidR="00C51B75" w:rsidRPr="001E5753" w:rsidRDefault="00C51B75" w:rsidP="004C584B">
      <w:pPr>
        <w:pStyle w:val="ad"/>
        <w:jc w:val="both"/>
        <w:rPr>
          <w:rFonts w:ascii="GHEA Grapalat" w:hAnsi="GHEA Grapalat" w:cs="Sylfaen"/>
          <w:i/>
          <w:sz w:val="16"/>
          <w:lang w:val="es-ES"/>
        </w:rPr>
      </w:pPr>
      <w:r w:rsidRPr="001E5753">
        <w:rPr>
          <w:rStyle w:val="af5"/>
          <w:rFonts w:ascii="GHEA Grapalat" w:hAnsi="GHEA Grapalat"/>
          <w:i/>
          <w:sz w:val="16"/>
        </w:rPr>
        <w:footnoteRef/>
      </w:r>
      <w:r w:rsidRPr="001E5753">
        <w:rPr>
          <w:rFonts w:ascii="GHEA Grapalat" w:hAnsi="GHEA Grapalat"/>
          <w:i/>
          <w:sz w:val="16"/>
        </w:rPr>
        <w:t xml:space="preserve"> В случае финансирования из других источников, указать источник финансирования</w:t>
      </w:r>
    </w:p>
  </w:footnote>
  <w:footnote w:id="5">
    <w:p w:rsidR="00C51B75" w:rsidRPr="001E5753" w:rsidRDefault="00C51B75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Указываются даты всех изменений, внесенных в приглашение.</w:t>
      </w:r>
    </w:p>
  </w:footnote>
  <w:footnote w:id="6">
    <w:p w:rsidR="00C51B75" w:rsidRPr="001E5753" w:rsidRDefault="00C51B75" w:rsidP="004C584B">
      <w:pPr>
        <w:pStyle w:val="ad"/>
        <w:jc w:val="both"/>
        <w:rPr>
          <w:rFonts w:ascii="GHEA Grapalat" w:hAnsi="GHEA Grapalat"/>
          <w:bCs/>
          <w:i/>
          <w:sz w:val="16"/>
          <w:lang w:val="es-ES"/>
        </w:rPr>
      </w:pPr>
      <w:r w:rsidRPr="001E5753">
        <w:rPr>
          <w:rStyle w:val="af5"/>
          <w:rFonts w:ascii="GHEA Grapalat" w:hAnsi="GHEA Grapalat"/>
          <w:i/>
          <w:sz w:val="16"/>
        </w:rPr>
        <w:footnoteRef/>
      </w:r>
      <w:r w:rsidRPr="001E5753">
        <w:rPr>
          <w:rFonts w:ascii="GHEA Grapalat" w:hAnsi="GHEA Grapalat"/>
          <w:i/>
          <w:sz w:val="16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7">
    <w:p w:rsidR="00C51B75" w:rsidRPr="001E5753" w:rsidRDefault="00C51B75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размер предложенной в рамках данной процедуры суммы без НДС, а предложенную общую сумму без НДС заполнить в соседней графе "общая".</w:t>
      </w:r>
    </w:p>
  </w:footnote>
  <w:footnote w:id="8">
    <w:p w:rsidR="00C51B75" w:rsidRPr="001E5753" w:rsidRDefault="00C51B75" w:rsidP="004C584B">
      <w:pPr>
        <w:pStyle w:val="ad"/>
        <w:jc w:val="both"/>
        <w:rPr>
          <w:rFonts w:ascii="GHEA Grapalat" w:hAnsi="GHEA Grapalat"/>
          <w:bCs/>
          <w:i/>
          <w:sz w:val="16"/>
          <w:vertAlign w:val="superscript"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НДС, исчисленный от предложенной в рамках данной процедуры суммы, а НДС, исчисленный от предложенной общей суммы, заполнить в соседней графе "общая".</w:t>
      </w:r>
    </w:p>
  </w:footnote>
  <w:footnote w:id="9">
    <w:p w:rsidR="00C51B75" w:rsidRPr="004C584B" w:rsidRDefault="00C51B75" w:rsidP="004C584B">
      <w:pPr>
        <w:pStyle w:val="ad"/>
        <w:jc w:val="both"/>
        <w:rPr>
          <w:rFonts w:ascii="GHEA Grapalat" w:hAnsi="GHEA Grapalat"/>
          <w:bCs/>
          <w:i/>
          <w:lang w:val="es-ES"/>
        </w:rPr>
      </w:pPr>
      <w:r w:rsidRPr="001E5753">
        <w:rPr>
          <w:rFonts w:ascii="GHEA Grapalat" w:hAnsi="GHEA Grapalat"/>
          <w:i/>
          <w:sz w:val="16"/>
          <w:vertAlign w:val="superscript"/>
        </w:rPr>
        <w:footnoteRef/>
      </w:r>
      <w:r w:rsidRPr="001E5753">
        <w:rPr>
          <w:rFonts w:ascii="GHEA Grapalat" w:hAnsi="GHEA Grapalat"/>
          <w:i/>
          <w:sz w:val="16"/>
          <w:vertAlign w:val="superscript"/>
        </w:rPr>
        <w:t xml:space="preserve">  </w:t>
      </w:r>
      <w:r w:rsidRPr="001E5753">
        <w:rPr>
          <w:rFonts w:ascii="GHEA Grapalat" w:hAnsi="GHEA Grapalat"/>
          <w:i/>
          <w:sz w:val="16"/>
        </w:rPr>
        <w:t>Заполнить размер предложенной в рамках данной процедуры суммы, включая НДС, а предложенную общую сумму, включая НДС, заполнить в соседней графе "общая".</w:t>
      </w:r>
    </w:p>
  </w:footnote>
  <w:footnote w:id="10">
    <w:p w:rsidR="00C51B75" w:rsidRPr="00243E7B" w:rsidRDefault="00C51B75" w:rsidP="004C584B">
      <w:pPr>
        <w:pStyle w:val="ad"/>
        <w:jc w:val="both"/>
        <w:rPr>
          <w:rFonts w:ascii="GHEA Grapalat" w:hAnsi="GHEA Grapalat"/>
          <w:bCs/>
          <w:i/>
          <w:sz w:val="16"/>
          <w:lang w:val="es-ES"/>
        </w:rPr>
      </w:pPr>
      <w:r w:rsidRPr="00243E7B">
        <w:rPr>
          <w:rFonts w:ascii="GHEA Grapalat" w:hAnsi="GHEA Grapalat"/>
          <w:i/>
          <w:sz w:val="16"/>
          <w:vertAlign w:val="superscript"/>
        </w:rPr>
        <w:footnoteRef/>
      </w:r>
      <w:r w:rsidRPr="00243E7B">
        <w:rPr>
          <w:rFonts w:ascii="GHEA Grapalat" w:hAnsi="GHEA Grapalat"/>
          <w:i/>
          <w:sz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11">
    <w:p w:rsidR="00C51B75" w:rsidRPr="004C584B" w:rsidRDefault="00C51B75" w:rsidP="004C584B">
      <w:pPr>
        <w:pStyle w:val="ad"/>
        <w:jc w:val="both"/>
        <w:rPr>
          <w:rFonts w:ascii="GHEA Grapalat" w:hAnsi="GHEA Grapalat"/>
          <w:i/>
          <w:lang w:val="es-ES"/>
        </w:rPr>
      </w:pPr>
      <w:r w:rsidRPr="00243E7B">
        <w:rPr>
          <w:rFonts w:ascii="GHEA Grapalat" w:hAnsi="GHEA Grapalat"/>
          <w:i/>
          <w:sz w:val="16"/>
          <w:vertAlign w:val="superscript"/>
        </w:rPr>
        <w:footnoteRef/>
      </w:r>
      <w:r w:rsidRPr="00243E7B">
        <w:rPr>
          <w:rFonts w:ascii="GHEA Grapalat" w:hAnsi="GHEA Grapalat"/>
          <w:i/>
          <w:sz w:val="16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22E27"/>
    <w:rsid w:val="00025EFB"/>
    <w:rsid w:val="00027904"/>
    <w:rsid w:val="00034417"/>
    <w:rsid w:val="0003635A"/>
    <w:rsid w:val="00040BA1"/>
    <w:rsid w:val="0004365B"/>
    <w:rsid w:val="0005765A"/>
    <w:rsid w:val="00061EDF"/>
    <w:rsid w:val="00062BDF"/>
    <w:rsid w:val="00063D6E"/>
    <w:rsid w:val="000706DF"/>
    <w:rsid w:val="000738F6"/>
    <w:rsid w:val="00074574"/>
    <w:rsid w:val="00075FE5"/>
    <w:rsid w:val="00082455"/>
    <w:rsid w:val="0008374E"/>
    <w:rsid w:val="0009038B"/>
    <w:rsid w:val="0009444C"/>
    <w:rsid w:val="00095B7E"/>
    <w:rsid w:val="000A6FE3"/>
    <w:rsid w:val="000B3F73"/>
    <w:rsid w:val="000C210A"/>
    <w:rsid w:val="000C36DD"/>
    <w:rsid w:val="000C7B18"/>
    <w:rsid w:val="000D2565"/>
    <w:rsid w:val="000D3C84"/>
    <w:rsid w:val="000D6472"/>
    <w:rsid w:val="000E312B"/>
    <w:rsid w:val="000E517F"/>
    <w:rsid w:val="000F43D7"/>
    <w:rsid w:val="00100D10"/>
    <w:rsid w:val="00102A32"/>
    <w:rsid w:val="001038C8"/>
    <w:rsid w:val="00120E57"/>
    <w:rsid w:val="00124077"/>
    <w:rsid w:val="00125AFF"/>
    <w:rsid w:val="00132E94"/>
    <w:rsid w:val="00142661"/>
    <w:rsid w:val="0014470D"/>
    <w:rsid w:val="00144797"/>
    <w:rsid w:val="001466A8"/>
    <w:rsid w:val="001517BC"/>
    <w:rsid w:val="001563E9"/>
    <w:rsid w:val="001628D6"/>
    <w:rsid w:val="00180617"/>
    <w:rsid w:val="00185136"/>
    <w:rsid w:val="001860C6"/>
    <w:rsid w:val="00186EDC"/>
    <w:rsid w:val="0019719D"/>
    <w:rsid w:val="001A2642"/>
    <w:rsid w:val="001A50F6"/>
    <w:rsid w:val="001A64A3"/>
    <w:rsid w:val="001B0C0E"/>
    <w:rsid w:val="001B33E6"/>
    <w:rsid w:val="001C13FF"/>
    <w:rsid w:val="001C220F"/>
    <w:rsid w:val="001C521B"/>
    <w:rsid w:val="001C578F"/>
    <w:rsid w:val="001E5753"/>
    <w:rsid w:val="001E7074"/>
    <w:rsid w:val="001F5BAF"/>
    <w:rsid w:val="00200F36"/>
    <w:rsid w:val="0020420B"/>
    <w:rsid w:val="00205535"/>
    <w:rsid w:val="00213125"/>
    <w:rsid w:val="002137CA"/>
    <w:rsid w:val="00216311"/>
    <w:rsid w:val="00221EC4"/>
    <w:rsid w:val="002226C9"/>
    <w:rsid w:val="0022406C"/>
    <w:rsid w:val="00226F64"/>
    <w:rsid w:val="00227F34"/>
    <w:rsid w:val="002323A5"/>
    <w:rsid w:val="00234F65"/>
    <w:rsid w:val="00237045"/>
    <w:rsid w:val="00237D02"/>
    <w:rsid w:val="00240B0D"/>
    <w:rsid w:val="00242F71"/>
    <w:rsid w:val="00243E7B"/>
    <w:rsid w:val="00245FAF"/>
    <w:rsid w:val="002616FE"/>
    <w:rsid w:val="00265DBF"/>
    <w:rsid w:val="0026753B"/>
    <w:rsid w:val="0027090D"/>
    <w:rsid w:val="00270FCE"/>
    <w:rsid w:val="002827E6"/>
    <w:rsid w:val="002853F0"/>
    <w:rsid w:val="002854BD"/>
    <w:rsid w:val="0029297C"/>
    <w:rsid w:val="002955FD"/>
    <w:rsid w:val="002A5B15"/>
    <w:rsid w:val="002B3E7D"/>
    <w:rsid w:val="002B3F6D"/>
    <w:rsid w:val="002C5839"/>
    <w:rsid w:val="002C60EF"/>
    <w:rsid w:val="002D027A"/>
    <w:rsid w:val="002D09EE"/>
    <w:rsid w:val="002D0BF6"/>
    <w:rsid w:val="002D5910"/>
    <w:rsid w:val="002D6BDC"/>
    <w:rsid w:val="002D7877"/>
    <w:rsid w:val="002F0A9D"/>
    <w:rsid w:val="002F4986"/>
    <w:rsid w:val="002F50FC"/>
    <w:rsid w:val="00301137"/>
    <w:rsid w:val="00302445"/>
    <w:rsid w:val="003057F7"/>
    <w:rsid w:val="00306FFC"/>
    <w:rsid w:val="00315746"/>
    <w:rsid w:val="0031734F"/>
    <w:rsid w:val="00320E9D"/>
    <w:rsid w:val="003253C1"/>
    <w:rsid w:val="00325AD5"/>
    <w:rsid w:val="00341CA5"/>
    <w:rsid w:val="00341D02"/>
    <w:rsid w:val="00344006"/>
    <w:rsid w:val="00345C5A"/>
    <w:rsid w:val="0035269C"/>
    <w:rsid w:val="00360627"/>
    <w:rsid w:val="00364DC9"/>
    <w:rsid w:val="00365437"/>
    <w:rsid w:val="003654FE"/>
    <w:rsid w:val="0036553D"/>
    <w:rsid w:val="00366B43"/>
    <w:rsid w:val="0036794B"/>
    <w:rsid w:val="00371957"/>
    <w:rsid w:val="00376579"/>
    <w:rsid w:val="00383CE9"/>
    <w:rsid w:val="0038605D"/>
    <w:rsid w:val="00386D81"/>
    <w:rsid w:val="003875C3"/>
    <w:rsid w:val="0039239E"/>
    <w:rsid w:val="003928E5"/>
    <w:rsid w:val="003939D3"/>
    <w:rsid w:val="00395B6E"/>
    <w:rsid w:val="003A3E47"/>
    <w:rsid w:val="003B24BE"/>
    <w:rsid w:val="003B2BED"/>
    <w:rsid w:val="003C0293"/>
    <w:rsid w:val="003C25EE"/>
    <w:rsid w:val="003D17D0"/>
    <w:rsid w:val="003D5271"/>
    <w:rsid w:val="003E343E"/>
    <w:rsid w:val="003F49B4"/>
    <w:rsid w:val="003F5A52"/>
    <w:rsid w:val="004001A0"/>
    <w:rsid w:val="004142D4"/>
    <w:rsid w:val="00430FCC"/>
    <w:rsid w:val="00432474"/>
    <w:rsid w:val="0043269D"/>
    <w:rsid w:val="00434012"/>
    <w:rsid w:val="00434336"/>
    <w:rsid w:val="004343A2"/>
    <w:rsid w:val="00437379"/>
    <w:rsid w:val="00441E90"/>
    <w:rsid w:val="004440F4"/>
    <w:rsid w:val="004450F4"/>
    <w:rsid w:val="0045287C"/>
    <w:rsid w:val="00454284"/>
    <w:rsid w:val="00467A9D"/>
    <w:rsid w:val="00473936"/>
    <w:rsid w:val="00473C53"/>
    <w:rsid w:val="004808DD"/>
    <w:rsid w:val="00480FFF"/>
    <w:rsid w:val="00482160"/>
    <w:rsid w:val="00486700"/>
    <w:rsid w:val="004945B6"/>
    <w:rsid w:val="004A1CDD"/>
    <w:rsid w:val="004A3F94"/>
    <w:rsid w:val="004A4EEB"/>
    <w:rsid w:val="004A5723"/>
    <w:rsid w:val="004B0C88"/>
    <w:rsid w:val="004B1004"/>
    <w:rsid w:val="004B2C83"/>
    <w:rsid w:val="004B2CAE"/>
    <w:rsid w:val="004B7482"/>
    <w:rsid w:val="004C2C80"/>
    <w:rsid w:val="004C584B"/>
    <w:rsid w:val="004D0D02"/>
    <w:rsid w:val="004D2A4F"/>
    <w:rsid w:val="004D4E6E"/>
    <w:rsid w:val="004F2C61"/>
    <w:rsid w:val="004F596C"/>
    <w:rsid w:val="004F7F2F"/>
    <w:rsid w:val="0050287B"/>
    <w:rsid w:val="005060B6"/>
    <w:rsid w:val="005068D1"/>
    <w:rsid w:val="00512138"/>
    <w:rsid w:val="00512228"/>
    <w:rsid w:val="00531EA4"/>
    <w:rsid w:val="00541A77"/>
    <w:rsid w:val="00541BC6"/>
    <w:rsid w:val="00544C1A"/>
    <w:rsid w:val="005461BC"/>
    <w:rsid w:val="00552684"/>
    <w:rsid w:val="005546EB"/>
    <w:rsid w:val="005645A0"/>
    <w:rsid w:val="00565F1E"/>
    <w:rsid w:val="005676AA"/>
    <w:rsid w:val="005722ED"/>
    <w:rsid w:val="00572420"/>
    <w:rsid w:val="00586A35"/>
    <w:rsid w:val="0059197C"/>
    <w:rsid w:val="00591E66"/>
    <w:rsid w:val="00594970"/>
    <w:rsid w:val="00596240"/>
    <w:rsid w:val="005A05CF"/>
    <w:rsid w:val="005A1214"/>
    <w:rsid w:val="005A17D3"/>
    <w:rsid w:val="005A66C0"/>
    <w:rsid w:val="005A7CDE"/>
    <w:rsid w:val="005B30BE"/>
    <w:rsid w:val="005B3F86"/>
    <w:rsid w:val="005C39A0"/>
    <w:rsid w:val="005C6D05"/>
    <w:rsid w:val="005D0F4E"/>
    <w:rsid w:val="005E0985"/>
    <w:rsid w:val="005E141E"/>
    <w:rsid w:val="005E2F58"/>
    <w:rsid w:val="005E6B61"/>
    <w:rsid w:val="005F254D"/>
    <w:rsid w:val="00604A2D"/>
    <w:rsid w:val="00613058"/>
    <w:rsid w:val="006168F6"/>
    <w:rsid w:val="00620A72"/>
    <w:rsid w:val="006214B1"/>
    <w:rsid w:val="00622A3A"/>
    <w:rsid w:val="00623E7B"/>
    <w:rsid w:val="00625505"/>
    <w:rsid w:val="00630995"/>
    <w:rsid w:val="0063153F"/>
    <w:rsid w:val="0064019E"/>
    <w:rsid w:val="00644FD7"/>
    <w:rsid w:val="00651536"/>
    <w:rsid w:val="00652B69"/>
    <w:rsid w:val="006538D5"/>
    <w:rsid w:val="00655074"/>
    <w:rsid w:val="006557FC"/>
    <w:rsid w:val="00656DC4"/>
    <w:rsid w:val="00673895"/>
    <w:rsid w:val="00683E3A"/>
    <w:rsid w:val="006840B6"/>
    <w:rsid w:val="00686425"/>
    <w:rsid w:val="00692C23"/>
    <w:rsid w:val="00694204"/>
    <w:rsid w:val="006978A4"/>
    <w:rsid w:val="006A3D83"/>
    <w:rsid w:val="006A5CF4"/>
    <w:rsid w:val="006B2BA7"/>
    <w:rsid w:val="006B60F2"/>
    <w:rsid w:val="006B7B4E"/>
    <w:rsid w:val="006B7BCF"/>
    <w:rsid w:val="006D0C89"/>
    <w:rsid w:val="006D4D49"/>
    <w:rsid w:val="006D60A9"/>
    <w:rsid w:val="006E341E"/>
    <w:rsid w:val="006E3B59"/>
    <w:rsid w:val="006E6944"/>
    <w:rsid w:val="006F114D"/>
    <w:rsid w:val="006F7509"/>
    <w:rsid w:val="00704B0C"/>
    <w:rsid w:val="007054A2"/>
    <w:rsid w:val="0071112C"/>
    <w:rsid w:val="00712A17"/>
    <w:rsid w:val="007172D2"/>
    <w:rsid w:val="00717888"/>
    <w:rsid w:val="00722C9C"/>
    <w:rsid w:val="00727604"/>
    <w:rsid w:val="00735598"/>
    <w:rsid w:val="007430B8"/>
    <w:rsid w:val="00743D8B"/>
    <w:rsid w:val="007443A1"/>
    <w:rsid w:val="007513A1"/>
    <w:rsid w:val="00752815"/>
    <w:rsid w:val="0075655D"/>
    <w:rsid w:val="00760A23"/>
    <w:rsid w:val="00760AA2"/>
    <w:rsid w:val="00765F01"/>
    <w:rsid w:val="0077382B"/>
    <w:rsid w:val="007868A4"/>
    <w:rsid w:val="007A1CBE"/>
    <w:rsid w:val="007A44B1"/>
    <w:rsid w:val="007A5C36"/>
    <w:rsid w:val="007A795B"/>
    <w:rsid w:val="007B4C0F"/>
    <w:rsid w:val="007B5608"/>
    <w:rsid w:val="007B6C31"/>
    <w:rsid w:val="007B7E98"/>
    <w:rsid w:val="007C3B03"/>
    <w:rsid w:val="007C7163"/>
    <w:rsid w:val="007D1BF8"/>
    <w:rsid w:val="007E61D3"/>
    <w:rsid w:val="007F0193"/>
    <w:rsid w:val="0080439B"/>
    <w:rsid w:val="00804AB6"/>
    <w:rsid w:val="00805D1B"/>
    <w:rsid w:val="00806FF2"/>
    <w:rsid w:val="00807B1C"/>
    <w:rsid w:val="00811C18"/>
    <w:rsid w:val="00813390"/>
    <w:rsid w:val="00816463"/>
    <w:rsid w:val="00823294"/>
    <w:rsid w:val="008257B0"/>
    <w:rsid w:val="008503C1"/>
    <w:rsid w:val="0085169A"/>
    <w:rsid w:val="0085228E"/>
    <w:rsid w:val="00854D0E"/>
    <w:rsid w:val="00866D01"/>
    <w:rsid w:val="00871366"/>
    <w:rsid w:val="00874380"/>
    <w:rsid w:val="008816D8"/>
    <w:rsid w:val="00890A14"/>
    <w:rsid w:val="00891447"/>
    <w:rsid w:val="0089170A"/>
    <w:rsid w:val="00891CC9"/>
    <w:rsid w:val="00894E35"/>
    <w:rsid w:val="0089503C"/>
    <w:rsid w:val="00896409"/>
    <w:rsid w:val="008A2E6B"/>
    <w:rsid w:val="008B206E"/>
    <w:rsid w:val="008B663D"/>
    <w:rsid w:val="008C3DB4"/>
    <w:rsid w:val="008C7670"/>
    <w:rsid w:val="008D0B2F"/>
    <w:rsid w:val="008D652C"/>
    <w:rsid w:val="008D68A8"/>
    <w:rsid w:val="008D78D4"/>
    <w:rsid w:val="008E0890"/>
    <w:rsid w:val="008E6790"/>
    <w:rsid w:val="008F36E5"/>
    <w:rsid w:val="008F4088"/>
    <w:rsid w:val="008F5FBD"/>
    <w:rsid w:val="008F6EE8"/>
    <w:rsid w:val="008F7DC4"/>
    <w:rsid w:val="00901B34"/>
    <w:rsid w:val="00907C60"/>
    <w:rsid w:val="00910DE9"/>
    <w:rsid w:val="00913176"/>
    <w:rsid w:val="00916899"/>
    <w:rsid w:val="0092549D"/>
    <w:rsid w:val="009337B2"/>
    <w:rsid w:val="009359D6"/>
    <w:rsid w:val="009402A9"/>
    <w:rsid w:val="00941C17"/>
    <w:rsid w:val="00941EC2"/>
    <w:rsid w:val="009507AF"/>
    <w:rsid w:val="00955275"/>
    <w:rsid w:val="00960339"/>
    <w:rsid w:val="00960BDD"/>
    <w:rsid w:val="00963C65"/>
    <w:rsid w:val="009706C8"/>
    <w:rsid w:val="00975599"/>
    <w:rsid w:val="00975A0A"/>
    <w:rsid w:val="0098138C"/>
    <w:rsid w:val="0098481B"/>
    <w:rsid w:val="00985DD2"/>
    <w:rsid w:val="009928F7"/>
    <w:rsid w:val="00992C08"/>
    <w:rsid w:val="0099697A"/>
    <w:rsid w:val="009A60C7"/>
    <w:rsid w:val="009B2E17"/>
    <w:rsid w:val="009B63BC"/>
    <w:rsid w:val="009B75F2"/>
    <w:rsid w:val="009C098A"/>
    <w:rsid w:val="009C43FB"/>
    <w:rsid w:val="009C63F4"/>
    <w:rsid w:val="009D3A60"/>
    <w:rsid w:val="009D5470"/>
    <w:rsid w:val="009E193A"/>
    <w:rsid w:val="009E5C71"/>
    <w:rsid w:val="009E5F93"/>
    <w:rsid w:val="009F073F"/>
    <w:rsid w:val="009F1A3D"/>
    <w:rsid w:val="009F5D08"/>
    <w:rsid w:val="009F71E7"/>
    <w:rsid w:val="00A006AB"/>
    <w:rsid w:val="00A03098"/>
    <w:rsid w:val="00A21B0E"/>
    <w:rsid w:val="00A253DE"/>
    <w:rsid w:val="00A26C53"/>
    <w:rsid w:val="00A2735C"/>
    <w:rsid w:val="00A30C0F"/>
    <w:rsid w:val="00A31ACA"/>
    <w:rsid w:val="00A36B72"/>
    <w:rsid w:val="00A45288"/>
    <w:rsid w:val="00A611FE"/>
    <w:rsid w:val="00A70700"/>
    <w:rsid w:val="00AA698E"/>
    <w:rsid w:val="00AB1F7F"/>
    <w:rsid w:val="00AB253E"/>
    <w:rsid w:val="00AB2D08"/>
    <w:rsid w:val="00AC7F6F"/>
    <w:rsid w:val="00AD4417"/>
    <w:rsid w:val="00AD5F58"/>
    <w:rsid w:val="00AE44F0"/>
    <w:rsid w:val="00AE7C17"/>
    <w:rsid w:val="00B036F7"/>
    <w:rsid w:val="00B06F5C"/>
    <w:rsid w:val="00B10495"/>
    <w:rsid w:val="00B16C9D"/>
    <w:rsid w:val="00B21464"/>
    <w:rsid w:val="00B21822"/>
    <w:rsid w:val="00B232DE"/>
    <w:rsid w:val="00B31ED6"/>
    <w:rsid w:val="00B34A30"/>
    <w:rsid w:val="00B45438"/>
    <w:rsid w:val="00B5159F"/>
    <w:rsid w:val="00B5440A"/>
    <w:rsid w:val="00B5525A"/>
    <w:rsid w:val="00B57B6C"/>
    <w:rsid w:val="00B7192A"/>
    <w:rsid w:val="00B737D5"/>
    <w:rsid w:val="00B7414D"/>
    <w:rsid w:val="00B82DA1"/>
    <w:rsid w:val="00B85E41"/>
    <w:rsid w:val="00B97F20"/>
    <w:rsid w:val="00BA1063"/>
    <w:rsid w:val="00BA5C97"/>
    <w:rsid w:val="00BB2359"/>
    <w:rsid w:val="00BC0DBD"/>
    <w:rsid w:val="00BD2B29"/>
    <w:rsid w:val="00BD3ECE"/>
    <w:rsid w:val="00BD72C1"/>
    <w:rsid w:val="00BE08E1"/>
    <w:rsid w:val="00BE4030"/>
    <w:rsid w:val="00BE4581"/>
    <w:rsid w:val="00BE4FC4"/>
    <w:rsid w:val="00BE5F62"/>
    <w:rsid w:val="00BE6696"/>
    <w:rsid w:val="00BF118D"/>
    <w:rsid w:val="00BF5ACD"/>
    <w:rsid w:val="00BF5E64"/>
    <w:rsid w:val="00BF7713"/>
    <w:rsid w:val="00C0106C"/>
    <w:rsid w:val="00C04BBE"/>
    <w:rsid w:val="00C07EBD"/>
    <w:rsid w:val="00C1310B"/>
    <w:rsid w:val="00C225E2"/>
    <w:rsid w:val="00C244F4"/>
    <w:rsid w:val="00C34EC1"/>
    <w:rsid w:val="00C36733"/>
    <w:rsid w:val="00C36D92"/>
    <w:rsid w:val="00C51538"/>
    <w:rsid w:val="00C51B75"/>
    <w:rsid w:val="00C54035"/>
    <w:rsid w:val="00C56677"/>
    <w:rsid w:val="00C60D18"/>
    <w:rsid w:val="00C63DF5"/>
    <w:rsid w:val="00C66303"/>
    <w:rsid w:val="00C72D90"/>
    <w:rsid w:val="00C862C8"/>
    <w:rsid w:val="00C868EC"/>
    <w:rsid w:val="00C90538"/>
    <w:rsid w:val="00C926B7"/>
    <w:rsid w:val="00CA19F4"/>
    <w:rsid w:val="00CA386C"/>
    <w:rsid w:val="00CA487D"/>
    <w:rsid w:val="00CA6069"/>
    <w:rsid w:val="00CB1115"/>
    <w:rsid w:val="00CB3219"/>
    <w:rsid w:val="00CC4BA5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7F8F"/>
    <w:rsid w:val="00D02A87"/>
    <w:rsid w:val="00D03A1E"/>
    <w:rsid w:val="00D043CD"/>
    <w:rsid w:val="00D04D6D"/>
    <w:rsid w:val="00D0571B"/>
    <w:rsid w:val="00D0598D"/>
    <w:rsid w:val="00D06E8D"/>
    <w:rsid w:val="00D1512F"/>
    <w:rsid w:val="00D20BEB"/>
    <w:rsid w:val="00D21F3A"/>
    <w:rsid w:val="00D2725C"/>
    <w:rsid w:val="00D30540"/>
    <w:rsid w:val="00D35A51"/>
    <w:rsid w:val="00D405E4"/>
    <w:rsid w:val="00D472AC"/>
    <w:rsid w:val="00D523E9"/>
    <w:rsid w:val="00D52421"/>
    <w:rsid w:val="00D559F9"/>
    <w:rsid w:val="00D61EF1"/>
    <w:rsid w:val="00D63146"/>
    <w:rsid w:val="00D660D3"/>
    <w:rsid w:val="00D673FC"/>
    <w:rsid w:val="00D722BB"/>
    <w:rsid w:val="00D72359"/>
    <w:rsid w:val="00D7686F"/>
    <w:rsid w:val="00D77215"/>
    <w:rsid w:val="00D810D7"/>
    <w:rsid w:val="00D83E21"/>
    <w:rsid w:val="00D84893"/>
    <w:rsid w:val="00D911EA"/>
    <w:rsid w:val="00D92B38"/>
    <w:rsid w:val="00D92FBE"/>
    <w:rsid w:val="00D9310F"/>
    <w:rsid w:val="00DA0C45"/>
    <w:rsid w:val="00DA3B88"/>
    <w:rsid w:val="00DB24EB"/>
    <w:rsid w:val="00DB50C0"/>
    <w:rsid w:val="00DB586E"/>
    <w:rsid w:val="00DB673F"/>
    <w:rsid w:val="00DC3323"/>
    <w:rsid w:val="00DC3F30"/>
    <w:rsid w:val="00DC4A38"/>
    <w:rsid w:val="00DE1183"/>
    <w:rsid w:val="00DE6A21"/>
    <w:rsid w:val="00DF78B4"/>
    <w:rsid w:val="00E14174"/>
    <w:rsid w:val="00E14FB5"/>
    <w:rsid w:val="00E21EBA"/>
    <w:rsid w:val="00E24AA7"/>
    <w:rsid w:val="00E359C1"/>
    <w:rsid w:val="00E372A0"/>
    <w:rsid w:val="00E41DA4"/>
    <w:rsid w:val="00E427D3"/>
    <w:rsid w:val="00E43A70"/>
    <w:rsid w:val="00E476D2"/>
    <w:rsid w:val="00E55F33"/>
    <w:rsid w:val="00E615C8"/>
    <w:rsid w:val="00E63772"/>
    <w:rsid w:val="00E64070"/>
    <w:rsid w:val="00E655F3"/>
    <w:rsid w:val="00E67524"/>
    <w:rsid w:val="00E677AC"/>
    <w:rsid w:val="00E67DE9"/>
    <w:rsid w:val="00E72947"/>
    <w:rsid w:val="00E74DC7"/>
    <w:rsid w:val="00E757F4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5599"/>
    <w:rsid w:val="00EB00B9"/>
    <w:rsid w:val="00EB3FAF"/>
    <w:rsid w:val="00EB5497"/>
    <w:rsid w:val="00EB6973"/>
    <w:rsid w:val="00EB6B0D"/>
    <w:rsid w:val="00EC3FA0"/>
    <w:rsid w:val="00EC6FF1"/>
    <w:rsid w:val="00ED20BE"/>
    <w:rsid w:val="00ED33B0"/>
    <w:rsid w:val="00ED51CE"/>
    <w:rsid w:val="00ED7334"/>
    <w:rsid w:val="00ED7DDE"/>
    <w:rsid w:val="00EE1465"/>
    <w:rsid w:val="00EE4234"/>
    <w:rsid w:val="00F04D03"/>
    <w:rsid w:val="00F07934"/>
    <w:rsid w:val="00F1169A"/>
    <w:rsid w:val="00F11DDE"/>
    <w:rsid w:val="00F22D7A"/>
    <w:rsid w:val="00F22EBC"/>
    <w:rsid w:val="00F23628"/>
    <w:rsid w:val="00F313A6"/>
    <w:rsid w:val="00F33B37"/>
    <w:rsid w:val="00F408C7"/>
    <w:rsid w:val="00F50A9B"/>
    <w:rsid w:val="00F50FBC"/>
    <w:rsid w:val="00F546D9"/>
    <w:rsid w:val="00F570A9"/>
    <w:rsid w:val="00F63219"/>
    <w:rsid w:val="00F712F6"/>
    <w:rsid w:val="00F714E0"/>
    <w:rsid w:val="00F750C8"/>
    <w:rsid w:val="00F75368"/>
    <w:rsid w:val="00F77FE2"/>
    <w:rsid w:val="00F8167F"/>
    <w:rsid w:val="00F84F61"/>
    <w:rsid w:val="00F9057D"/>
    <w:rsid w:val="00F95EC1"/>
    <w:rsid w:val="00F97516"/>
    <w:rsid w:val="00F97BAF"/>
    <w:rsid w:val="00FA127B"/>
    <w:rsid w:val="00FA28CE"/>
    <w:rsid w:val="00FA30EA"/>
    <w:rsid w:val="00FB2C5C"/>
    <w:rsid w:val="00FC062E"/>
    <w:rsid w:val="00FC5B89"/>
    <w:rsid w:val="00FD0C86"/>
    <w:rsid w:val="00FD1267"/>
    <w:rsid w:val="00FD4EE2"/>
    <w:rsid w:val="00FD690C"/>
    <w:rsid w:val="00FE1928"/>
    <w:rsid w:val="00FE3FCB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94E2B"/>
  <w15:docId w15:val="{36B8C73C-B95F-4AAF-95D3-E5163DF4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link w:val="21"/>
    <w:rsid w:val="00F97BAF"/>
    <w:pPr>
      <w:ind w:firstLine="360"/>
      <w:jc w:val="both"/>
    </w:pPr>
    <w:rPr>
      <w:rFonts w:ascii="Arial LatArm" w:hAnsi="Arial LatArm"/>
    </w:rPr>
  </w:style>
  <w:style w:type="paragraph" w:styleId="22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">
    <w:name w:val="Hyperlink"/>
    <w:rsid w:val="00F97BAF"/>
    <w:rPr>
      <w:color w:val="0000FF"/>
      <w:u w:val="single"/>
    </w:rPr>
  </w:style>
  <w:style w:type="paragraph" w:styleId="af0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1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2">
    <w:name w:val="annotation reference"/>
    <w:semiHidden/>
    <w:rsid w:val="00AB2D08"/>
    <w:rPr>
      <w:sz w:val="16"/>
      <w:szCs w:val="16"/>
    </w:rPr>
  </w:style>
  <w:style w:type="paragraph" w:styleId="af3">
    <w:name w:val="annotation text"/>
    <w:basedOn w:val="a"/>
    <w:semiHidden/>
    <w:rsid w:val="00AB2D08"/>
    <w:rPr>
      <w:sz w:val="20"/>
    </w:rPr>
  </w:style>
  <w:style w:type="paragraph" w:styleId="af4">
    <w:name w:val="annotation subject"/>
    <w:basedOn w:val="af3"/>
    <w:next w:val="af3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e">
    <w:name w:val="Текст сноски Знак"/>
    <w:link w:val="ad"/>
    <w:rsid w:val="00213125"/>
    <w:rPr>
      <w:rFonts w:ascii="Times Armenian" w:hAnsi="Times Armenian"/>
      <w:lang w:val="ru-RU" w:eastAsia="ru-RU" w:bidi="ru-RU"/>
    </w:rPr>
  </w:style>
  <w:style w:type="character" w:styleId="af5">
    <w:name w:val="footnote reference"/>
    <w:rsid w:val="00213125"/>
    <w:rPr>
      <w:vertAlign w:val="superscript"/>
    </w:rPr>
  </w:style>
  <w:style w:type="paragraph" w:styleId="af6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  <w:style w:type="character" w:customStyle="1" w:styleId="gi">
    <w:name w:val="gi"/>
    <w:basedOn w:val="a0"/>
    <w:rsid w:val="004A4EEB"/>
  </w:style>
  <w:style w:type="character" w:styleId="af8">
    <w:name w:val="Emphasis"/>
    <w:basedOn w:val="a0"/>
    <w:qFormat/>
    <w:rsid w:val="00C60D18"/>
    <w:rPr>
      <w:i/>
      <w:iCs/>
    </w:rPr>
  </w:style>
  <w:style w:type="character" w:customStyle="1" w:styleId="21">
    <w:name w:val="Основной текст с отступом 2 Знак"/>
    <w:basedOn w:val="a0"/>
    <w:link w:val="20"/>
    <w:rsid w:val="000C7B18"/>
    <w:rPr>
      <w:rFonts w:ascii="Arial LatArm" w:hAnsi="Arial LatAr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816B-E791-4C74-9F77-0454C11F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13</cp:revision>
  <cp:lastPrinted>2015-07-14T07:47:00Z</cp:lastPrinted>
  <dcterms:created xsi:type="dcterms:W3CDTF">2019-11-12T13:24:00Z</dcterms:created>
  <dcterms:modified xsi:type="dcterms:W3CDTF">2021-05-26T16:16:00Z</dcterms:modified>
</cp:coreProperties>
</file>