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C68CA" w:rsidRDefault="007F5E20">
      <w:pPr>
        <w:pStyle w:val="a3"/>
        <w:jc w:val="center"/>
        <w:divId w:val="1438981757"/>
      </w:pPr>
      <w:r w:rsidRPr="00CC68CA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3501d5e87f$87766301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3501d5e87f$87766301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CC68CA" w:rsidRDefault="007F5E20">
      <w:pPr>
        <w:pStyle w:val="a3"/>
        <w:jc w:val="center"/>
        <w:divId w:val="1438981757"/>
      </w:pPr>
      <w:r w:rsidRPr="00CC68CA">
        <w:t>ՀԱՅԱՍՏԱՆԻ</w:t>
      </w:r>
      <w:r w:rsidRPr="00CC68CA">
        <w:t xml:space="preserve"> </w:t>
      </w:r>
      <w:r w:rsidRPr="00CC68CA">
        <w:t>ՀԱՆՐԱՊԵՏՈՒԹՅՈՒՆ</w:t>
      </w:r>
      <w:r w:rsidRPr="00CC68CA">
        <w:rPr>
          <w:rFonts w:ascii="Calibri" w:hAnsi="Calibri" w:cs="Calibri"/>
        </w:rPr>
        <w:t> </w:t>
      </w:r>
      <w:r w:rsidRPr="00CC68CA">
        <w:br/>
      </w:r>
      <w:r w:rsidRPr="00CC68CA">
        <w:t>ԼՈՌՈՒ</w:t>
      </w:r>
      <w:r w:rsidRPr="00CC68CA">
        <w:t xml:space="preserve"> </w:t>
      </w:r>
      <w:r w:rsidRPr="00CC68CA">
        <w:t>ՄԱՐԶ</w:t>
      </w:r>
      <w:r w:rsidRPr="00CC68CA">
        <w:br/>
      </w:r>
      <w:r w:rsidRPr="00CC68CA">
        <w:t>ՏԱՇԻՐ</w:t>
      </w:r>
      <w:r w:rsidRPr="00CC68CA">
        <w:t xml:space="preserve"> </w:t>
      </w:r>
      <w:r w:rsidRPr="00CC68CA">
        <w:t>ՔԱՂԱՔԱՅԻՆ</w:t>
      </w:r>
      <w:r w:rsidRPr="00CC68CA">
        <w:t xml:space="preserve"> </w:t>
      </w:r>
      <w:r w:rsidRPr="00CC68CA">
        <w:t>ՀԱՄԱՅՆՔ</w:t>
      </w:r>
    </w:p>
    <w:p w:rsidR="00000000" w:rsidRPr="00CC68CA" w:rsidRDefault="007F5E20">
      <w:pPr>
        <w:jc w:val="center"/>
        <w:divId w:val="1438981757"/>
        <w:rPr>
          <w:rFonts w:ascii="GHEA Grapalat" w:eastAsia="Times New Roman" w:hAnsi="GHEA Grapalat"/>
          <w:sz w:val="24"/>
          <w:szCs w:val="24"/>
        </w:rPr>
      </w:pPr>
      <w:r w:rsidRPr="00CC68CA">
        <w:rPr>
          <w:rFonts w:ascii="GHEA Grapalat" w:eastAsia="Times New Roman" w:hAnsi="GHEA Grapalat"/>
          <w:b/>
          <w:bCs/>
          <w:noProof/>
          <w:sz w:val="24"/>
          <w:szCs w:val="24"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5415"/>
      </w:tblGrid>
      <w:tr w:rsidR="00000000" w:rsidRPr="00CC68CA">
        <w:trPr>
          <w:divId w:val="14389817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 xml:space="preserve">ք. </w:t>
            </w:r>
            <w:proofErr w:type="spellStart"/>
            <w:r w:rsidRPr="00CC68CA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Տաշիր</w:t>
            </w:r>
            <w:proofErr w:type="spellEnd"/>
            <w:r w:rsidRPr="00CC68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pStyle w:val="a3"/>
              <w:jc w:val="right"/>
            </w:pPr>
            <w:r w:rsidRPr="00CC68CA">
              <w:rPr>
                <w:rStyle w:val="a4"/>
                <w:rFonts w:ascii="Calibri" w:hAnsi="Calibri" w:cs="Calibri"/>
              </w:rPr>
              <w:t> </w:t>
            </w:r>
            <w:r w:rsidRPr="00CC68CA">
              <w:rPr>
                <w:rStyle w:val="a4"/>
              </w:rPr>
              <w:t>01/30/2020</w:t>
            </w:r>
          </w:p>
        </w:tc>
      </w:tr>
    </w:tbl>
    <w:p w:rsidR="00000000" w:rsidRPr="00CC68CA" w:rsidRDefault="007F5E20">
      <w:pPr>
        <w:pStyle w:val="a3"/>
        <w:jc w:val="center"/>
        <w:divId w:val="1438981757"/>
      </w:pPr>
      <w:r w:rsidRPr="00CC68CA">
        <w:rPr>
          <w:rStyle w:val="a4"/>
        </w:rPr>
        <w:t>ԱՐՁԱՆԱԳՐՈՒԹՅՈՒՆ</w:t>
      </w:r>
      <w:r w:rsidRPr="00CC68CA">
        <w:rPr>
          <w:rStyle w:val="a4"/>
        </w:rPr>
        <w:t xml:space="preserve"> N 2</w:t>
      </w:r>
      <w:r w:rsidRPr="00CC68CA">
        <w:rPr>
          <w:b/>
          <w:bCs/>
        </w:rPr>
        <w:br/>
      </w:r>
      <w:r w:rsidRPr="00CC68CA">
        <w:rPr>
          <w:rStyle w:val="a4"/>
        </w:rPr>
        <w:t>ԱՎԱԳԱՆՈՒ</w:t>
      </w:r>
      <w:r w:rsidRPr="00CC68CA">
        <w:rPr>
          <w:rStyle w:val="a4"/>
        </w:rPr>
        <w:t xml:space="preserve"> </w:t>
      </w:r>
      <w:r w:rsidRPr="00CC68CA">
        <w:rPr>
          <w:rStyle w:val="a4"/>
        </w:rPr>
        <w:t>ԱՐՏԱՀԵՐԹ</w:t>
      </w:r>
      <w:r w:rsidRPr="00CC68CA">
        <w:rPr>
          <w:rStyle w:val="a4"/>
        </w:rPr>
        <w:t xml:space="preserve"> </w:t>
      </w:r>
      <w:r w:rsidRPr="00CC68CA">
        <w:rPr>
          <w:rStyle w:val="a4"/>
        </w:rPr>
        <w:t>ՆԻՍՏԻ</w:t>
      </w:r>
    </w:p>
    <w:p w:rsidR="00000000" w:rsidRPr="00CC68CA" w:rsidRDefault="007F5E20">
      <w:pPr>
        <w:pStyle w:val="a3"/>
        <w:divId w:val="1438981757"/>
      </w:pP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</w:t>
      </w:r>
      <w:proofErr w:type="spellStart"/>
      <w:r w:rsidRPr="00CC68CA">
        <w:t>նիստին</w:t>
      </w:r>
      <w:proofErr w:type="spellEnd"/>
      <w:r w:rsidRPr="00CC68CA">
        <w:t xml:space="preserve"> </w:t>
      </w:r>
      <w:proofErr w:type="spellStart"/>
      <w:r w:rsidRPr="00CC68CA">
        <w:t>ներկա</w:t>
      </w:r>
      <w:proofErr w:type="spellEnd"/>
      <w:r w:rsidRPr="00CC68CA">
        <w:rPr>
          <w:rFonts w:ascii="Calibri" w:hAnsi="Calibri" w:cs="Calibri"/>
        </w:rPr>
        <w:t> </w:t>
      </w:r>
      <w:proofErr w:type="spellStart"/>
      <w:r w:rsidRPr="00CC68CA">
        <w:t>էին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9 </w:t>
      </w:r>
      <w:proofErr w:type="spellStart"/>
      <w:r w:rsidRPr="00CC68CA">
        <w:t>անդամներ</w:t>
      </w:r>
      <w:proofErr w:type="spellEnd"/>
      <w:r w:rsidRPr="00CC68CA">
        <w:t>:</w:t>
      </w:r>
    </w:p>
    <w:p w:rsidR="00000000" w:rsidRPr="00CC68CA" w:rsidRDefault="007F5E20">
      <w:pPr>
        <w:pStyle w:val="a3"/>
        <w:divId w:val="1438981757"/>
      </w:pPr>
      <w:proofErr w:type="spellStart"/>
      <w:r w:rsidRPr="00CC68CA">
        <w:t>Բացակա</w:t>
      </w:r>
      <w:proofErr w:type="spellEnd"/>
      <w:r w:rsidRPr="00CC68CA">
        <w:t xml:space="preserve"> </w:t>
      </w:r>
      <w:proofErr w:type="spellStart"/>
      <w:r w:rsidRPr="00CC68CA">
        <w:t>էին</w:t>
      </w:r>
      <w:proofErr w:type="spellEnd"/>
      <w:r w:rsidRPr="00CC68CA">
        <w:t xml:space="preserve">` </w:t>
      </w:r>
      <w:proofErr w:type="spellStart"/>
      <w:r w:rsidRPr="00CC68CA">
        <w:t>Սամվել</w:t>
      </w:r>
      <w:proofErr w:type="spellEnd"/>
      <w:r w:rsidRPr="00CC68CA">
        <w:t xml:space="preserve"> </w:t>
      </w:r>
      <w:proofErr w:type="spellStart"/>
      <w:r w:rsidRPr="00CC68CA">
        <w:t>Ավետիսյանը</w:t>
      </w:r>
      <w:proofErr w:type="spellEnd"/>
      <w:r w:rsidRPr="00CC68CA">
        <w:t xml:space="preserve">, </w:t>
      </w:r>
      <w:proofErr w:type="spellStart"/>
      <w:r w:rsidRPr="00CC68CA">
        <w:t>Վահրամ</w:t>
      </w:r>
      <w:proofErr w:type="spellEnd"/>
      <w:r w:rsidRPr="00CC68CA">
        <w:t xml:space="preserve"> </w:t>
      </w:r>
      <w:proofErr w:type="spellStart"/>
      <w:r w:rsidRPr="00CC68CA">
        <w:t>Բեզոյանը</w:t>
      </w:r>
      <w:proofErr w:type="spellEnd"/>
      <w:r w:rsidRPr="00CC68CA">
        <w:t xml:space="preserve">, </w:t>
      </w:r>
      <w:proofErr w:type="spellStart"/>
      <w:r w:rsidRPr="00CC68CA">
        <w:t>Վիգեն</w:t>
      </w:r>
      <w:proofErr w:type="spellEnd"/>
      <w:r w:rsidRPr="00CC68CA">
        <w:t xml:space="preserve"> </w:t>
      </w:r>
      <w:proofErr w:type="spellStart"/>
      <w:r w:rsidRPr="00CC68CA">
        <w:t>Գրիգորյանը</w:t>
      </w:r>
      <w:proofErr w:type="spellEnd"/>
      <w:r w:rsidRPr="00CC68CA">
        <w:t xml:space="preserve">, </w:t>
      </w:r>
      <w:proofErr w:type="spellStart"/>
      <w:r w:rsidRPr="00CC68CA">
        <w:t>Արա</w:t>
      </w:r>
      <w:proofErr w:type="spellEnd"/>
      <w:r w:rsidRPr="00CC68CA">
        <w:t xml:space="preserve"> </w:t>
      </w:r>
      <w:proofErr w:type="spellStart"/>
      <w:r w:rsidRPr="00CC68CA">
        <w:t>Յավրումյանը</w:t>
      </w:r>
      <w:proofErr w:type="spellEnd"/>
      <w:r w:rsidRPr="00CC68CA">
        <w:t xml:space="preserve">, </w:t>
      </w:r>
      <w:proofErr w:type="spellStart"/>
      <w:r w:rsidRPr="00CC68CA">
        <w:t>Էդուարդ</w:t>
      </w:r>
      <w:proofErr w:type="spellEnd"/>
      <w:r w:rsidRPr="00CC68CA">
        <w:t xml:space="preserve"> </w:t>
      </w:r>
      <w:proofErr w:type="spellStart"/>
      <w:r w:rsidRPr="00CC68CA">
        <w:t>Սողոյանը</w:t>
      </w:r>
      <w:proofErr w:type="spellEnd"/>
      <w:r w:rsidRPr="00CC68CA">
        <w:t xml:space="preserve">, </w:t>
      </w:r>
      <w:proofErr w:type="spellStart"/>
      <w:r w:rsidRPr="00CC68CA">
        <w:t>Քերոբ</w:t>
      </w:r>
      <w:proofErr w:type="spellEnd"/>
      <w:r w:rsidRPr="00CC68CA">
        <w:t xml:space="preserve"> </w:t>
      </w:r>
      <w:proofErr w:type="spellStart"/>
      <w:r w:rsidRPr="00CC68CA">
        <w:t>Տոմերյանը</w:t>
      </w:r>
      <w:proofErr w:type="spellEnd"/>
    </w:p>
    <w:p w:rsidR="00000000" w:rsidRPr="00CC68CA" w:rsidRDefault="007F5E20">
      <w:pPr>
        <w:pStyle w:val="a3"/>
        <w:divId w:val="1438981757"/>
      </w:pPr>
      <w:proofErr w:type="spellStart"/>
      <w:r w:rsidRPr="00CC68CA">
        <w:rPr>
          <w:rStyle w:val="a4"/>
          <w:u w:val="single"/>
        </w:rPr>
        <w:t>Համայնքի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ղեկավարի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հրավերով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ավագանու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նիստին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մասնակցում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էին</w:t>
      </w:r>
      <w:proofErr w:type="spellEnd"/>
      <w:r w:rsidRPr="00CC68CA">
        <w:rPr>
          <w:rStyle w:val="a4"/>
          <w:u w:val="single"/>
        </w:rPr>
        <w:t>`</w:t>
      </w:r>
      <w:r w:rsidRPr="00CC68CA">
        <w:rPr>
          <w:b/>
          <w:bCs/>
          <w:u w:val="single"/>
        </w:rPr>
        <w:br/>
      </w:r>
      <w:proofErr w:type="spellStart"/>
      <w:r w:rsidRPr="00CC68CA">
        <w:t>Նորայր</w:t>
      </w:r>
      <w:proofErr w:type="spellEnd"/>
      <w:r w:rsidRPr="00CC68CA">
        <w:t xml:space="preserve"> </w:t>
      </w:r>
      <w:proofErr w:type="spellStart"/>
      <w:r w:rsidRPr="00CC68CA">
        <w:t>Բաղդասարյան</w:t>
      </w:r>
      <w:proofErr w:type="spellEnd"/>
      <w:r w:rsidRPr="00CC68CA">
        <w:t xml:space="preserve">, </w:t>
      </w:r>
      <w:proofErr w:type="spellStart"/>
      <w:r w:rsidRPr="00CC68CA">
        <w:t>Լիլիթ</w:t>
      </w:r>
      <w:proofErr w:type="spellEnd"/>
      <w:r w:rsidRPr="00CC68CA">
        <w:t xml:space="preserve"> </w:t>
      </w:r>
      <w:proofErr w:type="spellStart"/>
      <w:r w:rsidRPr="00CC68CA">
        <w:t>Ավետիկյան</w:t>
      </w:r>
      <w:proofErr w:type="spellEnd"/>
      <w:r w:rsidRPr="00CC68CA">
        <w:t xml:space="preserve">, </w:t>
      </w:r>
      <w:proofErr w:type="spellStart"/>
      <w:r w:rsidRPr="00CC68CA">
        <w:t>Նաթելլա</w:t>
      </w:r>
      <w:proofErr w:type="spellEnd"/>
      <w:r w:rsidRPr="00CC68CA">
        <w:t xml:space="preserve"> </w:t>
      </w:r>
      <w:proofErr w:type="spellStart"/>
      <w:r w:rsidRPr="00CC68CA">
        <w:t>Մուրադյան</w:t>
      </w:r>
      <w:proofErr w:type="spellEnd"/>
      <w:r w:rsidRPr="00CC68CA">
        <w:t xml:space="preserve">, </w:t>
      </w:r>
      <w:proofErr w:type="spellStart"/>
      <w:r w:rsidRPr="00CC68CA">
        <w:t>Սլավիկ</w:t>
      </w:r>
      <w:proofErr w:type="spellEnd"/>
      <w:r w:rsidRPr="00CC68CA">
        <w:t xml:space="preserve"> </w:t>
      </w:r>
      <w:proofErr w:type="spellStart"/>
      <w:r w:rsidRPr="00CC68CA">
        <w:t>Անախասյան</w:t>
      </w:r>
      <w:proofErr w:type="spellEnd"/>
    </w:p>
    <w:p w:rsidR="00000000" w:rsidRPr="00CC68CA" w:rsidRDefault="007F5E20">
      <w:pPr>
        <w:pStyle w:val="a3"/>
        <w:divId w:val="1438981757"/>
      </w:pPr>
      <w:proofErr w:type="spellStart"/>
      <w:r w:rsidRPr="00CC68CA">
        <w:rPr>
          <w:rStyle w:val="a4"/>
          <w:u w:val="single"/>
        </w:rPr>
        <w:t>Նիստը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վ</w:t>
      </w:r>
      <w:r w:rsidRPr="00CC68CA">
        <w:rPr>
          <w:rStyle w:val="a4"/>
          <w:u w:val="single"/>
        </w:rPr>
        <w:t>արում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proofErr w:type="gramStart"/>
      <w:r w:rsidRPr="00CC68CA">
        <w:rPr>
          <w:rStyle w:val="a4"/>
          <w:u w:val="single"/>
        </w:rPr>
        <w:t>էր</w:t>
      </w:r>
      <w:proofErr w:type="spellEnd"/>
      <w:r w:rsidRPr="00CC68CA">
        <w:rPr>
          <w:rStyle w:val="a4"/>
          <w:rFonts w:ascii="Calibri" w:hAnsi="Calibri" w:cs="Calibri"/>
          <w:u w:val="single"/>
        </w:rPr>
        <w:t>  </w:t>
      </w:r>
      <w:proofErr w:type="spellStart"/>
      <w:r w:rsidRPr="00CC68CA">
        <w:rPr>
          <w:rStyle w:val="a4"/>
          <w:u w:val="single"/>
        </w:rPr>
        <w:t>համայնքի</w:t>
      </w:r>
      <w:proofErr w:type="spellEnd"/>
      <w:proofErr w:type="gram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ղեկավար</w:t>
      </w:r>
      <w:proofErr w:type="spellEnd"/>
      <w:r w:rsidRPr="00CC68CA">
        <w:rPr>
          <w:rStyle w:val="a4"/>
          <w:u w:val="single"/>
        </w:rPr>
        <w:t xml:space="preserve">` </w:t>
      </w:r>
      <w:proofErr w:type="spellStart"/>
      <w:r w:rsidRPr="00CC68CA">
        <w:rPr>
          <w:rStyle w:val="a4"/>
          <w:u w:val="single"/>
        </w:rPr>
        <w:t>Էդգար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Արշակյանը</w:t>
      </w:r>
      <w:proofErr w:type="spellEnd"/>
    </w:p>
    <w:p w:rsidR="00000000" w:rsidRPr="00CC68CA" w:rsidRDefault="007F5E20">
      <w:pPr>
        <w:pStyle w:val="a3"/>
        <w:divId w:val="1438981757"/>
      </w:pPr>
      <w:proofErr w:type="spellStart"/>
      <w:r w:rsidRPr="00CC68CA">
        <w:rPr>
          <w:rStyle w:val="a4"/>
          <w:u w:val="single"/>
        </w:rPr>
        <w:t>Նիստը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արձանագրում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էր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աշխատակազմի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քարտուղար</w:t>
      </w:r>
      <w:proofErr w:type="spellEnd"/>
      <w:r w:rsidRPr="00CC68CA">
        <w:rPr>
          <w:rStyle w:val="a4"/>
          <w:u w:val="single"/>
        </w:rPr>
        <w:t xml:space="preserve">` </w:t>
      </w:r>
      <w:proofErr w:type="spellStart"/>
      <w:r w:rsidRPr="00CC68CA">
        <w:rPr>
          <w:rStyle w:val="a4"/>
          <w:u w:val="single"/>
        </w:rPr>
        <w:t>Նունե</w:t>
      </w:r>
      <w:proofErr w:type="spellEnd"/>
      <w:r w:rsidRPr="00CC68CA">
        <w:rPr>
          <w:rStyle w:val="a4"/>
          <w:u w:val="single"/>
        </w:rPr>
        <w:t xml:space="preserve"> </w:t>
      </w:r>
      <w:proofErr w:type="spellStart"/>
      <w:r w:rsidRPr="00CC68CA">
        <w:rPr>
          <w:rStyle w:val="a4"/>
          <w:u w:val="single"/>
        </w:rPr>
        <w:t>Սոլոյանը</w:t>
      </w:r>
      <w:proofErr w:type="spellEnd"/>
    </w:p>
    <w:p w:rsidR="00CC68CA" w:rsidRDefault="00CC68CA">
      <w:pPr>
        <w:pStyle w:val="a3"/>
        <w:divId w:val="178468055"/>
      </w:pPr>
    </w:p>
    <w:p w:rsidR="00CC68CA" w:rsidRDefault="00CC68CA">
      <w:pPr>
        <w:pStyle w:val="a3"/>
        <w:divId w:val="178468055"/>
      </w:pPr>
    </w:p>
    <w:p w:rsidR="00000000" w:rsidRPr="00CC68CA" w:rsidRDefault="007F5E20" w:rsidP="00CC68CA">
      <w:pPr>
        <w:pStyle w:val="a3"/>
        <w:divId w:val="178468055"/>
      </w:pPr>
      <w:proofErr w:type="spellStart"/>
      <w:r w:rsidRPr="00CC68CA">
        <w:t>Լսեցին</w:t>
      </w:r>
      <w:proofErr w:type="spellEnd"/>
      <w:r w:rsidRPr="00CC68CA">
        <w:br/>
      </w:r>
      <w:r w:rsidRPr="00CC68CA">
        <w:rPr>
          <w:rStyle w:val="a5"/>
          <w:b/>
          <w:bCs/>
        </w:rPr>
        <w:t>ՀԱԱՍՏԱՆԻ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ՀԱՆՐԱՊԵՏՈՒԹՅԱՆ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ԼՈՌՈՒ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ՄԱՐԶԻ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ՏԱՇԻՐ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ԱՎԱԳԱՆՈՒ</w:t>
      </w:r>
      <w:r w:rsidRPr="00CC68CA">
        <w:rPr>
          <w:rStyle w:val="a5"/>
          <w:b/>
          <w:bCs/>
        </w:rPr>
        <w:t xml:space="preserve"> 2020 </w:t>
      </w:r>
      <w:r w:rsidRPr="00CC68CA">
        <w:rPr>
          <w:rStyle w:val="a5"/>
          <w:b/>
          <w:bCs/>
        </w:rPr>
        <w:t>ԹՎԱԿԱՆԻ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ՀՈՒՆՎԱՐԻ</w:t>
      </w:r>
      <w:r w:rsidRPr="00CC68CA">
        <w:rPr>
          <w:rStyle w:val="a5"/>
          <w:b/>
          <w:bCs/>
        </w:rPr>
        <w:t xml:space="preserve"> 30-</w:t>
      </w:r>
      <w:r w:rsidRPr="00CC68CA">
        <w:rPr>
          <w:rStyle w:val="a5"/>
          <w:b/>
          <w:bCs/>
        </w:rPr>
        <w:t>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ԱՐՏԱՀԵՐԹ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ՆԻՍՏԻ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ՕՐԱԿԱՐԳԸ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ՀԱՍՏԱՏԵԼՈՒ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ՄԱՍԻՆ</w:t>
      </w:r>
      <w:r w:rsidRPr="00CC68CA">
        <w:rPr>
          <w:rStyle w:val="a5"/>
          <w:b/>
          <w:bCs/>
        </w:rPr>
        <w:t xml:space="preserve"> </w:t>
      </w:r>
      <w:r w:rsidR="00CC68CA">
        <w:rPr>
          <w:rStyle w:val="a5"/>
          <w:b/>
          <w:bCs/>
        </w:rPr>
        <w:t xml:space="preserve">         </w:t>
      </w:r>
      <w:r w:rsidRPr="00CC68CA">
        <w:rPr>
          <w:rStyle w:val="a5"/>
          <w:b/>
          <w:bCs/>
        </w:rPr>
        <w:t>/</w:t>
      </w:r>
      <w:proofErr w:type="spellStart"/>
      <w:r w:rsidRPr="00CC68CA">
        <w:rPr>
          <w:rStyle w:val="a5"/>
          <w:b/>
          <w:bCs/>
        </w:rPr>
        <w:t>Զեկ</w:t>
      </w:r>
      <w:proofErr w:type="spellEnd"/>
      <w:r w:rsidRPr="00CC68CA">
        <w:rPr>
          <w:rStyle w:val="a5"/>
          <w:b/>
          <w:bCs/>
        </w:rPr>
        <w:t xml:space="preserve">. </w:t>
      </w:r>
      <w:r w:rsidRPr="00CC68CA">
        <w:rPr>
          <w:rStyle w:val="a5"/>
          <w:b/>
          <w:bCs/>
        </w:rPr>
        <w:t>ԷԴԳԱՐ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ԱՐՇԱԿ</w:t>
      </w:r>
      <w:r w:rsidRPr="00CC68CA">
        <w:rPr>
          <w:rStyle w:val="a5"/>
          <w:b/>
          <w:bCs/>
        </w:rPr>
        <w:t>ՅԱՆ</w:t>
      </w:r>
      <w:r w:rsidRPr="00CC68CA">
        <w:rPr>
          <w:rStyle w:val="a5"/>
          <w:b/>
          <w:bCs/>
        </w:rPr>
        <w:t>/</w:t>
      </w:r>
    </w:p>
    <w:p w:rsidR="00000000" w:rsidRPr="00CC68CA" w:rsidRDefault="007F5E20">
      <w:pPr>
        <w:pStyle w:val="a3"/>
        <w:divId w:val="178468055"/>
      </w:pPr>
      <w:proofErr w:type="spellStart"/>
      <w:r w:rsidRPr="00CC68CA">
        <w:t>Ղեկավարվելով</w:t>
      </w:r>
      <w:proofErr w:type="spellEnd"/>
      <w:r w:rsidRPr="00CC68CA">
        <w:t xml:space="preserve"> «</w:t>
      </w:r>
      <w:proofErr w:type="spellStart"/>
      <w:r w:rsidRPr="00CC68CA">
        <w:t>Տեղական</w:t>
      </w:r>
      <w:proofErr w:type="spellEnd"/>
      <w:r w:rsidRPr="00CC68CA">
        <w:t xml:space="preserve"> </w:t>
      </w:r>
      <w:proofErr w:type="spellStart"/>
      <w:r w:rsidRPr="00CC68CA">
        <w:t>ինքնակառավարման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» </w:t>
      </w:r>
      <w:r w:rsidRPr="00CC68CA">
        <w:t>ՀՀ</w:t>
      </w:r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14-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6-</w:t>
      </w:r>
      <w:r w:rsidRPr="00CC68CA">
        <w:t>րդ</w:t>
      </w:r>
      <w:r w:rsidRPr="00CC68CA">
        <w:t xml:space="preserve"> </w:t>
      </w:r>
      <w:proofErr w:type="spellStart"/>
      <w:r w:rsidRPr="00CC68CA">
        <w:t>մասով</w:t>
      </w:r>
      <w:proofErr w:type="spellEnd"/>
      <w:r w:rsidRPr="00CC68CA">
        <w:t>՝</w:t>
      </w:r>
      <w:r w:rsidRPr="00CC68CA">
        <w:rPr>
          <w:rFonts w:ascii="Calibri" w:hAnsi="Calibri" w:cs="Calibri"/>
        </w:rPr>
        <w:t> </w:t>
      </w:r>
    </w:p>
    <w:p w:rsidR="00000000" w:rsidRPr="00CC68CA" w:rsidRDefault="007F5E20">
      <w:pPr>
        <w:pStyle w:val="a3"/>
        <w:jc w:val="center"/>
        <w:divId w:val="178468055"/>
      </w:pP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համանյնքի</w:t>
      </w:r>
      <w:proofErr w:type="spellEnd"/>
      <w:r w:rsidRPr="00CC68CA">
        <w:t xml:space="preserve"> </w:t>
      </w:r>
      <w:proofErr w:type="spellStart"/>
      <w:r w:rsidRPr="00CC68CA">
        <w:t>ավագանին</w:t>
      </w:r>
      <w:proofErr w:type="spellEnd"/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</w:t>
      </w:r>
      <w:r w:rsidRPr="00CC68CA">
        <w:t>է՝</w:t>
      </w:r>
    </w:p>
    <w:p w:rsidR="00000000" w:rsidRPr="00CC68CA" w:rsidRDefault="007F5E20">
      <w:pPr>
        <w:pStyle w:val="a3"/>
        <w:divId w:val="178468055"/>
      </w:pPr>
      <w:proofErr w:type="spellStart"/>
      <w:r w:rsidRPr="00CC68CA">
        <w:t>Հաստատել</w:t>
      </w:r>
      <w:proofErr w:type="spellEnd"/>
      <w:r w:rsidRPr="00CC68CA">
        <w:t xml:space="preserve"> </w:t>
      </w:r>
      <w:r w:rsidRPr="00CC68CA">
        <w:t>ՀՀ</w:t>
      </w:r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2020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հունվարի</w:t>
      </w:r>
      <w:proofErr w:type="spellEnd"/>
      <w:r w:rsidRPr="00CC68CA">
        <w:t xml:space="preserve"> 30-</w:t>
      </w:r>
      <w:r w:rsidRPr="00CC68CA">
        <w:t>ի</w:t>
      </w:r>
      <w:r w:rsidRPr="00CC68CA">
        <w:t xml:space="preserve"> </w:t>
      </w:r>
      <w:proofErr w:type="spellStart"/>
      <w:r w:rsidRPr="00CC68CA">
        <w:t>արտահերթ</w:t>
      </w:r>
      <w:proofErr w:type="spellEnd"/>
      <w:r w:rsidRPr="00CC68CA">
        <w:t xml:space="preserve"> </w:t>
      </w:r>
      <w:proofErr w:type="spellStart"/>
      <w:r w:rsidRPr="00CC68CA">
        <w:t>նիստի</w:t>
      </w:r>
      <w:proofErr w:type="spellEnd"/>
      <w:r w:rsidRPr="00CC68CA">
        <w:t xml:space="preserve"> </w:t>
      </w:r>
      <w:proofErr w:type="spellStart"/>
      <w:r w:rsidRPr="00CC68CA">
        <w:t>օրակարգը</w:t>
      </w:r>
      <w:proofErr w:type="spellEnd"/>
      <w:r w:rsidRPr="00CC68CA">
        <w:t xml:space="preserve"> </w:t>
      </w:r>
      <w:r w:rsidRPr="00CC68CA">
        <w:t>՝</w:t>
      </w:r>
      <w:r w:rsidRPr="00CC68CA">
        <w:rPr>
          <w:rFonts w:ascii="Calibri" w:hAnsi="Calibri" w:cs="Calibri"/>
        </w:rPr>
        <w:t> </w:t>
      </w:r>
      <w:r w:rsidRPr="00CC68CA">
        <w:br/>
        <w:t xml:space="preserve">1 </w:t>
      </w:r>
      <w:proofErr w:type="spellStart"/>
      <w:r w:rsidRPr="00CC68CA">
        <w:t>Հաաստանի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</w:t>
      </w:r>
      <w:r w:rsidRPr="00CC68CA">
        <w:t>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2020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հունվարի</w:t>
      </w:r>
      <w:proofErr w:type="spellEnd"/>
      <w:r w:rsidRPr="00CC68CA">
        <w:t xml:space="preserve"> 30-</w:t>
      </w:r>
      <w:r w:rsidRPr="00CC68CA">
        <w:t>ի</w:t>
      </w:r>
      <w:r w:rsidRPr="00CC68CA">
        <w:t xml:space="preserve"> </w:t>
      </w:r>
      <w:proofErr w:type="spellStart"/>
      <w:r w:rsidRPr="00CC68CA">
        <w:t>արտահերթ</w:t>
      </w:r>
      <w:proofErr w:type="spellEnd"/>
      <w:r w:rsidRPr="00CC68CA">
        <w:t xml:space="preserve"> </w:t>
      </w:r>
      <w:proofErr w:type="spellStart"/>
      <w:r w:rsidRPr="00CC68CA">
        <w:t>նիստի</w:t>
      </w:r>
      <w:proofErr w:type="spellEnd"/>
      <w:r w:rsidRPr="00CC68CA">
        <w:t xml:space="preserve"> </w:t>
      </w:r>
      <w:proofErr w:type="spellStart"/>
      <w:r w:rsidRPr="00CC68CA">
        <w:t>օրակարգը</w:t>
      </w:r>
      <w:proofErr w:type="spellEnd"/>
      <w:r w:rsidRPr="00CC68CA">
        <w:t xml:space="preserve"> </w:t>
      </w:r>
      <w:proofErr w:type="spellStart"/>
      <w:r w:rsidRPr="00CC68CA">
        <w:t>հաստատելու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>,</w:t>
      </w:r>
      <w:r w:rsidRPr="00CC68CA">
        <w:rPr>
          <w:rFonts w:ascii="Calibri" w:hAnsi="Calibri" w:cs="Calibri"/>
        </w:rPr>
        <w:t> </w:t>
      </w:r>
      <w:r w:rsidRPr="00CC68CA">
        <w:br/>
        <w:t>2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Հաաստանի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Տաշիրի</w:t>
      </w:r>
      <w:proofErr w:type="spellEnd"/>
      <w:r w:rsidRPr="00CC68CA">
        <w:t xml:space="preserve"> </w:t>
      </w:r>
      <w:proofErr w:type="spellStart"/>
      <w:r w:rsidRPr="00CC68CA">
        <w:t>համայնքապետարանի</w:t>
      </w:r>
      <w:proofErr w:type="spellEnd"/>
      <w:r w:rsidRPr="00CC68CA">
        <w:t xml:space="preserve"> </w:t>
      </w:r>
      <w:proofErr w:type="spellStart"/>
      <w:r w:rsidRPr="00CC68CA">
        <w:t>աշխատակազմի</w:t>
      </w:r>
      <w:proofErr w:type="spellEnd"/>
      <w:r w:rsidRPr="00CC68CA">
        <w:t xml:space="preserve"> </w:t>
      </w:r>
      <w:proofErr w:type="spellStart"/>
      <w:r w:rsidRPr="00CC68CA">
        <w:t>կառուցվածքը</w:t>
      </w:r>
      <w:proofErr w:type="spellEnd"/>
      <w:r w:rsidRPr="00CC68CA">
        <w:t xml:space="preserve">, </w:t>
      </w:r>
      <w:proofErr w:type="spellStart"/>
      <w:r w:rsidRPr="00CC68CA">
        <w:t>քաղաքական</w:t>
      </w:r>
      <w:proofErr w:type="spellEnd"/>
      <w:r w:rsidRPr="00CC68CA">
        <w:t xml:space="preserve">, </w:t>
      </w:r>
      <w:proofErr w:type="spellStart"/>
      <w:r w:rsidRPr="00CC68CA">
        <w:t>հայեցողական</w:t>
      </w:r>
      <w:proofErr w:type="spellEnd"/>
      <w:r w:rsidRPr="00CC68CA">
        <w:t xml:space="preserve">, </w:t>
      </w:r>
      <w:proofErr w:type="spellStart"/>
      <w:r w:rsidRPr="00CC68CA">
        <w:t>վարչական</w:t>
      </w:r>
      <w:proofErr w:type="spellEnd"/>
      <w:r w:rsidRPr="00CC68CA">
        <w:t xml:space="preserve">, </w:t>
      </w:r>
      <w:proofErr w:type="spellStart"/>
      <w:r w:rsidRPr="00CC68CA">
        <w:lastRenderedPageBreak/>
        <w:t>համայնքային</w:t>
      </w:r>
      <w:proofErr w:type="spellEnd"/>
      <w:r w:rsidRPr="00CC68CA">
        <w:t xml:space="preserve"> </w:t>
      </w:r>
      <w:proofErr w:type="spellStart"/>
      <w:r w:rsidRPr="00CC68CA">
        <w:t>ծառայության</w:t>
      </w:r>
      <w:proofErr w:type="spellEnd"/>
      <w:r w:rsidRPr="00CC68CA">
        <w:t xml:space="preserve"> </w:t>
      </w:r>
      <w:proofErr w:type="spellStart"/>
      <w:r w:rsidRPr="00CC68CA">
        <w:t>պաշտոնն</w:t>
      </w:r>
      <w:r w:rsidRPr="00CC68CA">
        <w:t>եր</w:t>
      </w:r>
      <w:proofErr w:type="spellEnd"/>
      <w:r w:rsidRPr="00CC68CA">
        <w:t xml:space="preserve"> </w:t>
      </w:r>
      <w:proofErr w:type="spellStart"/>
      <w:r w:rsidRPr="00CC68CA">
        <w:t>զբաղեցնող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տեխնիկական</w:t>
      </w:r>
      <w:proofErr w:type="spellEnd"/>
      <w:r w:rsidRPr="00CC68CA">
        <w:t xml:space="preserve"> </w:t>
      </w:r>
      <w:proofErr w:type="spellStart"/>
      <w:r w:rsidRPr="00CC68CA">
        <w:t>սպասարկում</w:t>
      </w:r>
      <w:proofErr w:type="spellEnd"/>
      <w:r w:rsidRPr="00CC68CA">
        <w:t xml:space="preserve"> </w:t>
      </w:r>
      <w:proofErr w:type="spellStart"/>
      <w:r w:rsidRPr="00CC68CA">
        <w:t>իրականացնող</w:t>
      </w:r>
      <w:proofErr w:type="spellEnd"/>
      <w:r w:rsidRPr="00CC68CA">
        <w:t xml:space="preserve"> </w:t>
      </w:r>
      <w:proofErr w:type="spellStart"/>
      <w:r w:rsidRPr="00CC68CA">
        <w:t>անձնակազմի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 xml:space="preserve"> </w:t>
      </w:r>
      <w:proofErr w:type="spellStart"/>
      <w:r w:rsidRPr="00CC68CA">
        <w:t>հաստատելու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Հաաստանի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Տաշիրի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2017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նոյեմբերի</w:t>
      </w:r>
      <w:proofErr w:type="spellEnd"/>
      <w:r w:rsidRPr="00CC68CA">
        <w:t xml:space="preserve"> 23-</w:t>
      </w:r>
      <w:r w:rsidRPr="00CC68CA">
        <w:t>ի</w:t>
      </w:r>
      <w:r w:rsidRPr="00CC68CA">
        <w:t xml:space="preserve"> N6-</w:t>
      </w:r>
      <w:r w:rsidRPr="00CC68CA">
        <w:t>Ա</w:t>
      </w:r>
      <w:r w:rsidRPr="00CC68CA">
        <w:t xml:space="preserve"> </w:t>
      </w:r>
      <w:proofErr w:type="spellStart"/>
      <w:r w:rsidRPr="00CC68CA">
        <w:t>որոշումը</w:t>
      </w:r>
      <w:proofErr w:type="spellEnd"/>
      <w:r w:rsidRPr="00CC68CA">
        <w:t xml:space="preserve"> </w:t>
      </w:r>
      <w:proofErr w:type="spellStart"/>
      <w:r w:rsidRPr="00CC68CA">
        <w:t>ուժը</w:t>
      </w:r>
      <w:proofErr w:type="spellEnd"/>
      <w:r w:rsidRPr="00CC68CA">
        <w:t xml:space="preserve"> </w:t>
      </w:r>
      <w:proofErr w:type="spellStart"/>
      <w:r w:rsidRPr="00CC68CA">
        <w:t>կորցրած</w:t>
      </w:r>
      <w:proofErr w:type="spellEnd"/>
      <w:r w:rsidRPr="00CC68CA">
        <w:t xml:space="preserve"> </w:t>
      </w:r>
      <w:proofErr w:type="spellStart"/>
      <w:r w:rsidRPr="00CC68CA">
        <w:t>ճանաչելու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 ,</w:t>
      </w:r>
      <w:r w:rsidRPr="00CC68CA">
        <w:br/>
        <w:t>3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Տաշիրի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ենթակայությամբ</w:t>
      </w:r>
      <w:proofErr w:type="spellEnd"/>
      <w:r w:rsidRPr="00CC68CA">
        <w:t xml:space="preserve">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ոչ</w:t>
      </w:r>
      <w:proofErr w:type="spellEnd"/>
      <w:r w:rsidRPr="00CC68CA">
        <w:t xml:space="preserve"> </w:t>
      </w:r>
      <w:proofErr w:type="spellStart"/>
      <w:r w:rsidRPr="00CC68CA">
        <w:t>առևտրային</w:t>
      </w:r>
      <w:proofErr w:type="spellEnd"/>
      <w:r w:rsidRPr="00CC68CA">
        <w:t xml:space="preserve"> </w:t>
      </w:r>
      <w:proofErr w:type="spellStart"/>
      <w:r w:rsidRPr="00CC68CA">
        <w:t>կազմակերպությունների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 xml:space="preserve"> </w:t>
      </w:r>
      <w:proofErr w:type="spellStart"/>
      <w:r w:rsidRPr="00CC68CA">
        <w:t>հաստատելու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</w:t>
      </w:r>
      <w:r w:rsidRPr="00CC68CA">
        <w:t>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2017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դեկտեմբերի</w:t>
      </w:r>
      <w:proofErr w:type="spellEnd"/>
      <w:r w:rsidRPr="00CC68CA">
        <w:t xml:space="preserve"> 26-</w:t>
      </w:r>
      <w:r w:rsidRPr="00CC68CA">
        <w:t>ի</w:t>
      </w:r>
      <w:r w:rsidRPr="00CC68CA">
        <w:t xml:space="preserve"> N18–</w:t>
      </w:r>
      <w:r w:rsidRPr="00CC68CA">
        <w:t>Ա</w:t>
      </w:r>
      <w:r w:rsidRPr="00CC68CA">
        <w:t xml:space="preserve"> </w:t>
      </w:r>
      <w:proofErr w:type="spellStart"/>
      <w:r w:rsidRPr="00CC68CA">
        <w:t>որոշումը</w:t>
      </w:r>
      <w:proofErr w:type="spellEnd"/>
      <w:r w:rsidRPr="00CC68CA">
        <w:t xml:space="preserve"> </w:t>
      </w:r>
      <w:proofErr w:type="spellStart"/>
      <w:r w:rsidRPr="00CC68CA">
        <w:t>ուժը</w:t>
      </w:r>
      <w:proofErr w:type="spellEnd"/>
      <w:r w:rsidRPr="00CC68CA">
        <w:t xml:space="preserve"> </w:t>
      </w:r>
      <w:proofErr w:type="spellStart"/>
      <w:r w:rsidRPr="00CC68CA">
        <w:t>կորցրած</w:t>
      </w:r>
      <w:proofErr w:type="spellEnd"/>
      <w:r w:rsidRPr="00CC68CA">
        <w:t xml:space="preserve"> </w:t>
      </w:r>
      <w:proofErr w:type="spellStart"/>
      <w:r w:rsidRPr="00CC68CA">
        <w:t>ճանաչելու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>,</w:t>
      </w:r>
      <w:r w:rsidRPr="00CC68CA">
        <w:rPr>
          <w:rFonts w:ascii="Calibri" w:hAnsi="Calibri" w:cs="Calibri"/>
        </w:rPr>
        <w:t> </w:t>
      </w:r>
      <w:r w:rsidRPr="00CC68CA">
        <w:br/>
        <w:t>4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ենթակայությամբ</w:t>
      </w:r>
      <w:proofErr w:type="spellEnd"/>
      <w:r w:rsidRPr="00CC68CA">
        <w:t xml:space="preserve"> «</w:t>
      </w:r>
      <w:proofErr w:type="spellStart"/>
      <w:r w:rsidRPr="00CC68CA">
        <w:t>Տաշիրի</w:t>
      </w:r>
      <w:proofErr w:type="spellEnd"/>
      <w:r w:rsidRPr="00CC68CA">
        <w:t xml:space="preserve"> </w:t>
      </w:r>
      <w:proofErr w:type="spellStart"/>
      <w:r w:rsidRPr="00CC68CA">
        <w:t>մշակույթի</w:t>
      </w:r>
      <w:proofErr w:type="spellEnd"/>
      <w:r w:rsidRPr="00CC68CA">
        <w:t xml:space="preserve"> </w:t>
      </w:r>
      <w:proofErr w:type="spellStart"/>
      <w:r w:rsidRPr="00CC68CA">
        <w:t>կենտրոն</w:t>
      </w:r>
      <w:proofErr w:type="spellEnd"/>
      <w:r w:rsidRPr="00CC68CA">
        <w:t xml:space="preserve">»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ոչ</w:t>
      </w:r>
      <w:proofErr w:type="spellEnd"/>
      <w:r w:rsidRPr="00CC68CA">
        <w:t xml:space="preserve"> </w:t>
      </w:r>
      <w:proofErr w:type="spellStart"/>
      <w:r w:rsidRPr="00CC68CA">
        <w:t>առևտրային</w:t>
      </w:r>
      <w:proofErr w:type="spellEnd"/>
      <w:r w:rsidRPr="00CC68CA">
        <w:t xml:space="preserve"> </w:t>
      </w:r>
      <w:proofErr w:type="spellStart"/>
      <w:r w:rsidRPr="00CC68CA">
        <w:t>կազմակերպության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 xml:space="preserve"> </w:t>
      </w:r>
      <w:proofErr w:type="spellStart"/>
      <w:r w:rsidRPr="00CC68CA">
        <w:t>հաստատելու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2019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մարտի</w:t>
      </w:r>
      <w:proofErr w:type="spellEnd"/>
      <w:r w:rsidRPr="00CC68CA">
        <w:t xml:space="preserve"> 23-</w:t>
      </w:r>
      <w:r w:rsidRPr="00CC68CA">
        <w:t>ի</w:t>
      </w:r>
      <w:r w:rsidRPr="00CC68CA">
        <w:t xml:space="preserve"> N23–</w:t>
      </w:r>
      <w:r w:rsidRPr="00CC68CA">
        <w:t>Ա</w:t>
      </w:r>
      <w:r w:rsidRPr="00CC68CA">
        <w:t xml:space="preserve"> </w:t>
      </w:r>
      <w:proofErr w:type="spellStart"/>
      <w:r w:rsidRPr="00CC68CA">
        <w:t>որոշման</w:t>
      </w:r>
      <w:proofErr w:type="spellEnd"/>
      <w:r w:rsidRPr="00CC68CA">
        <w:t xml:space="preserve"> </w:t>
      </w:r>
      <w:proofErr w:type="spellStart"/>
      <w:r w:rsidRPr="00CC68CA">
        <w:t>մեջ</w:t>
      </w:r>
      <w:proofErr w:type="spellEnd"/>
      <w:r w:rsidRPr="00CC68CA">
        <w:t xml:space="preserve"> </w:t>
      </w:r>
      <w:proofErr w:type="spellStart"/>
      <w:r w:rsidRPr="00CC68CA">
        <w:t>փոփոխություն</w:t>
      </w:r>
      <w:proofErr w:type="spellEnd"/>
      <w:r w:rsidRPr="00CC68CA">
        <w:t xml:space="preserve"> </w:t>
      </w:r>
      <w:proofErr w:type="spellStart"/>
      <w:r w:rsidRPr="00CC68CA">
        <w:t>կատարելու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 </w:t>
      </w:r>
      <w:r w:rsidRPr="00CC68CA">
        <w:t>։</w:t>
      </w:r>
      <w:r w:rsidRPr="00CC68CA">
        <w:rPr>
          <w:rFonts w:ascii="Calibri" w:hAnsi="Calibri" w:cs="Calibri"/>
        </w:rPr>
        <w:t> </w:t>
      </w:r>
      <w:r w:rsidRPr="00CC68CA">
        <w:br/>
        <w:t>5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ենթակայու</w:t>
      </w:r>
      <w:r w:rsidRPr="00CC68CA">
        <w:t>թյամբ</w:t>
      </w:r>
      <w:proofErr w:type="spellEnd"/>
      <w:r w:rsidRPr="00CC68CA">
        <w:t xml:space="preserve"> </w:t>
      </w:r>
      <w:proofErr w:type="spellStart"/>
      <w:r w:rsidRPr="00CC68CA">
        <w:t>բյուջետային</w:t>
      </w:r>
      <w:proofErr w:type="spellEnd"/>
      <w:r w:rsidRPr="00CC68CA">
        <w:t xml:space="preserve"> </w:t>
      </w:r>
      <w:proofErr w:type="spellStart"/>
      <w:r w:rsidRPr="00CC68CA">
        <w:t>հիմնարկների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 xml:space="preserve"> </w:t>
      </w:r>
      <w:proofErr w:type="spellStart"/>
      <w:r w:rsidRPr="00CC68CA">
        <w:t>հաստատելու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2018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փետրվարի</w:t>
      </w:r>
      <w:proofErr w:type="spellEnd"/>
      <w:r w:rsidRPr="00CC68CA">
        <w:t xml:space="preserve"> 15-</w:t>
      </w:r>
      <w:r w:rsidRPr="00CC68CA">
        <w:t>ի</w:t>
      </w:r>
      <w:r w:rsidRPr="00CC68CA">
        <w:t xml:space="preserve"> N12 –</w:t>
      </w:r>
      <w:r w:rsidRPr="00CC68CA">
        <w:t>Ա</w:t>
      </w:r>
      <w:r w:rsidRPr="00CC68CA">
        <w:t xml:space="preserve"> </w:t>
      </w:r>
      <w:proofErr w:type="spellStart"/>
      <w:r w:rsidRPr="00CC68CA">
        <w:t>որոշումը</w:t>
      </w:r>
      <w:proofErr w:type="spellEnd"/>
      <w:r w:rsidRPr="00CC68CA">
        <w:t xml:space="preserve"> </w:t>
      </w:r>
      <w:proofErr w:type="spellStart"/>
      <w:r w:rsidRPr="00CC68CA">
        <w:t>ուժը</w:t>
      </w:r>
      <w:proofErr w:type="spellEnd"/>
      <w:r w:rsidRPr="00CC68CA">
        <w:t xml:space="preserve"> </w:t>
      </w:r>
      <w:proofErr w:type="spellStart"/>
      <w:r w:rsidRPr="00CC68CA">
        <w:t>կորցրած</w:t>
      </w:r>
      <w:proofErr w:type="spellEnd"/>
      <w:r w:rsidRPr="00CC68CA">
        <w:t xml:space="preserve"> </w:t>
      </w:r>
      <w:proofErr w:type="spellStart"/>
      <w:r w:rsidRPr="00CC68CA">
        <w:t>ճանաչելու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>,</w:t>
      </w:r>
      <w:r w:rsidRPr="00CC68CA">
        <w:br/>
        <w:t>6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սեփականությանը</w:t>
      </w:r>
      <w:proofErr w:type="spellEnd"/>
      <w:r w:rsidRPr="00CC68CA">
        <w:t xml:space="preserve"> </w:t>
      </w:r>
      <w:proofErr w:type="spellStart"/>
      <w:r w:rsidRPr="00CC68CA">
        <w:t>պատկանող</w:t>
      </w:r>
      <w:proofErr w:type="spellEnd"/>
      <w:r w:rsidRPr="00CC68CA">
        <w:t xml:space="preserve"> </w:t>
      </w:r>
      <w:proofErr w:type="spellStart"/>
      <w:r w:rsidRPr="00CC68CA">
        <w:t>հողամասը</w:t>
      </w:r>
      <w:proofErr w:type="spellEnd"/>
      <w:r w:rsidRPr="00CC68CA">
        <w:t xml:space="preserve"> </w:t>
      </w:r>
      <w:proofErr w:type="spellStart"/>
      <w:r w:rsidRPr="00CC68CA">
        <w:t>աճուրդով</w:t>
      </w:r>
      <w:proofErr w:type="spellEnd"/>
      <w:r w:rsidRPr="00CC68CA">
        <w:t xml:space="preserve"> </w:t>
      </w:r>
      <w:proofErr w:type="spellStart"/>
      <w:r w:rsidRPr="00CC68CA">
        <w:t>օտարելու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 7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Ինքնակամ</w:t>
      </w:r>
      <w:proofErr w:type="spellEnd"/>
      <w:r w:rsidRPr="00CC68CA">
        <w:t xml:space="preserve"> </w:t>
      </w:r>
      <w:proofErr w:type="spellStart"/>
      <w:r w:rsidRPr="00CC68CA">
        <w:t>կառուցված</w:t>
      </w:r>
      <w:r w:rsidRPr="00CC68CA">
        <w:t>,</w:t>
      </w:r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սեփականություն</w:t>
      </w:r>
      <w:proofErr w:type="spellEnd"/>
      <w:r w:rsidRPr="00CC68CA">
        <w:t xml:space="preserve"> </w:t>
      </w:r>
      <w:proofErr w:type="spellStart"/>
      <w:r w:rsidRPr="00CC68CA">
        <w:t>ճանաչված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օրինականացված</w:t>
      </w:r>
      <w:proofErr w:type="spellEnd"/>
      <w:r w:rsidRPr="00CC68CA">
        <w:t xml:space="preserve"> </w:t>
      </w:r>
      <w:proofErr w:type="spellStart"/>
      <w:r w:rsidRPr="00CC68CA">
        <w:t>գույքը</w:t>
      </w:r>
      <w:proofErr w:type="spellEnd"/>
      <w:r w:rsidRPr="00CC68CA">
        <w:t xml:space="preserve"> </w:t>
      </w:r>
      <w:proofErr w:type="spellStart"/>
      <w:r w:rsidRPr="00CC68CA">
        <w:t>օտարելու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>,</w:t>
      </w:r>
      <w:r w:rsidRPr="00CC68CA">
        <w:rPr>
          <w:rFonts w:ascii="Calibri" w:hAnsi="Calibri" w:cs="Calibri"/>
        </w:rPr>
        <w:t> </w:t>
      </w:r>
      <w:r w:rsidRPr="00CC68CA">
        <w:br/>
        <w:t xml:space="preserve">8.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սոցիալապես</w:t>
      </w:r>
      <w:proofErr w:type="spellEnd"/>
      <w:r w:rsidRPr="00CC68CA">
        <w:t xml:space="preserve"> </w:t>
      </w:r>
      <w:proofErr w:type="spellStart"/>
      <w:r w:rsidRPr="00CC68CA">
        <w:t>անապահով</w:t>
      </w:r>
      <w:proofErr w:type="spellEnd"/>
      <w:r w:rsidRPr="00CC68CA">
        <w:t xml:space="preserve"> </w:t>
      </w:r>
      <w:proofErr w:type="spellStart"/>
      <w:r w:rsidRPr="00CC68CA">
        <w:t>ընտանիքներին</w:t>
      </w:r>
      <w:proofErr w:type="spellEnd"/>
      <w:r w:rsidRPr="00CC68CA">
        <w:t xml:space="preserve"> </w:t>
      </w:r>
      <w:proofErr w:type="spellStart"/>
      <w:r w:rsidRPr="00CC68CA">
        <w:t>սոցիալական</w:t>
      </w:r>
      <w:proofErr w:type="spellEnd"/>
      <w:r w:rsidRPr="00CC68CA">
        <w:t xml:space="preserve"> </w:t>
      </w:r>
      <w:proofErr w:type="spellStart"/>
      <w:r w:rsidRPr="00CC68CA">
        <w:t>օգն</w:t>
      </w:r>
      <w:r w:rsidRPr="00CC68CA">
        <w:t>ություն</w:t>
      </w:r>
      <w:proofErr w:type="spellEnd"/>
      <w:r w:rsidRPr="00CC68CA">
        <w:t xml:space="preserve"> </w:t>
      </w:r>
      <w:proofErr w:type="spellStart"/>
      <w:r w:rsidRPr="00CC68CA">
        <w:t>տրամադրելու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44"/>
        <w:gridCol w:w="1390"/>
      </w:tblGrid>
      <w:tr w:rsidR="00000000" w:rsidRPr="00CC68CA">
        <w:trPr>
          <w:divId w:val="394159346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CC68CA" w:rsidRDefault="007F5E20">
      <w:pPr>
        <w:pStyle w:val="a3"/>
        <w:divId w:val="394159346"/>
      </w:pP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ընդունված</w:t>
      </w:r>
      <w:proofErr w:type="spellEnd"/>
      <w:r w:rsidRPr="00CC68CA">
        <w:t xml:space="preserve"> </w:t>
      </w:r>
      <w:r w:rsidRPr="00CC68CA">
        <w:t>է</w:t>
      </w:r>
      <w:r w:rsidRPr="00CC68CA">
        <w:t>. /</w:t>
      </w:r>
      <w:proofErr w:type="spellStart"/>
      <w:r w:rsidRPr="00CC68CA">
        <w:t>կցվում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N 5-</w:t>
      </w:r>
      <w:r w:rsidRPr="00CC68CA">
        <w:t>Ա</w:t>
      </w:r>
      <w:r w:rsidRPr="00CC68CA">
        <w:t>/</w:t>
      </w:r>
    </w:p>
    <w:p w:rsidR="00000000" w:rsidRPr="00CC68CA" w:rsidRDefault="007F5E20">
      <w:pPr>
        <w:pStyle w:val="a3"/>
        <w:divId w:val="1328754668"/>
      </w:pPr>
      <w:proofErr w:type="spellStart"/>
      <w:r w:rsidRPr="00CC68CA">
        <w:t>Լսեցին</w:t>
      </w:r>
      <w:proofErr w:type="spellEnd"/>
      <w:r w:rsidRPr="00CC68CA">
        <w:br/>
      </w:r>
      <w:r w:rsidRPr="00CC68CA">
        <w:rPr>
          <w:rStyle w:val="a5"/>
          <w:b/>
          <w:bCs/>
        </w:rPr>
        <w:t>ՀԱԱՍՏԱՆԻ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ՀԱՆՐԱՊԵՏՈՒԹՅԱՆ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ԼՈՌՈՒ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ՄԱՐԶԻ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ՏԱՇԻՐԻ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ՀԱՄԱՅՆՔԱՊԵՏԱՐԱՆԻ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ԱՇԽԱՏԱԿԱԶՄԻ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ԿԱՌՈՒՑՎԱԾՔԸ</w:t>
      </w:r>
      <w:r w:rsidRPr="00CC68CA">
        <w:rPr>
          <w:rStyle w:val="a5"/>
          <w:b/>
          <w:bCs/>
        </w:rPr>
        <w:t xml:space="preserve">, </w:t>
      </w:r>
      <w:r w:rsidRPr="00CC68CA">
        <w:rPr>
          <w:rStyle w:val="a5"/>
          <w:b/>
          <w:bCs/>
        </w:rPr>
        <w:t>ՔԱՂԱՔԱԿԱՆ</w:t>
      </w:r>
      <w:r w:rsidRPr="00CC68CA">
        <w:rPr>
          <w:rStyle w:val="a5"/>
          <w:b/>
          <w:bCs/>
        </w:rPr>
        <w:t xml:space="preserve">, </w:t>
      </w:r>
      <w:r w:rsidRPr="00CC68CA">
        <w:rPr>
          <w:rStyle w:val="a5"/>
          <w:b/>
          <w:bCs/>
        </w:rPr>
        <w:t>ՎԱՐՉԱԿԱՆ</w:t>
      </w:r>
      <w:r w:rsidRPr="00CC68CA">
        <w:rPr>
          <w:rStyle w:val="a5"/>
          <w:b/>
          <w:bCs/>
        </w:rPr>
        <w:t xml:space="preserve">, </w:t>
      </w:r>
      <w:r w:rsidRPr="00CC68CA">
        <w:rPr>
          <w:rStyle w:val="a5"/>
          <w:b/>
          <w:bCs/>
        </w:rPr>
        <w:t>ՀԱՅԵՑՈՂԱԿԱՆ</w:t>
      </w:r>
      <w:r w:rsidRPr="00CC68CA">
        <w:rPr>
          <w:rStyle w:val="a5"/>
          <w:b/>
          <w:bCs/>
        </w:rPr>
        <w:t xml:space="preserve">, </w:t>
      </w:r>
      <w:r w:rsidRPr="00CC68CA">
        <w:rPr>
          <w:rStyle w:val="a5"/>
          <w:b/>
          <w:bCs/>
        </w:rPr>
        <w:t>ՀԱՄԱՅՆՔԱՅԻՆ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ԾԱՌԱՅՈՒԹՅԱՆ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ՊԱՇՏՈՆՆԵՐ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ԶԲԱՂԵՑՆՈՂ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ՏԵԽՆԻԿԱԿԱՆ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ՍՊԱՍԱՐԿՈՒՄ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ԻՐԱԿԱՆԱՑՆՈՂ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ԱՆՁՆԱԿԱԶՄԻ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ԱՇԽԱՏԱԿԻՑՆԵՐԻ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ԹՎԱՔԱՆԱԿԸ</w:t>
      </w:r>
      <w:r w:rsidRPr="00CC68CA">
        <w:rPr>
          <w:rStyle w:val="a5"/>
          <w:b/>
          <w:bCs/>
        </w:rPr>
        <w:t xml:space="preserve">, </w:t>
      </w:r>
      <w:r w:rsidRPr="00CC68CA">
        <w:rPr>
          <w:rStyle w:val="a5"/>
          <w:b/>
          <w:bCs/>
        </w:rPr>
        <w:t>ՀԱՍՏԻՔԱՑՈՒՑԱԿԸ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ՊԱՇՏՈՆԱՅԻՆ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ԴՐՈՒՅՔԱՉԱՓԵՐԸ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ՀԱՍՏԱՏԵԼՈՒ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ՀԱԱՍՏԱՆԻ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ՀԱՆՐԱՊԵՏՈՒԹՅԱՆ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ԼՈՌՈՒ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ՄԱՐԶԻ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ՏԱՇԻՐԻ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ԱՎԱԳԱՆՈՒ</w:t>
      </w:r>
      <w:r w:rsidRPr="00CC68CA">
        <w:rPr>
          <w:rStyle w:val="a5"/>
          <w:b/>
          <w:bCs/>
        </w:rPr>
        <w:t xml:space="preserve"> 2017 </w:t>
      </w:r>
      <w:r w:rsidRPr="00CC68CA">
        <w:rPr>
          <w:rStyle w:val="a5"/>
          <w:b/>
          <w:bCs/>
        </w:rPr>
        <w:t>ԹՎԱԿԱՆԻ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ՆՈՅԵՄԲԵՐ</w:t>
      </w:r>
      <w:r w:rsidRPr="00CC68CA">
        <w:rPr>
          <w:rStyle w:val="a5"/>
          <w:b/>
          <w:bCs/>
        </w:rPr>
        <w:t>Ի</w:t>
      </w:r>
      <w:r w:rsidRPr="00CC68CA">
        <w:rPr>
          <w:rStyle w:val="a5"/>
          <w:b/>
          <w:bCs/>
        </w:rPr>
        <w:t xml:space="preserve"> 23-</w:t>
      </w:r>
      <w:r w:rsidRPr="00CC68CA">
        <w:rPr>
          <w:rStyle w:val="a5"/>
          <w:b/>
          <w:bCs/>
        </w:rPr>
        <w:t>Ի</w:t>
      </w:r>
      <w:r w:rsidRPr="00CC68CA">
        <w:rPr>
          <w:rStyle w:val="a5"/>
          <w:b/>
          <w:bCs/>
        </w:rPr>
        <w:t xml:space="preserve"> N6-</w:t>
      </w:r>
      <w:r w:rsidRPr="00CC68CA">
        <w:rPr>
          <w:rStyle w:val="a5"/>
          <w:b/>
          <w:bCs/>
        </w:rPr>
        <w:t>Ա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ՈՐՈՇՈՒՄԸ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ՈՒԺԸ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ԿՈՐՑՐԱԾ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ՃԱՆԱՃԵԼՈՒ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ՄԱՍԻՆ</w:t>
      </w:r>
      <w:r w:rsidRPr="00CC68CA">
        <w:rPr>
          <w:rStyle w:val="a5"/>
          <w:b/>
          <w:bCs/>
        </w:rPr>
        <w:t xml:space="preserve"> </w:t>
      </w:r>
    </w:p>
    <w:p w:rsidR="00000000" w:rsidRPr="00CC68CA" w:rsidRDefault="007F5E20">
      <w:pPr>
        <w:pStyle w:val="a3"/>
        <w:jc w:val="right"/>
        <w:divId w:val="1328754668"/>
      </w:pPr>
      <w:r w:rsidRPr="00CC68CA">
        <w:rPr>
          <w:rStyle w:val="a5"/>
          <w:b/>
          <w:bCs/>
        </w:rPr>
        <w:t>/</w:t>
      </w:r>
      <w:proofErr w:type="spellStart"/>
      <w:r w:rsidRPr="00CC68CA">
        <w:rPr>
          <w:rStyle w:val="a5"/>
          <w:b/>
          <w:bCs/>
        </w:rPr>
        <w:t>Զեկ</w:t>
      </w:r>
      <w:proofErr w:type="spellEnd"/>
      <w:r w:rsidRPr="00CC68CA">
        <w:rPr>
          <w:rStyle w:val="a5"/>
          <w:b/>
          <w:bCs/>
        </w:rPr>
        <w:t xml:space="preserve">. </w:t>
      </w:r>
      <w:r w:rsidRPr="00CC68CA">
        <w:rPr>
          <w:rStyle w:val="a5"/>
          <w:b/>
          <w:bCs/>
        </w:rPr>
        <w:t>ՆԱԹԵԼԼԱ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ՄՈՒՐԱԴՅԱՆ</w:t>
      </w:r>
      <w:r w:rsidRPr="00CC68CA">
        <w:rPr>
          <w:rStyle w:val="a5"/>
          <w:b/>
          <w:bCs/>
        </w:rPr>
        <w:t>/</w:t>
      </w:r>
    </w:p>
    <w:p w:rsidR="00000000" w:rsidRPr="00CC68CA" w:rsidRDefault="007F5E20">
      <w:pPr>
        <w:pStyle w:val="a3"/>
        <w:divId w:val="1328754668"/>
      </w:pPr>
      <w:proofErr w:type="spellStart"/>
      <w:r w:rsidRPr="00CC68CA">
        <w:t>Ղեկավարվելով</w:t>
      </w:r>
      <w:proofErr w:type="spellEnd"/>
      <w:r w:rsidRPr="00CC68CA">
        <w:t xml:space="preserve"> «</w:t>
      </w:r>
      <w:proofErr w:type="spellStart"/>
      <w:r w:rsidRPr="00CC68CA">
        <w:t>Տեղական</w:t>
      </w:r>
      <w:proofErr w:type="spellEnd"/>
      <w:r w:rsidRPr="00CC68CA">
        <w:t xml:space="preserve"> </w:t>
      </w:r>
      <w:proofErr w:type="spellStart"/>
      <w:r w:rsidRPr="00CC68CA">
        <w:t>ինքնակառավարման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» </w:t>
      </w:r>
      <w:r w:rsidRPr="00CC68CA">
        <w:t>ՀՀ</w:t>
      </w:r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18-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1–</w:t>
      </w:r>
      <w:proofErr w:type="spellStart"/>
      <w:r w:rsidRPr="00CC68CA">
        <w:t>ին</w:t>
      </w:r>
      <w:proofErr w:type="spellEnd"/>
      <w:r w:rsidRPr="00CC68CA">
        <w:t xml:space="preserve"> </w:t>
      </w:r>
      <w:proofErr w:type="spellStart"/>
      <w:r w:rsidRPr="00CC68CA">
        <w:t>մասի</w:t>
      </w:r>
      <w:proofErr w:type="spellEnd"/>
      <w:r w:rsidRPr="00CC68CA">
        <w:t xml:space="preserve"> 28-</w:t>
      </w:r>
      <w:r w:rsidRPr="00CC68CA">
        <w:t>րդ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>, «</w:t>
      </w:r>
      <w:proofErr w:type="spellStart"/>
      <w:r w:rsidRPr="00CC68CA">
        <w:t>Նորմատիվ</w:t>
      </w:r>
      <w:proofErr w:type="spellEnd"/>
      <w:r w:rsidRPr="00CC68CA">
        <w:t xml:space="preserve"> </w:t>
      </w:r>
      <w:proofErr w:type="spellStart"/>
      <w:r w:rsidRPr="00CC68CA">
        <w:t>իրավական</w:t>
      </w:r>
      <w:proofErr w:type="spellEnd"/>
      <w:r w:rsidRPr="00CC68CA">
        <w:t xml:space="preserve"> </w:t>
      </w:r>
      <w:proofErr w:type="spellStart"/>
      <w:r w:rsidRPr="00CC68CA">
        <w:t>ակտերի</w:t>
      </w:r>
      <w:proofErr w:type="spellEnd"/>
      <w:r w:rsidRPr="00CC68CA">
        <w:t xml:space="preserve"> </w:t>
      </w:r>
      <w:proofErr w:type="spellStart"/>
      <w:proofErr w:type="gramStart"/>
      <w:r w:rsidRPr="00CC68CA">
        <w:t>մասին</w:t>
      </w:r>
      <w:proofErr w:type="spellEnd"/>
      <w:r w:rsidRPr="00CC68CA">
        <w:t xml:space="preserve"> »</w:t>
      </w:r>
      <w:proofErr w:type="gramEnd"/>
      <w:r w:rsidRPr="00CC68CA">
        <w:t xml:space="preserve"> </w:t>
      </w:r>
      <w:r w:rsidRPr="00CC68CA">
        <w:t>ՀՀ</w:t>
      </w:r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28-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2-</w:t>
      </w:r>
      <w:r w:rsidRPr="00CC68CA">
        <w:t>րդ</w:t>
      </w:r>
      <w:r w:rsidRPr="00CC68CA">
        <w:t xml:space="preserve"> </w:t>
      </w:r>
      <w:proofErr w:type="spellStart"/>
      <w:r w:rsidRPr="00CC68CA">
        <w:t>մասով</w:t>
      </w:r>
      <w:proofErr w:type="spellEnd"/>
      <w:r w:rsidRPr="00CC68CA">
        <w:t>, 36-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մասի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 xml:space="preserve"> </w:t>
      </w:r>
      <w:r w:rsidRPr="00CC68CA">
        <w:t>՝</w:t>
      </w:r>
      <w:r w:rsidRPr="00CC68CA">
        <w:t xml:space="preserve"> </w:t>
      </w:r>
    </w:p>
    <w:p w:rsidR="00000000" w:rsidRPr="00CC68CA" w:rsidRDefault="007F5E20">
      <w:pPr>
        <w:pStyle w:val="a3"/>
        <w:jc w:val="center"/>
        <w:divId w:val="1328754668"/>
      </w:pPr>
      <w:proofErr w:type="spellStart"/>
      <w:r w:rsidRPr="00CC68CA">
        <w:lastRenderedPageBreak/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ավագանին</w:t>
      </w:r>
      <w:proofErr w:type="spellEnd"/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</w:t>
      </w:r>
      <w:r w:rsidRPr="00CC68CA">
        <w:t>է՝</w:t>
      </w:r>
    </w:p>
    <w:p w:rsidR="00000000" w:rsidRPr="00CC68CA" w:rsidRDefault="007F5E20">
      <w:pPr>
        <w:pStyle w:val="a3"/>
        <w:jc w:val="both"/>
        <w:divId w:val="1328754668"/>
      </w:pPr>
      <w:r w:rsidRPr="00CC68CA">
        <w:t>1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Հաստատել</w:t>
      </w:r>
      <w:proofErr w:type="spellEnd"/>
      <w:r w:rsidRPr="00CC68CA">
        <w:t xml:space="preserve"> </w:t>
      </w:r>
      <w:r w:rsidRPr="00CC68CA">
        <w:t>ՀՀ</w:t>
      </w:r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Տաշիրի</w:t>
      </w:r>
      <w:proofErr w:type="spellEnd"/>
      <w:r w:rsidRPr="00CC68CA">
        <w:t xml:space="preserve"> </w:t>
      </w:r>
      <w:proofErr w:type="spellStart"/>
      <w:r w:rsidRPr="00CC68CA">
        <w:t>համայնքապետարանի</w:t>
      </w:r>
      <w:proofErr w:type="spellEnd"/>
      <w:r w:rsidRPr="00CC68CA">
        <w:t xml:space="preserve"> </w:t>
      </w:r>
      <w:proofErr w:type="spellStart"/>
      <w:r w:rsidRPr="00CC68CA">
        <w:t>աշխատակազմի</w:t>
      </w:r>
      <w:proofErr w:type="spellEnd"/>
      <w:r w:rsidRPr="00CC68CA">
        <w:t xml:space="preserve"> </w:t>
      </w:r>
      <w:proofErr w:type="spellStart"/>
      <w:r w:rsidRPr="00CC68CA">
        <w:t>կառուցվածքը</w:t>
      </w:r>
      <w:proofErr w:type="spellEnd"/>
      <w:r w:rsidRPr="00CC68CA">
        <w:t xml:space="preserve">, </w:t>
      </w:r>
      <w:proofErr w:type="spellStart"/>
      <w:r w:rsidRPr="00CC68CA">
        <w:t>քաղաքական</w:t>
      </w:r>
      <w:proofErr w:type="spellEnd"/>
      <w:r w:rsidRPr="00CC68CA">
        <w:t xml:space="preserve">, </w:t>
      </w:r>
      <w:proofErr w:type="spellStart"/>
      <w:r w:rsidRPr="00CC68CA">
        <w:t>վարչական</w:t>
      </w:r>
      <w:proofErr w:type="spellEnd"/>
      <w:r w:rsidRPr="00CC68CA">
        <w:t xml:space="preserve">, </w:t>
      </w:r>
      <w:proofErr w:type="spellStart"/>
      <w:r w:rsidRPr="00CC68CA">
        <w:t>հայեցողական</w:t>
      </w:r>
      <w:proofErr w:type="spellEnd"/>
      <w:r w:rsidRPr="00CC68CA">
        <w:t xml:space="preserve">,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ծառայության</w:t>
      </w:r>
      <w:proofErr w:type="spellEnd"/>
      <w:r w:rsidRPr="00CC68CA">
        <w:t xml:space="preserve"> </w:t>
      </w:r>
      <w:proofErr w:type="spellStart"/>
      <w:r w:rsidRPr="00CC68CA">
        <w:t>պաշտոններ</w:t>
      </w:r>
      <w:proofErr w:type="spellEnd"/>
      <w:r w:rsidRPr="00CC68CA">
        <w:t xml:space="preserve"> </w:t>
      </w:r>
      <w:proofErr w:type="spellStart"/>
      <w:r w:rsidRPr="00CC68CA">
        <w:t>զբաղեցնող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տեխնիկական</w:t>
      </w:r>
      <w:proofErr w:type="spellEnd"/>
      <w:r w:rsidRPr="00CC68CA">
        <w:t xml:space="preserve"> </w:t>
      </w:r>
      <w:proofErr w:type="spellStart"/>
      <w:r w:rsidRPr="00CC68CA">
        <w:t>սպասրկում</w:t>
      </w:r>
      <w:proofErr w:type="spellEnd"/>
      <w:r w:rsidRPr="00CC68CA">
        <w:t xml:space="preserve"> </w:t>
      </w:r>
      <w:proofErr w:type="spellStart"/>
      <w:r w:rsidRPr="00CC68CA">
        <w:t>իրականացնող</w:t>
      </w:r>
      <w:proofErr w:type="spellEnd"/>
      <w:r w:rsidRPr="00CC68CA">
        <w:t xml:space="preserve"> </w:t>
      </w:r>
      <w:proofErr w:type="spellStart"/>
      <w:r w:rsidRPr="00CC68CA">
        <w:t>անձնակազմ</w:t>
      </w:r>
      <w:r w:rsidRPr="00CC68CA">
        <w:t>ի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 xml:space="preserve">` </w:t>
      </w:r>
      <w:proofErr w:type="spellStart"/>
      <w:r w:rsidRPr="00CC68CA">
        <w:t>համաձայն</w:t>
      </w:r>
      <w:proofErr w:type="spellEnd"/>
      <w:r w:rsidRPr="00CC68CA">
        <w:t xml:space="preserve"> </w:t>
      </w:r>
      <w:proofErr w:type="spellStart"/>
      <w:r w:rsidRPr="00CC68CA">
        <w:t>հավելված</w:t>
      </w:r>
      <w:proofErr w:type="spellEnd"/>
      <w:r w:rsidRPr="00CC68CA">
        <w:t xml:space="preserve"> NN 1, 2 : </w:t>
      </w:r>
      <w:r w:rsidRPr="00CC68CA">
        <w:br/>
        <w:t>2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ղեկավարին</w:t>
      </w:r>
      <w:proofErr w:type="spellEnd"/>
      <w:r w:rsidRPr="00CC68CA">
        <w:t>՝</w:t>
      </w:r>
      <w:r w:rsidRPr="00CC68CA">
        <w:t xml:space="preserve"> </w:t>
      </w:r>
      <w:r w:rsidRPr="00CC68CA">
        <w:t>ՀՀ</w:t>
      </w:r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Տաշիրի</w:t>
      </w:r>
      <w:proofErr w:type="spellEnd"/>
      <w:r w:rsidRPr="00CC68CA">
        <w:t xml:space="preserve"> </w:t>
      </w:r>
      <w:proofErr w:type="spellStart"/>
      <w:r w:rsidRPr="00CC68CA">
        <w:t>համայնքապետարանի</w:t>
      </w:r>
      <w:proofErr w:type="spellEnd"/>
      <w:r w:rsidRPr="00CC68CA">
        <w:t xml:space="preserve"> </w:t>
      </w:r>
      <w:proofErr w:type="spellStart"/>
      <w:r w:rsidRPr="00CC68CA">
        <w:t>աշխատակազմի</w:t>
      </w:r>
      <w:proofErr w:type="spellEnd"/>
      <w:r w:rsidRPr="00CC68CA">
        <w:t xml:space="preserve"> </w:t>
      </w:r>
      <w:proofErr w:type="spellStart"/>
      <w:r w:rsidRPr="00CC68CA">
        <w:t>կառուցվածքը</w:t>
      </w:r>
      <w:proofErr w:type="spellEnd"/>
      <w:r w:rsidRPr="00CC68CA">
        <w:t xml:space="preserve">, </w:t>
      </w:r>
      <w:proofErr w:type="spellStart"/>
      <w:r w:rsidRPr="00CC68CA">
        <w:t>քաղաքական</w:t>
      </w:r>
      <w:proofErr w:type="spellEnd"/>
      <w:r w:rsidRPr="00CC68CA">
        <w:t xml:space="preserve">, </w:t>
      </w:r>
      <w:proofErr w:type="spellStart"/>
      <w:r w:rsidRPr="00CC68CA">
        <w:t>վարչական</w:t>
      </w:r>
      <w:proofErr w:type="spellEnd"/>
      <w:r w:rsidRPr="00CC68CA">
        <w:t xml:space="preserve">, </w:t>
      </w:r>
      <w:proofErr w:type="spellStart"/>
      <w:r w:rsidRPr="00CC68CA">
        <w:t>հայեցողական</w:t>
      </w:r>
      <w:proofErr w:type="spellEnd"/>
      <w:r w:rsidRPr="00CC68CA">
        <w:t xml:space="preserve">,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ծառայության</w:t>
      </w:r>
      <w:proofErr w:type="spellEnd"/>
      <w:r w:rsidRPr="00CC68CA">
        <w:t xml:space="preserve"> </w:t>
      </w:r>
      <w:proofErr w:type="spellStart"/>
      <w:r w:rsidRPr="00CC68CA">
        <w:t>պաշտոն</w:t>
      </w:r>
      <w:r w:rsidRPr="00CC68CA">
        <w:t>ներ</w:t>
      </w:r>
      <w:proofErr w:type="spellEnd"/>
      <w:r w:rsidRPr="00CC68CA">
        <w:t xml:space="preserve"> </w:t>
      </w:r>
      <w:proofErr w:type="spellStart"/>
      <w:r w:rsidRPr="00CC68CA">
        <w:t>զբաղեցնող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տեխնիկական</w:t>
      </w:r>
      <w:proofErr w:type="spellEnd"/>
      <w:r w:rsidRPr="00CC68CA">
        <w:t xml:space="preserve"> </w:t>
      </w:r>
      <w:proofErr w:type="spellStart"/>
      <w:r w:rsidRPr="00CC68CA">
        <w:t>սպասրկում</w:t>
      </w:r>
      <w:proofErr w:type="spellEnd"/>
      <w:r w:rsidRPr="00CC68CA">
        <w:t xml:space="preserve"> </w:t>
      </w:r>
      <w:proofErr w:type="spellStart"/>
      <w:r w:rsidRPr="00CC68CA">
        <w:t>իրականացնող</w:t>
      </w:r>
      <w:proofErr w:type="spellEnd"/>
      <w:r w:rsidRPr="00CC68CA">
        <w:t xml:space="preserve"> </w:t>
      </w:r>
      <w:proofErr w:type="spellStart"/>
      <w:r w:rsidRPr="00CC68CA">
        <w:t>անձնակազմի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 xml:space="preserve"> </w:t>
      </w:r>
      <w:proofErr w:type="spellStart"/>
      <w:r w:rsidRPr="00CC68CA">
        <w:t>փոփոխություններ</w:t>
      </w:r>
      <w:proofErr w:type="spellEnd"/>
      <w:r w:rsidRPr="00CC68CA">
        <w:t xml:space="preserve"> </w:t>
      </w:r>
      <w:proofErr w:type="spellStart"/>
      <w:r w:rsidRPr="00CC68CA">
        <w:t>կատարելու</w:t>
      </w:r>
      <w:proofErr w:type="spellEnd"/>
      <w:r w:rsidRPr="00CC68CA">
        <w:t xml:space="preserve"> </w:t>
      </w:r>
      <w:proofErr w:type="spellStart"/>
      <w:r w:rsidRPr="00CC68CA">
        <w:t>առաջարկությամբ</w:t>
      </w:r>
      <w:proofErr w:type="spellEnd"/>
      <w:r w:rsidRPr="00CC68CA">
        <w:t xml:space="preserve"> </w:t>
      </w:r>
      <w:proofErr w:type="spellStart"/>
      <w:r w:rsidRPr="00CC68CA">
        <w:t>մեկշաբաթյա</w:t>
      </w:r>
      <w:proofErr w:type="spellEnd"/>
      <w:r w:rsidRPr="00CC68CA">
        <w:t xml:space="preserve"> </w:t>
      </w:r>
      <w:proofErr w:type="spellStart"/>
      <w:r w:rsidRPr="00CC68CA">
        <w:t>ժամկետում</w:t>
      </w:r>
      <w:proofErr w:type="spellEnd"/>
      <w:r w:rsidRPr="00CC68CA">
        <w:t xml:space="preserve"> </w:t>
      </w:r>
      <w:proofErr w:type="spellStart"/>
      <w:r w:rsidRPr="00CC68CA">
        <w:t>ներկայացնել</w:t>
      </w:r>
      <w:proofErr w:type="spellEnd"/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կառավարության</w:t>
      </w:r>
      <w:proofErr w:type="spellEnd"/>
      <w:r w:rsidRPr="00CC68CA">
        <w:t xml:space="preserve"> </w:t>
      </w:r>
      <w:proofErr w:type="spellStart"/>
      <w:r w:rsidRPr="00CC68CA">
        <w:t>լիազորած</w:t>
      </w:r>
      <w:proofErr w:type="spellEnd"/>
      <w:r w:rsidRPr="00CC68CA">
        <w:t xml:space="preserve"> </w:t>
      </w:r>
      <w:proofErr w:type="spellStart"/>
      <w:r w:rsidRPr="00CC68CA">
        <w:t>պետական</w:t>
      </w:r>
      <w:proofErr w:type="spellEnd"/>
      <w:r w:rsidRPr="00CC68CA">
        <w:t xml:space="preserve"> </w:t>
      </w:r>
      <w:proofErr w:type="spellStart"/>
      <w:r w:rsidRPr="00CC68CA">
        <w:t>կառավարման</w:t>
      </w:r>
      <w:proofErr w:type="spellEnd"/>
      <w:r w:rsidRPr="00CC68CA">
        <w:t xml:space="preserve"> </w:t>
      </w:r>
      <w:proofErr w:type="spellStart"/>
      <w:r w:rsidRPr="00CC68CA">
        <w:t>մարմնին</w:t>
      </w:r>
      <w:proofErr w:type="spellEnd"/>
      <w:r w:rsidRPr="00CC68CA">
        <w:t>։</w:t>
      </w:r>
      <w:r w:rsidRPr="00CC68CA">
        <w:t xml:space="preserve"> </w:t>
      </w:r>
      <w:r w:rsidRPr="00CC68CA">
        <w:br/>
        <w:t>3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Սույն</w:t>
      </w:r>
      <w:proofErr w:type="spellEnd"/>
      <w:r w:rsidRPr="00CC68CA">
        <w:t xml:space="preserve"> </w:t>
      </w:r>
      <w:proofErr w:type="spellStart"/>
      <w:r w:rsidRPr="00CC68CA">
        <w:t>որոշման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կետը</w:t>
      </w:r>
      <w:proofErr w:type="spellEnd"/>
      <w:r w:rsidRPr="00CC68CA">
        <w:t xml:space="preserve">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ծառայության</w:t>
      </w:r>
      <w:proofErr w:type="spellEnd"/>
      <w:r w:rsidRPr="00CC68CA">
        <w:t xml:space="preserve"> </w:t>
      </w:r>
      <w:proofErr w:type="spellStart"/>
      <w:r w:rsidRPr="00CC68CA">
        <w:t>մասով</w:t>
      </w:r>
      <w:proofErr w:type="spellEnd"/>
      <w:r w:rsidRPr="00CC68CA">
        <w:t xml:space="preserve"> </w:t>
      </w:r>
      <w:proofErr w:type="spellStart"/>
      <w:r w:rsidRPr="00CC68CA">
        <w:t>ուժի</w:t>
      </w:r>
      <w:proofErr w:type="spellEnd"/>
      <w:r w:rsidRPr="00CC68CA">
        <w:t xml:space="preserve"> </w:t>
      </w:r>
      <w:proofErr w:type="spellStart"/>
      <w:r w:rsidRPr="00CC68CA">
        <w:t>մեջ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մտնում</w:t>
      </w:r>
      <w:proofErr w:type="spellEnd"/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կառավարության</w:t>
      </w:r>
      <w:proofErr w:type="spellEnd"/>
      <w:r w:rsidRPr="00CC68CA">
        <w:t xml:space="preserve"> </w:t>
      </w:r>
      <w:proofErr w:type="spellStart"/>
      <w:r w:rsidRPr="00CC68CA">
        <w:t>լիազորած</w:t>
      </w:r>
      <w:proofErr w:type="spellEnd"/>
      <w:r w:rsidRPr="00CC68CA">
        <w:t xml:space="preserve"> </w:t>
      </w:r>
      <w:proofErr w:type="spellStart"/>
      <w:r w:rsidRPr="00CC68CA">
        <w:t>պետական</w:t>
      </w:r>
      <w:proofErr w:type="spellEnd"/>
      <w:r w:rsidRPr="00CC68CA">
        <w:t xml:space="preserve"> </w:t>
      </w:r>
      <w:proofErr w:type="spellStart"/>
      <w:r w:rsidRPr="00CC68CA">
        <w:t>կառավարման</w:t>
      </w:r>
      <w:proofErr w:type="spellEnd"/>
      <w:r w:rsidRPr="00CC68CA">
        <w:t xml:space="preserve"> </w:t>
      </w:r>
      <w:proofErr w:type="spellStart"/>
      <w:r w:rsidRPr="00CC68CA">
        <w:t>մարմնի</w:t>
      </w:r>
      <w:proofErr w:type="spellEnd"/>
      <w:r w:rsidRPr="00CC68CA">
        <w:t xml:space="preserve"> </w:t>
      </w:r>
      <w:proofErr w:type="spellStart"/>
      <w:r w:rsidRPr="00CC68CA">
        <w:t>կողմից</w:t>
      </w:r>
      <w:proofErr w:type="spellEnd"/>
      <w:r w:rsidRPr="00CC68CA">
        <w:t xml:space="preserve">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ծառայության</w:t>
      </w:r>
      <w:proofErr w:type="spellEnd"/>
      <w:r w:rsidRPr="00CC68CA">
        <w:t xml:space="preserve"> </w:t>
      </w:r>
      <w:proofErr w:type="spellStart"/>
      <w:r w:rsidRPr="00CC68CA">
        <w:t>պաշտոնների</w:t>
      </w:r>
      <w:proofErr w:type="spellEnd"/>
      <w:r w:rsidRPr="00CC68CA">
        <w:t xml:space="preserve"> </w:t>
      </w:r>
      <w:proofErr w:type="spellStart"/>
      <w:r w:rsidRPr="00CC68CA">
        <w:t>անվանացանկում</w:t>
      </w:r>
      <w:proofErr w:type="spellEnd"/>
      <w:r w:rsidRPr="00CC68CA">
        <w:t xml:space="preserve"> </w:t>
      </w:r>
      <w:proofErr w:type="spellStart"/>
      <w:r w:rsidRPr="00CC68CA">
        <w:t>համապատասխան</w:t>
      </w:r>
      <w:proofErr w:type="spellEnd"/>
      <w:r w:rsidRPr="00CC68CA">
        <w:t xml:space="preserve"> </w:t>
      </w:r>
      <w:proofErr w:type="spellStart"/>
      <w:r w:rsidRPr="00CC68CA">
        <w:t>փոփոխություններ</w:t>
      </w:r>
      <w:proofErr w:type="spellEnd"/>
      <w:r w:rsidRPr="00CC68CA">
        <w:t xml:space="preserve"> </w:t>
      </w:r>
      <w:proofErr w:type="spellStart"/>
      <w:r w:rsidRPr="00CC68CA">
        <w:t>կատարելու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 </w:t>
      </w:r>
      <w:proofErr w:type="spellStart"/>
      <w:r w:rsidRPr="00CC68CA">
        <w:t>իրավական</w:t>
      </w:r>
      <w:proofErr w:type="spellEnd"/>
      <w:r w:rsidRPr="00CC68CA">
        <w:t xml:space="preserve"> </w:t>
      </w:r>
      <w:proofErr w:type="spellStart"/>
      <w:r w:rsidRPr="00CC68CA">
        <w:t>ակտն</w:t>
      </w:r>
      <w:proofErr w:type="spellEnd"/>
      <w:r w:rsidRPr="00CC68CA">
        <w:t xml:space="preserve"> </w:t>
      </w:r>
      <w:proofErr w:type="spellStart"/>
      <w:r w:rsidRPr="00CC68CA">
        <w:t>ուժի</w:t>
      </w:r>
      <w:proofErr w:type="spellEnd"/>
      <w:r w:rsidRPr="00CC68CA">
        <w:t xml:space="preserve"> </w:t>
      </w:r>
      <w:proofErr w:type="spellStart"/>
      <w:r w:rsidRPr="00CC68CA">
        <w:t>մեջ</w:t>
      </w:r>
      <w:proofErr w:type="spellEnd"/>
      <w:r w:rsidRPr="00CC68CA">
        <w:t xml:space="preserve"> </w:t>
      </w:r>
      <w:proofErr w:type="spellStart"/>
      <w:r w:rsidRPr="00CC68CA">
        <w:t>մտնելու</w:t>
      </w:r>
      <w:proofErr w:type="spellEnd"/>
      <w:r w:rsidRPr="00CC68CA">
        <w:t xml:space="preserve"> </w:t>
      </w:r>
      <w:proofErr w:type="spellStart"/>
      <w:r w:rsidRPr="00CC68CA">
        <w:t>պահից</w:t>
      </w:r>
      <w:proofErr w:type="spellEnd"/>
      <w:r w:rsidRPr="00CC68CA">
        <w:t>։</w:t>
      </w:r>
      <w:r w:rsidRPr="00CC68CA">
        <w:br/>
        <w:t xml:space="preserve">4. </w:t>
      </w:r>
      <w:proofErr w:type="spellStart"/>
      <w:r w:rsidRPr="00CC68CA">
        <w:t>Ուժը</w:t>
      </w:r>
      <w:proofErr w:type="spellEnd"/>
      <w:r w:rsidRPr="00CC68CA">
        <w:t xml:space="preserve"> </w:t>
      </w:r>
      <w:proofErr w:type="spellStart"/>
      <w:r w:rsidRPr="00CC68CA">
        <w:t>կորցրած</w:t>
      </w:r>
      <w:proofErr w:type="spellEnd"/>
      <w:r w:rsidRPr="00CC68CA">
        <w:t xml:space="preserve"> </w:t>
      </w:r>
      <w:proofErr w:type="spellStart"/>
      <w:r w:rsidRPr="00CC68CA">
        <w:t>ճանաչել</w:t>
      </w:r>
      <w:proofErr w:type="spellEnd"/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2017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նոյեմբերի</w:t>
      </w:r>
      <w:proofErr w:type="spellEnd"/>
      <w:r w:rsidRPr="00CC68CA">
        <w:t xml:space="preserve"> 23-</w:t>
      </w:r>
      <w:r w:rsidRPr="00CC68CA">
        <w:t>ի</w:t>
      </w:r>
      <w:r w:rsidRPr="00CC68CA">
        <w:t xml:space="preserve"> «</w:t>
      </w:r>
      <w:proofErr w:type="spellStart"/>
      <w:r w:rsidRPr="00CC68CA">
        <w:t>Տաշիրի</w:t>
      </w:r>
      <w:proofErr w:type="spellEnd"/>
      <w:r w:rsidRPr="00CC68CA">
        <w:t xml:space="preserve"> </w:t>
      </w:r>
      <w:proofErr w:type="spellStart"/>
      <w:r w:rsidRPr="00CC68CA">
        <w:t>համայնքապետարանի</w:t>
      </w:r>
      <w:proofErr w:type="spellEnd"/>
      <w:r w:rsidRPr="00CC68CA">
        <w:t xml:space="preserve"> </w:t>
      </w:r>
      <w:proofErr w:type="spellStart"/>
      <w:r w:rsidRPr="00CC68CA">
        <w:t>աշխատակազմի</w:t>
      </w:r>
      <w:proofErr w:type="spellEnd"/>
      <w:r w:rsidRPr="00CC68CA">
        <w:t xml:space="preserve"> </w:t>
      </w:r>
      <w:proofErr w:type="spellStart"/>
      <w:r w:rsidRPr="00CC68CA">
        <w:t>կառուցվածքը</w:t>
      </w:r>
      <w:proofErr w:type="spellEnd"/>
      <w:r w:rsidRPr="00CC68CA">
        <w:t xml:space="preserve">, </w:t>
      </w:r>
      <w:proofErr w:type="spellStart"/>
      <w:r w:rsidRPr="00CC68CA">
        <w:t>քաղաքական</w:t>
      </w:r>
      <w:proofErr w:type="spellEnd"/>
      <w:r w:rsidRPr="00CC68CA">
        <w:t xml:space="preserve">, </w:t>
      </w:r>
      <w:proofErr w:type="spellStart"/>
      <w:r w:rsidRPr="00CC68CA">
        <w:t>հայեցողական</w:t>
      </w:r>
      <w:proofErr w:type="spellEnd"/>
      <w:r w:rsidRPr="00CC68CA">
        <w:t xml:space="preserve">,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ծառ</w:t>
      </w:r>
      <w:r w:rsidRPr="00CC68CA">
        <w:t>այության</w:t>
      </w:r>
      <w:proofErr w:type="spellEnd"/>
      <w:r w:rsidRPr="00CC68CA">
        <w:t xml:space="preserve"> </w:t>
      </w:r>
      <w:proofErr w:type="spellStart"/>
      <w:r w:rsidRPr="00CC68CA">
        <w:t>պաշտոններ</w:t>
      </w:r>
      <w:proofErr w:type="spellEnd"/>
      <w:r w:rsidRPr="00CC68CA">
        <w:t xml:space="preserve"> </w:t>
      </w:r>
      <w:proofErr w:type="spellStart"/>
      <w:r w:rsidRPr="00CC68CA">
        <w:t>զբաղեցնող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տեխնիկական</w:t>
      </w:r>
      <w:proofErr w:type="spellEnd"/>
      <w:r w:rsidRPr="00CC68CA">
        <w:t xml:space="preserve"> </w:t>
      </w:r>
      <w:proofErr w:type="spellStart"/>
      <w:r w:rsidRPr="00CC68CA">
        <w:t>սպասարկում</w:t>
      </w:r>
      <w:proofErr w:type="spellEnd"/>
      <w:r w:rsidRPr="00CC68CA">
        <w:t xml:space="preserve"> </w:t>
      </w:r>
      <w:proofErr w:type="spellStart"/>
      <w:r w:rsidRPr="00CC68CA">
        <w:t>իրականացնող</w:t>
      </w:r>
      <w:proofErr w:type="spellEnd"/>
      <w:r w:rsidRPr="00CC68CA">
        <w:t xml:space="preserve"> </w:t>
      </w:r>
      <w:proofErr w:type="spellStart"/>
      <w:r w:rsidRPr="00CC68CA">
        <w:t>անձնակազմի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proofErr w:type="spellStart"/>
      <w:r w:rsidRPr="00CC68CA">
        <w:t>եվ</w:t>
      </w:r>
      <w:proofErr w:type="spellEnd"/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 xml:space="preserve"> </w:t>
      </w:r>
      <w:proofErr w:type="spellStart"/>
      <w:r w:rsidRPr="00CC68CA">
        <w:t>հաստատելու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>» N6-</w:t>
      </w:r>
      <w:r w:rsidRPr="00CC68CA">
        <w:t>Ա</w:t>
      </w:r>
      <w:r w:rsidRPr="00CC68CA">
        <w:t xml:space="preserve"> </w:t>
      </w:r>
      <w:proofErr w:type="spellStart"/>
      <w:r w:rsidRPr="00CC68CA">
        <w:t>որոշումը</w:t>
      </w:r>
      <w:proofErr w:type="spellEnd"/>
      <w:r w:rsidRPr="00CC68CA">
        <w:t>։</w:t>
      </w:r>
      <w:r w:rsidRPr="00CC68CA">
        <w:t xml:space="preserve"> 5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Սույն</w:t>
      </w:r>
      <w:proofErr w:type="spellEnd"/>
      <w:r w:rsidRPr="00CC68CA">
        <w:t xml:space="preserve"> </w:t>
      </w: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ուժի</w:t>
      </w:r>
      <w:proofErr w:type="spellEnd"/>
      <w:r w:rsidRPr="00CC68CA">
        <w:t xml:space="preserve"> </w:t>
      </w:r>
      <w:proofErr w:type="spellStart"/>
      <w:r w:rsidRPr="00CC68CA">
        <w:t>մեջ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մտնում</w:t>
      </w:r>
      <w:proofErr w:type="spellEnd"/>
      <w:r w:rsidRPr="00CC68CA">
        <w:t xml:space="preserve"> 2020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հունվարի</w:t>
      </w:r>
      <w:proofErr w:type="spellEnd"/>
      <w:r w:rsidRPr="00CC68CA">
        <w:t xml:space="preserve"> 1-</w:t>
      </w:r>
      <w:r w:rsidRPr="00CC68CA">
        <w:t>ից։</w:t>
      </w:r>
      <w:r w:rsidRPr="00CC68CA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44"/>
        <w:gridCol w:w="1390"/>
      </w:tblGrid>
      <w:tr w:rsidR="00000000" w:rsidRPr="00CC68CA">
        <w:trPr>
          <w:divId w:val="1098478480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Ձ</w:t>
            </w: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եռնպահ-0</w:t>
            </w:r>
          </w:p>
        </w:tc>
      </w:tr>
    </w:tbl>
    <w:p w:rsidR="00000000" w:rsidRPr="00CC68CA" w:rsidRDefault="007F5E20">
      <w:pPr>
        <w:pStyle w:val="a3"/>
        <w:divId w:val="1098478480"/>
      </w:pP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ընդունված</w:t>
      </w:r>
      <w:proofErr w:type="spellEnd"/>
      <w:r w:rsidRPr="00CC68CA">
        <w:t xml:space="preserve"> </w:t>
      </w:r>
      <w:r w:rsidRPr="00CC68CA">
        <w:t>է</w:t>
      </w:r>
      <w:r w:rsidRPr="00CC68CA">
        <w:t>. /</w:t>
      </w:r>
      <w:proofErr w:type="spellStart"/>
      <w:r w:rsidRPr="00CC68CA">
        <w:t>կցվում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N 6-</w:t>
      </w:r>
      <w:r w:rsidRPr="00CC68CA">
        <w:t>Ա</w:t>
      </w:r>
      <w:r w:rsidRPr="00CC68CA">
        <w:t>/</w:t>
      </w:r>
    </w:p>
    <w:p w:rsidR="00000000" w:rsidRPr="00CC68CA" w:rsidRDefault="007F5E20">
      <w:pPr>
        <w:pStyle w:val="a3"/>
        <w:divId w:val="153111205"/>
      </w:pPr>
      <w:proofErr w:type="spellStart"/>
      <w:r w:rsidRPr="00CC68CA">
        <w:t>Լսեցին</w:t>
      </w:r>
      <w:proofErr w:type="spellEnd"/>
      <w:r w:rsidRPr="00CC68CA">
        <w:br/>
      </w:r>
      <w:r w:rsidRPr="00CC68CA">
        <w:rPr>
          <w:rStyle w:val="a5"/>
          <w:b/>
          <w:bCs/>
        </w:rPr>
        <w:t>ՀԱՅԱՍՏԱՆԻ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ՀԱՆՐԱՊԵՏՈՒԹՅԱՆ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ԼՈՌՈՒ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ՄԱՐԶԻ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ՏԱՇԻՐ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ԵՆԹԱԿԱՅՈՒԹՅԱՄԲ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ՀԱՄԱՅՆՔԱՅԻՆ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ՈՉ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ԱՌԵՎՏՐԱՅԻՆ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ԿԱԶՄԱԿԵՐՊՈՒԹՅՈՒՆՆԵՐԻ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ԱՇԽԱՏԱԿԻՑՆԵՐԻ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ԹՎԱՔԱՆԱԿԸ</w:t>
      </w:r>
      <w:r w:rsidRPr="00CC68CA">
        <w:rPr>
          <w:rStyle w:val="a5"/>
          <w:b/>
          <w:bCs/>
        </w:rPr>
        <w:t xml:space="preserve">, </w:t>
      </w:r>
      <w:r w:rsidRPr="00CC68CA">
        <w:rPr>
          <w:rStyle w:val="a5"/>
          <w:b/>
          <w:bCs/>
        </w:rPr>
        <w:t>ՀԱՍՏԻՔԱՑՈՒՑԱԿԸ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ՊԱՇՏՈՆԱՅԻՆ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ԴՐՈՒՅՔԱՉԱՓԵՐԸ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ՀԱՍՏԱՏԵԼՈՒ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ՀԱՅԱՍՏԱՆԻ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ՀԱՆՐԱՊԵՏՈՒԹՅԱՆ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ԼՈՌՈՒ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ՄԱՐԶԻ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ՏԱՇԻՐ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ԱՎԱԳԱՆՈՒ</w:t>
      </w:r>
      <w:r w:rsidRPr="00CC68CA">
        <w:rPr>
          <w:rStyle w:val="a5"/>
          <w:b/>
          <w:bCs/>
        </w:rPr>
        <w:t xml:space="preserve"> 2017 </w:t>
      </w:r>
      <w:r w:rsidRPr="00CC68CA">
        <w:rPr>
          <w:rStyle w:val="a5"/>
          <w:b/>
          <w:bCs/>
        </w:rPr>
        <w:t>ԹՎԱԿԱՆԻ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ԴԵԿՏԵՄԲԵՐԻ</w:t>
      </w:r>
      <w:r w:rsidRPr="00CC68CA">
        <w:rPr>
          <w:rStyle w:val="a5"/>
          <w:b/>
          <w:bCs/>
        </w:rPr>
        <w:t xml:space="preserve"> 26-</w:t>
      </w:r>
      <w:r w:rsidRPr="00CC68CA">
        <w:rPr>
          <w:rStyle w:val="a5"/>
          <w:b/>
          <w:bCs/>
        </w:rPr>
        <w:t>Ի</w:t>
      </w:r>
      <w:r w:rsidRPr="00CC68CA">
        <w:rPr>
          <w:rStyle w:val="a5"/>
          <w:b/>
          <w:bCs/>
        </w:rPr>
        <w:t xml:space="preserve"> N18–</w:t>
      </w:r>
      <w:r w:rsidRPr="00CC68CA">
        <w:rPr>
          <w:rStyle w:val="a5"/>
          <w:b/>
          <w:bCs/>
        </w:rPr>
        <w:t>Ա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ՈՐՈՇՈՒՄԸ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ՈՒԺԸ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ԿՈՐՑՐԱԾ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ՃԱՆԱՉԵԼՈՒ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ՄԱՍԻՆ</w:t>
      </w:r>
      <w:r w:rsidRPr="00CC68CA">
        <w:rPr>
          <w:rStyle w:val="a5"/>
          <w:b/>
          <w:bCs/>
        </w:rPr>
        <w:t xml:space="preserve"> </w:t>
      </w:r>
    </w:p>
    <w:p w:rsidR="00000000" w:rsidRPr="00CC68CA" w:rsidRDefault="007F5E20">
      <w:pPr>
        <w:pStyle w:val="a3"/>
        <w:jc w:val="right"/>
        <w:divId w:val="153111205"/>
      </w:pPr>
      <w:r w:rsidRPr="00CC68CA">
        <w:rPr>
          <w:rStyle w:val="a5"/>
          <w:b/>
          <w:bCs/>
        </w:rPr>
        <w:t>/</w:t>
      </w:r>
      <w:proofErr w:type="spellStart"/>
      <w:r w:rsidRPr="00CC68CA">
        <w:rPr>
          <w:rStyle w:val="a5"/>
          <w:b/>
          <w:bCs/>
        </w:rPr>
        <w:t>Զեկ</w:t>
      </w:r>
      <w:proofErr w:type="spellEnd"/>
      <w:r w:rsidRPr="00CC68CA">
        <w:rPr>
          <w:rStyle w:val="a5"/>
          <w:b/>
          <w:bCs/>
        </w:rPr>
        <w:t xml:space="preserve">. </w:t>
      </w:r>
      <w:r w:rsidRPr="00CC68CA">
        <w:rPr>
          <w:rStyle w:val="a5"/>
          <w:b/>
          <w:bCs/>
        </w:rPr>
        <w:t>ՆԱԹԵԼԼԱ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ՄՈՒՐԱԴՅԱՆ</w:t>
      </w:r>
      <w:r w:rsidRPr="00CC68CA">
        <w:rPr>
          <w:rStyle w:val="a5"/>
          <w:b/>
          <w:bCs/>
        </w:rPr>
        <w:t>/</w:t>
      </w:r>
    </w:p>
    <w:p w:rsidR="00000000" w:rsidRPr="00CC68CA" w:rsidRDefault="007F5E20">
      <w:pPr>
        <w:pStyle w:val="a3"/>
        <w:jc w:val="both"/>
        <w:divId w:val="153111205"/>
      </w:pPr>
      <w:proofErr w:type="spellStart"/>
      <w:r w:rsidRPr="00CC68CA">
        <w:t>Ղեկավարվելով</w:t>
      </w:r>
      <w:proofErr w:type="spellEnd"/>
      <w:r w:rsidRPr="00CC68CA">
        <w:t xml:space="preserve"> «</w:t>
      </w:r>
      <w:proofErr w:type="spellStart"/>
      <w:r w:rsidRPr="00CC68CA">
        <w:t>Տեղական</w:t>
      </w:r>
      <w:proofErr w:type="spellEnd"/>
      <w:r w:rsidRPr="00CC68CA">
        <w:t xml:space="preserve"> </w:t>
      </w:r>
      <w:proofErr w:type="spellStart"/>
      <w:r w:rsidRPr="00CC68CA">
        <w:t>ինքնակառավարման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» </w:t>
      </w:r>
      <w:r w:rsidRPr="00CC68CA">
        <w:t>ՀՀ</w:t>
      </w:r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18-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1–</w:t>
      </w:r>
      <w:proofErr w:type="spellStart"/>
      <w:r w:rsidRPr="00CC68CA">
        <w:t>ին</w:t>
      </w:r>
      <w:proofErr w:type="spellEnd"/>
      <w:r w:rsidRPr="00CC68CA">
        <w:t xml:space="preserve"> </w:t>
      </w:r>
      <w:proofErr w:type="spellStart"/>
      <w:r w:rsidRPr="00CC68CA">
        <w:t>մասի</w:t>
      </w:r>
      <w:proofErr w:type="spellEnd"/>
      <w:r w:rsidRPr="00CC68CA">
        <w:t xml:space="preserve"> 28-</w:t>
      </w:r>
      <w:r w:rsidRPr="00CC68CA">
        <w:t>րդ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 xml:space="preserve">, </w:t>
      </w:r>
      <w:r w:rsidRPr="00CC68CA">
        <w:t>«</w:t>
      </w:r>
      <w:proofErr w:type="spellStart"/>
      <w:r w:rsidRPr="00CC68CA">
        <w:t>Նորմատիվ</w:t>
      </w:r>
      <w:proofErr w:type="spellEnd"/>
      <w:r w:rsidRPr="00CC68CA">
        <w:t xml:space="preserve"> </w:t>
      </w:r>
      <w:proofErr w:type="spellStart"/>
      <w:r w:rsidRPr="00CC68CA">
        <w:t>իրավական</w:t>
      </w:r>
      <w:proofErr w:type="spellEnd"/>
      <w:r w:rsidRPr="00CC68CA">
        <w:t xml:space="preserve"> </w:t>
      </w:r>
      <w:proofErr w:type="spellStart"/>
      <w:r w:rsidRPr="00CC68CA">
        <w:t>ակտերի</w:t>
      </w:r>
      <w:proofErr w:type="spellEnd"/>
      <w:r w:rsidRPr="00CC68CA">
        <w:t xml:space="preserve"> </w:t>
      </w:r>
      <w:proofErr w:type="spellStart"/>
      <w:proofErr w:type="gramStart"/>
      <w:r w:rsidRPr="00CC68CA">
        <w:t>մասին</w:t>
      </w:r>
      <w:proofErr w:type="spellEnd"/>
      <w:r w:rsidRPr="00CC68CA">
        <w:t xml:space="preserve"> »</w:t>
      </w:r>
      <w:proofErr w:type="gramEnd"/>
      <w:r w:rsidRPr="00CC68CA">
        <w:t xml:space="preserve"> </w:t>
      </w:r>
      <w:r w:rsidRPr="00CC68CA">
        <w:t>ՀՀ</w:t>
      </w:r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28-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2-</w:t>
      </w:r>
      <w:r w:rsidRPr="00CC68CA">
        <w:t>րդ</w:t>
      </w:r>
      <w:r w:rsidRPr="00CC68CA">
        <w:t xml:space="preserve"> </w:t>
      </w:r>
      <w:proofErr w:type="spellStart"/>
      <w:r w:rsidRPr="00CC68CA">
        <w:t>մասով</w:t>
      </w:r>
      <w:proofErr w:type="spellEnd"/>
      <w:r w:rsidRPr="00CC68CA">
        <w:t>, 36-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մասի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>՝</w:t>
      </w:r>
    </w:p>
    <w:p w:rsidR="00000000" w:rsidRPr="00CC68CA" w:rsidRDefault="007F5E20">
      <w:pPr>
        <w:pStyle w:val="a3"/>
        <w:jc w:val="center"/>
        <w:divId w:val="153111205"/>
      </w:pP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ավագանին</w:t>
      </w:r>
      <w:proofErr w:type="spellEnd"/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</w:t>
      </w:r>
      <w:r w:rsidRPr="00CC68CA">
        <w:t>է՝</w:t>
      </w:r>
    </w:p>
    <w:p w:rsidR="00000000" w:rsidRPr="00CC68CA" w:rsidRDefault="007F5E20">
      <w:pPr>
        <w:pStyle w:val="a3"/>
        <w:divId w:val="153111205"/>
      </w:pPr>
      <w:r w:rsidRPr="00CC68CA">
        <w:lastRenderedPageBreak/>
        <w:t>1</w:t>
      </w:r>
      <w:r w:rsidRPr="00CC68CA">
        <w:rPr>
          <w:rFonts w:ascii="MS Mincho" w:hAnsi="MS Mincho" w:cs="MS Mincho"/>
        </w:rPr>
        <w:t>․</w:t>
      </w:r>
      <w:r w:rsidRPr="00CC68CA">
        <w:t xml:space="preserve"> </w:t>
      </w:r>
      <w:proofErr w:type="spellStart"/>
      <w:r w:rsidRPr="00CC68CA">
        <w:t>Հաստատել</w:t>
      </w:r>
      <w:proofErr w:type="spellEnd"/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ենթակայությամբ</w:t>
      </w:r>
      <w:proofErr w:type="spellEnd"/>
      <w:r w:rsidRPr="00CC68CA">
        <w:t xml:space="preserve">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ոչ</w:t>
      </w:r>
      <w:proofErr w:type="spellEnd"/>
      <w:r w:rsidRPr="00CC68CA">
        <w:t xml:space="preserve"> </w:t>
      </w:r>
      <w:proofErr w:type="spellStart"/>
      <w:r w:rsidRPr="00CC68CA">
        <w:t>առևտրային</w:t>
      </w:r>
      <w:proofErr w:type="spellEnd"/>
      <w:r w:rsidRPr="00CC68CA">
        <w:t xml:space="preserve"> </w:t>
      </w:r>
      <w:proofErr w:type="spellStart"/>
      <w:r w:rsidRPr="00CC68CA">
        <w:t>կազմակեր</w:t>
      </w:r>
      <w:r w:rsidRPr="00CC68CA">
        <w:t>պությունների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>՝</w:t>
      </w:r>
      <w:r w:rsidRPr="00CC68CA">
        <w:t xml:space="preserve"> </w:t>
      </w:r>
      <w:proofErr w:type="spellStart"/>
      <w:r w:rsidRPr="00CC68CA">
        <w:t>համաձայն</w:t>
      </w:r>
      <w:proofErr w:type="spellEnd"/>
      <w:r w:rsidRPr="00CC68CA">
        <w:t xml:space="preserve"> 1,2,3,4 </w:t>
      </w:r>
      <w:proofErr w:type="spellStart"/>
      <w:r w:rsidRPr="00CC68CA">
        <w:t>հավելվածների</w:t>
      </w:r>
      <w:proofErr w:type="spellEnd"/>
      <w:r w:rsidRPr="00CC68CA">
        <w:t>։</w:t>
      </w:r>
      <w:r w:rsidRPr="00CC68CA">
        <w:t xml:space="preserve"> </w:t>
      </w:r>
      <w:r w:rsidRPr="00CC68CA">
        <w:br/>
        <w:t xml:space="preserve">2. </w:t>
      </w:r>
      <w:proofErr w:type="spellStart"/>
      <w:r w:rsidRPr="00CC68CA">
        <w:t>Ուժը</w:t>
      </w:r>
      <w:proofErr w:type="spellEnd"/>
      <w:r w:rsidRPr="00CC68CA">
        <w:t xml:space="preserve"> </w:t>
      </w:r>
      <w:proofErr w:type="spellStart"/>
      <w:r w:rsidRPr="00CC68CA">
        <w:t>կորցրած</w:t>
      </w:r>
      <w:proofErr w:type="spellEnd"/>
      <w:r w:rsidRPr="00CC68CA">
        <w:t xml:space="preserve"> </w:t>
      </w:r>
      <w:proofErr w:type="spellStart"/>
      <w:r w:rsidRPr="00CC68CA">
        <w:t>ճանաչել</w:t>
      </w:r>
      <w:proofErr w:type="spellEnd"/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2017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դեկտեմբերի</w:t>
      </w:r>
      <w:proofErr w:type="spellEnd"/>
      <w:r w:rsidRPr="00CC68CA">
        <w:t xml:space="preserve"> 26-</w:t>
      </w:r>
      <w:r w:rsidRPr="00CC68CA">
        <w:t>ի</w:t>
      </w:r>
      <w:r w:rsidRPr="00CC68CA">
        <w:t xml:space="preserve"> «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ո</w:t>
      </w:r>
      <w:r w:rsidRPr="00CC68CA">
        <w:t>չ</w:t>
      </w:r>
      <w:proofErr w:type="spellEnd"/>
      <w:r w:rsidRPr="00CC68CA">
        <w:t xml:space="preserve"> </w:t>
      </w:r>
      <w:proofErr w:type="spellStart"/>
      <w:r w:rsidRPr="00CC68CA">
        <w:t>առևտրային</w:t>
      </w:r>
      <w:proofErr w:type="spellEnd"/>
      <w:r w:rsidRPr="00CC68CA">
        <w:t xml:space="preserve"> </w:t>
      </w:r>
      <w:proofErr w:type="spellStart"/>
      <w:r w:rsidRPr="00CC68CA">
        <w:t>կազմակերպությնների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թվաքանակները</w:t>
      </w:r>
      <w:proofErr w:type="spellEnd"/>
      <w:r w:rsidRPr="00CC68CA">
        <w:t xml:space="preserve">, </w:t>
      </w:r>
      <w:proofErr w:type="spellStart"/>
      <w:r w:rsidRPr="00CC68CA">
        <w:t>հաստիքացուցակները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 xml:space="preserve"> </w:t>
      </w:r>
      <w:proofErr w:type="spellStart"/>
      <w:r w:rsidRPr="00CC68CA">
        <w:t>հաստատելու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>» N18–</w:t>
      </w:r>
      <w:r w:rsidRPr="00CC68CA">
        <w:t>Ա</w:t>
      </w:r>
      <w:r w:rsidRPr="00CC68CA">
        <w:t xml:space="preserve"> </w:t>
      </w:r>
      <w:proofErr w:type="spellStart"/>
      <w:r w:rsidRPr="00CC68CA">
        <w:t>որոշումը</w:t>
      </w:r>
      <w:proofErr w:type="spellEnd"/>
      <w:r w:rsidRPr="00CC68CA">
        <w:t>։</w:t>
      </w:r>
      <w:r w:rsidRPr="00CC68CA">
        <w:br/>
        <w:t xml:space="preserve">3 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Սույն</w:t>
      </w:r>
      <w:proofErr w:type="spellEnd"/>
      <w:r w:rsidRPr="00CC68CA">
        <w:t xml:space="preserve"> </w:t>
      </w: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ուժի</w:t>
      </w:r>
      <w:proofErr w:type="spellEnd"/>
      <w:r w:rsidRPr="00CC68CA">
        <w:t xml:space="preserve"> </w:t>
      </w:r>
      <w:proofErr w:type="spellStart"/>
      <w:r w:rsidRPr="00CC68CA">
        <w:t>մեջ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մտնում</w:t>
      </w:r>
      <w:proofErr w:type="spellEnd"/>
      <w:r w:rsidRPr="00CC68CA">
        <w:t xml:space="preserve"> 2020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հունվարի</w:t>
      </w:r>
      <w:proofErr w:type="spellEnd"/>
      <w:r w:rsidRPr="00CC68CA">
        <w:t xml:space="preserve"> 1-</w:t>
      </w:r>
      <w:r w:rsidRPr="00CC68CA">
        <w:t>ից։</w:t>
      </w:r>
      <w:r w:rsidRPr="00CC68CA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44"/>
        <w:gridCol w:w="1390"/>
      </w:tblGrid>
      <w:tr w:rsidR="00000000" w:rsidRPr="00CC68CA">
        <w:trPr>
          <w:divId w:val="751781973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CC68CA" w:rsidRDefault="007F5E20">
      <w:pPr>
        <w:pStyle w:val="a3"/>
        <w:divId w:val="751781973"/>
      </w:pP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ընդունված</w:t>
      </w:r>
      <w:proofErr w:type="spellEnd"/>
      <w:r w:rsidRPr="00CC68CA">
        <w:t xml:space="preserve"> </w:t>
      </w:r>
      <w:r w:rsidRPr="00CC68CA">
        <w:t>է</w:t>
      </w:r>
      <w:r w:rsidRPr="00CC68CA">
        <w:t>. /</w:t>
      </w:r>
      <w:proofErr w:type="spellStart"/>
      <w:r w:rsidRPr="00CC68CA">
        <w:t>կցվում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N 7-</w:t>
      </w:r>
      <w:r w:rsidRPr="00CC68CA">
        <w:t>Ա</w:t>
      </w:r>
      <w:r w:rsidRPr="00CC68CA">
        <w:t>/</w:t>
      </w:r>
    </w:p>
    <w:p w:rsidR="00000000" w:rsidRPr="00CC68CA" w:rsidRDefault="007F5E20">
      <w:pPr>
        <w:pStyle w:val="a3"/>
        <w:divId w:val="1947424712"/>
      </w:pPr>
      <w:proofErr w:type="spellStart"/>
      <w:r w:rsidRPr="00CC68CA">
        <w:t>Լսեցին</w:t>
      </w:r>
      <w:proofErr w:type="spellEnd"/>
      <w:r w:rsidRPr="00CC68CA">
        <w:br/>
      </w:r>
      <w:r w:rsidRPr="00CC68CA">
        <w:rPr>
          <w:rStyle w:val="a5"/>
          <w:b/>
          <w:bCs/>
        </w:rPr>
        <w:t>ՀԱՅԱՍՏԱՆԻ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ՀԱՆՐԱՊԵՏՈՒԹՅԱՆ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ԼՈՌՈՒ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ՄԱՐԶԻ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ՏԱՇԻՐ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ԵՆԹԱԿԱՅՈՒԹՅԱՄԲ</w:t>
      </w:r>
      <w:r w:rsidRPr="00CC68CA">
        <w:rPr>
          <w:rStyle w:val="a5"/>
          <w:b/>
          <w:bCs/>
        </w:rPr>
        <w:t xml:space="preserve"> &amp;#</w:t>
      </w:r>
      <w:proofErr w:type="gramStart"/>
      <w:r w:rsidRPr="00CC68CA">
        <w:rPr>
          <w:rStyle w:val="a5"/>
          <w:b/>
          <w:bCs/>
        </w:rPr>
        <w:t>171;</w:t>
      </w:r>
      <w:r w:rsidRPr="00CC68CA">
        <w:rPr>
          <w:rStyle w:val="a5"/>
          <w:b/>
          <w:bCs/>
        </w:rPr>
        <w:t>ՏԱՇԻՐԻ</w:t>
      </w:r>
      <w:proofErr w:type="gramEnd"/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ՄՇԱԿՈՒՅԹԻ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ԿԵՆՏՐՈՆ</w:t>
      </w:r>
      <w:r w:rsidRPr="00CC68CA">
        <w:rPr>
          <w:rStyle w:val="a5"/>
          <w:b/>
          <w:bCs/>
        </w:rPr>
        <w:t xml:space="preserve">&amp;#187; </w:t>
      </w:r>
      <w:r w:rsidRPr="00CC68CA">
        <w:rPr>
          <w:rStyle w:val="a5"/>
          <w:b/>
          <w:bCs/>
        </w:rPr>
        <w:t>ՀԱՄԱՅՆՔԱՅԻՆ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ՈՉ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ԱՌԵՎՏՐԱՅԻՆ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ԿԱԶՄԱԿԵՐՊՈՒԹՅԱՆ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ԱՇԽԱՏԱԿԻՑՆԵՐԻ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ԹՎԱՔԱՆԱԿԸ</w:t>
      </w:r>
      <w:r w:rsidRPr="00CC68CA">
        <w:rPr>
          <w:rStyle w:val="a5"/>
          <w:b/>
          <w:bCs/>
        </w:rPr>
        <w:t xml:space="preserve">, </w:t>
      </w:r>
      <w:r w:rsidRPr="00CC68CA">
        <w:rPr>
          <w:rStyle w:val="a5"/>
          <w:b/>
          <w:bCs/>
        </w:rPr>
        <w:t>ՀԱՍՏԻՔԱՑՈՒՑԱԿԸ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ՊԱՇՏՈՆԱՅԻՆ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ԴՐ</w:t>
      </w:r>
      <w:r w:rsidRPr="00CC68CA">
        <w:rPr>
          <w:rStyle w:val="a5"/>
          <w:b/>
          <w:bCs/>
        </w:rPr>
        <w:t>ՈՒՅՔԱՉԱՓԵՐԸ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ՀԱՍՏԱՏԵԼՈՒ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ՀԱՅԱՍՏԱՆԻ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ՀԱՆՐԱՊԵՏՈՒԹՅԱՆ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ԼՈՌՈՒ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ՄԱՐԶԻ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ՏԱՇԻՐ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ԱՎԱԳԱՆՈՒ</w:t>
      </w:r>
      <w:r w:rsidRPr="00CC68CA">
        <w:rPr>
          <w:rStyle w:val="a5"/>
          <w:b/>
          <w:bCs/>
        </w:rPr>
        <w:t xml:space="preserve"> 2019 </w:t>
      </w:r>
      <w:r w:rsidRPr="00CC68CA">
        <w:rPr>
          <w:rStyle w:val="a5"/>
          <w:b/>
          <w:bCs/>
        </w:rPr>
        <w:t>ԹՎԱԿԱՆԻ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ՄԱՐՏԻ</w:t>
      </w:r>
      <w:r w:rsidRPr="00CC68CA">
        <w:rPr>
          <w:rStyle w:val="a5"/>
          <w:b/>
          <w:bCs/>
        </w:rPr>
        <w:t xml:space="preserve"> 23-</w:t>
      </w:r>
      <w:r w:rsidRPr="00CC68CA">
        <w:rPr>
          <w:rStyle w:val="a5"/>
          <w:b/>
          <w:bCs/>
        </w:rPr>
        <w:t>Ի</w:t>
      </w:r>
      <w:r w:rsidRPr="00CC68CA">
        <w:rPr>
          <w:rStyle w:val="a5"/>
          <w:b/>
          <w:bCs/>
        </w:rPr>
        <w:t xml:space="preserve"> N23–</w:t>
      </w:r>
      <w:r w:rsidRPr="00CC68CA">
        <w:rPr>
          <w:rStyle w:val="a5"/>
          <w:b/>
          <w:bCs/>
        </w:rPr>
        <w:t>Ա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ՈՐՈՇՄԱՆ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ՄԵՋ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ՓՈՓՈԽՈՒԹՅՈՒՆ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ԿԱՏԱՐԵԼՈՒ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ՄԱՍԻՆ</w:t>
      </w:r>
      <w:r w:rsidRPr="00CC68CA">
        <w:rPr>
          <w:rStyle w:val="a5"/>
          <w:b/>
          <w:bCs/>
        </w:rPr>
        <w:t xml:space="preserve"> </w:t>
      </w:r>
    </w:p>
    <w:p w:rsidR="00000000" w:rsidRPr="00CC68CA" w:rsidRDefault="007F5E20">
      <w:pPr>
        <w:pStyle w:val="a3"/>
        <w:jc w:val="right"/>
        <w:divId w:val="1947424712"/>
      </w:pPr>
      <w:r w:rsidRPr="00CC68CA">
        <w:rPr>
          <w:rStyle w:val="a5"/>
          <w:b/>
          <w:bCs/>
        </w:rPr>
        <w:t>/</w:t>
      </w:r>
      <w:proofErr w:type="spellStart"/>
      <w:r w:rsidRPr="00CC68CA">
        <w:rPr>
          <w:rStyle w:val="a5"/>
          <w:b/>
          <w:bCs/>
        </w:rPr>
        <w:t>Զեկ</w:t>
      </w:r>
      <w:proofErr w:type="spellEnd"/>
      <w:r w:rsidRPr="00CC68CA">
        <w:rPr>
          <w:rStyle w:val="a5"/>
          <w:b/>
          <w:bCs/>
        </w:rPr>
        <w:t xml:space="preserve">. </w:t>
      </w:r>
      <w:r w:rsidRPr="00CC68CA">
        <w:rPr>
          <w:rStyle w:val="a5"/>
          <w:b/>
          <w:bCs/>
        </w:rPr>
        <w:t>ՆԱԹԵԼԼԱ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ՄՈՒՐԱԴՅԱՆ</w:t>
      </w:r>
      <w:r w:rsidRPr="00CC68CA">
        <w:rPr>
          <w:rStyle w:val="a5"/>
          <w:b/>
          <w:bCs/>
        </w:rPr>
        <w:t>/</w:t>
      </w:r>
    </w:p>
    <w:p w:rsidR="00000000" w:rsidRPr="00CC68CA" w:rsidRDefault="007F5E20">
      <w:pPr>
        <w:pStyle w:val="a3"/>
        <w:divId w:val="1947424712"/>
      </w:pPr>
      <w:proofErr w:type="spellStart"/>
      <w:r w:rsidRPr="00CC68CA">
        <w:t>Ղեկավարվելով</w:t>
      </w:r>
      <w:proofErr w:type="spellEnd"/>
      <w:r w:rsidRPr="00CC68CA">
        <w:t xml:space="preserve"> «</w:t>
      </w:r>
      <w:proofErr w:type="spellStart"/>
      <w:r w:rsidRPr="00CC68CA">
        <w:t>Տեղական</w:t>
      </w:r>
      <w:proofErr w:type="spellEnd"/>
      <w:r w:rsidRPr="00CC68CA">
        <w:t xml:space="preserve"> </w:t>
      </w:r>
      <w:proofErr w:type="spellStart"/>
      <w:r w:rsidRPr="00CC68CA">
        <w:t>ինքնակառավարման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» </w:t>
      </w:r>
      <w:r w:rsidRPr="00CC68CA">
        <w:t>ՀՀ</w:t>
      </w:r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18-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1–</w:t>
      </w:r>
      <w:proofErr w:type="spellStart"/>
      <w:r w:rsidRPr="00CC68CA">
        <w:t>ի</w:t>
      </w:r>
      <w:r w:rsidRPr="00CC68CA">
        <w:t>ն</w:t>
      </w:r>
      <w:proofErr w:type="spellEnd"/>
      <w:r w:rsidRPr="00CC68CA">
        <w:t xml:space="preserve"> </w:t>
      </w:r>
      <w:proofErr w:type="spellStart"/>
      <w:r w:rsidRPr="00CC68CA">
        <w:t>մասի</w:t>
      </w:r>
      <w:proofErr w:type="spellEnd"/>
      <w:r w:rsidRPr="00CC68CA">
        <w:t xml:space="preserve"> 28-</w:t>
      </w:r>
      <w:r w:rsidRPr="00CC68CA">
        <w:t>րդ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>, «</w:t>
      </w:r>
      <w:proofErr w:type="spellStart"/>
      <w:r w:rsidRPr="00CC68CA">
        <w:t>Նորմատիվ</w:t>
      </w:r>
      <w:proofErr w:type="spellEnd"/>
      <w:r w:rsidRPr="00CC68CA">
        <w:t xml:space="preserve"> </w:t>
      </w:r>
      <w:proofErr w:type="spellStart"/>
      <w:r w:rsidRPr="00CC68CA">
        <w:t>իրավական</w:t>
      </w:r>
      <w:proofErr w:type="spellEnd"/>
      <w:r w:rsidRPr="00CC68CA">
        <w:t xml:space="preserve"> </w:t>
      </w:r>
      <w:proofErr w:type="spellStart"/>
      <w:r w:rsidRPr="00CC68CA">
        <w:t>ակտերի</w:t>
      </w:r>
      <w:proofErr w:type="spellEnd"/>
      <w:r w:rsidRPr="00CC68CA">
        <w:t xml:space="preserve"> </w:t>
      </w:r>
      <w:proofErr w:type="spellStart"/>
      <w:proofErr w:type="gramStart"/>
      <w:r w:rsidRPr="00CC68CA">
        <w:t>մասին</w:t>
      </w:r>
      <w:proofErr w:type="spellEnd"/>
      <w:r w:rsidRPr="00CC68CA">
        <w:t xml:space="preserve"> »</w:t>
      </w:r>
      <w:proofErr w:type="gramEnd"/>
      <w:r w:rsidRPr="00CC68CA">
        <w:t xml:space="preserve"> </w:t>
      </w:r>
      <w:r w:rsidRPr="00CC68CA">
        <w:t>ՀՀ</w:t>
      </w:r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28-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2-</w:t>
      </w:r>
      <w:r w:rsidRPr="00CC68CA">
        <w:t>րդ</w:t>
      </w:r>
      <w:r w:rsidRPr="00CC68CA">
        <w:t xml:space="preserve"> </w:t>
      </w:r>
      <w:proofErr w:type="spellStart"/>
      <w:r w:rsidRPr="00CC68CA">
        <w:t>մասով</w:t>
      </w:r>
      <w:proofErr w:type="spellEnd"/>
      <w:r w:rsidRPr="00CC68CA">
        <w:t>, 33-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մասի</w:t>
      </w:r>
      <w:proofErr w:type="spellEnd"/>
      <w:r w:rsidRPr="00CC68CA">
        <w:t xml:space="preserve"> 4-</w:t>
      </w:r>
      <w:r w:rsidRPr="00CC68CA">
        <w:t>րդ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>, 36-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մասի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6 -</w:t>
      </w:r>
      <w:proofErr w:type="spellStart"/>
      <w:r w:rsidRPr="00CC68CA">
        <w:t>րդ</w:t>
      </w:r>
      <w:proofErr w:type="spellEnd"/>
      <w:r w:rsidRPr="00CC68CA">
        <w:t xml:space="preserve"> </w:t>
      </w:r>
      <w:proofErr w:type="spellStart"/>
      <w:r w:rsidRPr="00CC68CA">
        <w:t>մասով</w:t>
      </w:r>
      <w:proofErr w:type="spellEnd"/>
      <w:r w:rsidRPr="00CC68CA">
        <w:t xml:space="preserve"> </w:t>
      </w:r>
      <w:r w:rsidRPr="00CC68CA">
        <w:t>՝</w:t>
      </w:r>
      <w:r w:rsidRPr="00CC68CA">
        <w:t xml:space="preserve"> </w:t>
      </w:r>
    </w:p>
    <w:p w:rsidR="00000000" w:rsidRPr="00CC68CA" w:rsidRDefault="007F5E20">
      <w:pPr>
        <w:pStyle w:val="a3"/>
        <w:jc w:val="center"/>
        <w:divId w:val="1947424712"/>
      </w:pP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ավագանին</w:t>
      </w:r>
      <w:proofErr w:type="spellEnd"/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r w:rsidRPr="00CC68CA">
        <w:t>՝</w:t>
      </w:r>
    </w:p>
    <w:p w:rsidR="00000000" w:rsidRPr="00CC68CA" w:rsidRDefault="007F5E20">
      <w:pPr>
        <w:pStyle w:val="a3"/>
        <w:jc w:val="both"/>
        <w:divId w:val="1947424712"/>
      </w:pPr>
      <w:r w:rsidRPr="00CC68CA">
        <w:t>1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Հաստատել</w:t>
      </w:r>
      <w:proofErr w:type="spellEnd"/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</w:t>
      </w:r>
      <w:r w:rsidRPr="00CC68CA">
        <w:t>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ենթակությամբ</w:t>
      </w:r>
      <w:proofErr w:type="spellEnd"/>
      <w:r w:rsidRPr="00CC68CA">
        <w:t xml:space="preserve"> «</w:t>
      </w:r>
      <w:proofErr w:type="spellStart"/>
      <w:r w:rsidRPr="00CC68CA">
        <w:t>Տաշիրի</w:t>
      </w:r>
      <w:proofErr w:type="spellEnd"/>
      <w:r w:rsidRPr="00CC68CA">
        <w:t xml:space="preserve"> </w:t>
      </w:r>
      <w:proofErr w:type="spellStart"/>
      <w:r w:rsidRPr="00CC68CA">
        <w:t>մշակույթի</w:t>
      </w:r>
      <w:proofErr w:type="spellEnd"/>
      <w:r w:rsidRPr="00CC68CA">
        <w:t xml:space="preserve"> </w:t>
      </w:r>
      <w:proofErr w:type="spellStart"/>
      <w:r w:rsidRPr="00CC68CA">
        <w:t>կետենտրոն</w:t>
      </w:r>
      <w:proofErr w:type="spellEnd"/>
      <w:r w:rsidRPr="00CC68CA">
        <w:t xml:space="preserve">»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ոչ</w:t>
      </w:r>
      <w:proofErr w:type="spellEnd"/>
      <w:r w:rsidRPr="00CC68CA">
        <w:t xml:space="preserve"> </w:t>
      </w:r>
      <w:proofErr w:type="spellStart"/>
      <w:r w:rsidRPr="00CC68CA">
        <w:t>առևտրային</w:t>
      </w:r>
      <w:proofErr w:type="spellEnd"/>
      <w:r w:rsidRPr="00CC68CA">
        <w:t xml:space="preserve"> </w:t>
      </w:r>
      <w:proofErr w:type="spellStart"/>
      <w:r w:rsidRPr="00CC68CA">
        <w:t>կազմակերպության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>՝</w:t>
      </w:r>
      <w:r w:rsidRPr="00CC68CA">
        <w:t xml:space="preserve"> </w:t>
      </w:r>
      <w:proofErr w:type="spellStart"/>
      <w:r w:rsidRPr="00CC68CA">
        <w:t>համաձայն</w:t>
      </w:r>
      <w:proofErr w:type="spellEnd"/>
      <w:r w:rsidRPr="00CC68CA">
        <w:t xml:space="preserve"> </w:t>
      </w:r>
      <w:proofErr w:type="spellStart"/>
      <w:r w:rsidRPr="00CC68CA">
        <w:t>հավելվածի</w:t>
      </w:r>
      <w:proofErr w:type="spellEnd"/>
      <w:r w:rsidRPr="00CC68CA">
        <w:t>։</w:t>
      </w:r>
      <w:r w:rsidRPr="00CC68CA">
        <w:t xml:space="preserve"> </w:t>
      </w:r>
      <w:r w:rsidRPr="00CC68CA">
        <w:br/>
        <w:t xml:space="preserve">2. </w:t>
      </w:r>
      <w:proofErr w:type="spellStart"/>
      <w:r w:rsidRPr="00CC68CA">
        <w:t>Դադարեցնել</w:t>
      </w:r>
      <w:proofErr w:type="spellEnd"/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</w:t>
      </w:r>
      <w:r w:rsidRPr="00CC68CA">
        <w:t>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2019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մարտի</w:t>
      </w:r>
      <w:proofErr w:type="spellEnd"/>
      <w:r w:rsidRPr="00CC68CA">
        <w:t xml:space="preserve"> 23-</w:t>
      </w:r>
      <w:r w:rsidRPr="00CC68CA">
        <w:t>ի</w:t>
      </w:r>
      <w:r w:rsidRPr="00CC68CA">
        <w:t xml:space="preserve"> «</w:t>
      </w:r>
      <w:proofErr w:type="spellStart"/>
      <w:r w:rsidRPr="00CC68CA">
        <w:t>Տաշիրի</w:t>
      </w:r>
      <w:proofErr w:type="spellEnd"/>
      <w:r w:rsidRPr="00CC68CA">
        <w:t xml:space="preserve"> </w:t>
      </w:r>
      <w:proofErr w:type="spellStart"/>
      <w:r w:rsidRPr="00CC68CA">
        <w:t>մշակույթի</w:t>
      </w:r>
      <w:proofErr w:type="spellEnd"/>
      <w:r w:rsidRPr="00CC68CA">
        <w:t xml:space="preserve"> </w:t>
      </w:r>
      <w:proofErr w:type="spellStart"/>
      <w:r w:rsidRPr="00CC68CA">
        <w:t>կենտրոն</w:t>
      </w:r>
      <w:proofErr w:type="spellEnd"/>
      <w:r w:rsidRPr="00CC68CA">
        <w:t xml:space="preserve"> </w:t>
      </w:r>
      <w:proofErr w:type="spellStart"/>
      <w:r w:rsidRPr="00CC68CA">
        <w:t>համայնքային</w:t>
      </w:r>
      <w:proofErr w:type="spellEnd"/>
      <w:r w:rsidRPr="00CC68CA">
        <w:t xml:space="preserve"> </w:t>
      </w:r>
      <w:proofErr w:type="spellStart"/>
      <w:r w:rsidRPr="00CC68CA">
        <w:t>ոչ</w:t>
      </w:r>
      <w:proofErr w:type="spellEnd"/>
      <w:r w:rsidRPr="00CC68CA">
        <w:t xml:space="preserve"> </w:t>
      </w:r>
      <w:proofErr w:type="spellStart"/>
      <w:r w:rsidRPr="00CC68CA">
        <w:t>առևտրային</w:t>
      </w:r>
      <w:proofErr w:type="spellEnd"/>
      <w:r w:rsidRPr="00CC68CA">
        <w:t xml:space="preserve"> </w:t>
      </w:r>
      <w:proofErr w:type="spellStart"/>
      <w:r w:rsidRPr="00CC68CA">
        <w:t>կազմակերպություն</w:t>
      </w:r>
      <w:proofErr w:type="spellEnd"/>
      <w:r w:rsidRPr="00CC68CA">
        <w:t xml:space="preserve"> </w:t>
      </w:r>
      <w:proofErr w:type="spellStart"/>
      <w:r w:rsidRPr="00CC68CA">
        <w:t>ստեղծելու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կանոնադրությունը</w:t>
      </w:r>
      <w:proofErr w:type="spellEnd"/>
      <w:r w:rsidRPr="00CC68CA">
        <w:t xml:space="preserve">, </w:t>
      </w:r>
      <w:proofErr w:type="spellStart"/>
      <w:r w:rsidRPr="00CC68CA">
        <w:t>աշխատողների</w:t>
      </w:r>
      <w:proofErr w:type="spellEnd"/>
      <w:r w:rsidRPr="00CC68CA">
        <w:t xml:space="preserve"> </w:t>
      </w:r>
      <w:proofErr w:type="spellStart"/>
      <w:r w:rsidRPr="00CC68CA">
        <w:t>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proofErr w:type="spellStart"/>
      <w:r w:rsidRPr="00CC68CA">
        <w:t>ու</w:t>
      </w:r>
      <w:proofErr w:type="spellEnd"/>
      <w:r w:rsidRPr="00CC68CA">
        <w:t xml:space="preserve"> </w:t>
      </w:r>
      <w:proofErr w:type="spellStart"/>
      <w:r w:rsidRPr="00CC68CA">
        <w:t>պաշտոնային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 xml:space="preserve"> </w:t>
      </w:r>
      <w:proofErr w:type="spellStart"/>
      <w:r w:rsidRPr="00CC68CA">
        <w:t>հաստատելու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>» N23–</w:t>
      </w:r>
      <w:r w:rsidRPr="00CC68CA">
        <w:t>Ա</w:t>
      </w:r>
      <w:r w:rsidRPr="00CC68CA">
        <w:t xml:space="preserve"> </w:t>
      </w:r>
      <w:proofErr w:type="spellStart"/>
      <w:r w:rsidRPr="00CC68CA">
        <w:t>որոշման</w:t>
      </w:r>
      <w:proofErr w:type="spellEnd"/>
      <w:r w:rsidRPr="00CC68CA">
        <w:t xml:space="preserve"> 4-</w:t>
      </w:r>
      <w:r w:rsidRPr="00CC68CA">
        <w:t>րդ</w:t>
      </w:r>
      <w:r w:rsidRPr="00CC68CA">
        <w:t xml:space="preserve"> </w:t>
      </w:r>
      <w:proofErr w:type="spellStart"/>
      <w:r w:rsidRPr="00CC68CA">
        <w:t>կետի</w:t>
      </w:r>
      <w:proofErr w:type="spellEnd"/>
      <w:r w:rsidRPr="00CC68CA">
        <w:t xml:space="preserve"> </w:t>
      </w:r>
      <w:proofErr w:type="spellStart"/>
      <w:r w:rsidRPr="00CC68CA">
        <w:t>գործողությունը</w:t>
      </w:r>
      <w:proofErr w:type="spellEnd"/>
      <w:r w:rsidRPr="00CC68CA">
        <w:t>։</w:t>
      </w:r>
      <w:r w:rsidRPr="00CC68CA">
        <w:t xml:space="preserve"> </w:t>
      </w:r>
      <w:r w:rsidRPr="00CC68CA">
        <w:br/>
        <w:t>3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Սույն</w:t>
      </w:r>
      <w:proofErr w:type="spellEnd"/>
      <w:r w:rsidRPr="00CC68CA">
        <w:t xml:space="preserve"> </w:t>
      </w: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ուժի</w:t>
      </w:r>
      <w:proofErr w:type="spellEnd"/>
      <w:r w:rsidRPr="00CC68CA">
        <w:t xml:space="preserve"> </w:t>
      </w:r>
      <w:proofErr w:type="spellStart"/>
      <w:r w:rsidRPr="00CC68CA">
        <w:t>մեջ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մտնում</w:t>
      </w:r>
      <w:proofErr w:type="spellEnd"/>
      <w:r w:rsidRPr="00CC68CA">
        <w:t xml:space="preserve"> 2020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հունվարի</w:t>
      </w:r>
      <w:proofErr w:type="spellEnd"/>
      <w:r w:rsidRPr="00CC68CA">
        <w:t xml:space="preserve"> 1-</w:t>
      </w:r>
      <w:r w:rsidRPr="00CC68CA">
        <w:t>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44"/>
        <w:gridCol w:w="1390"/>
      </w:tblGrid>
      <w:tr w:rsidR="00000000" w:rsidRPr="00CC68CA">
        <w:trPr>
          <w:divId w:val="118046268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CC68CA" w:rsidRDefault="007F5E20">
      <w:pPr>
        <w:pStyle w:val="a3"/>
        <w:divId w:val="1180462681"/>
      </w:pP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ընդունված</w:t>
      </w:r>
      <w:proofErr w:type="spellEnd"/>
      <w:r w:rsidRPr="00CC68CA">
        <w:t xml:space="preserve"> </w:t>
      </w:r>
      <w:r w:rsidRPr="00CC68CA">
        <w:t>է</w:t>
      </w:r>
      <w:r w:rsidRPr="00CC68CA">
        <w:t>. /</w:t>
      </w:r>
      <w:proofErr w:type="spellStart"/>
      <w:r w:rsidRPr="00CC68CA">
        <w:t>կցվում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N 8-</w:t>
      </w:r>
      <w:r w:rsidRPr="00CC68CA">
        <w:t>Ա</w:t>
      </w:r>
      <w:r w:rsidRPr="00CC68CA">
        <w:t>/</w:t>
      </w:r>
    </w:p>
    <w:p w:rsidR="00000000" w:rsidRPr="00CC68CA" w:rsidRDefault="007F5E20" w:rsidP="00CC68CA">
      <w:pPr>
        <w:pStyle w:val="a3"/>
        <w:spacing w:before="0" w:beforeAutospacing="0" w:after="0" w:afterAutospacing="0"/>
        <w:divId w:val="2007249821"/>
      </w:pPr>
      <w:proofErr w:type="spellStart"/>
      <w:r w:rsidRPr="00CC68CA">
        <w:lastRenderedPageBreak/>
        <w:t>Լսեցին</w:t>
      </w:r>
      <w:proofErr w:type="spellEnd"/>
      <w:r w:rsidRPr="00CC68CA">
        <w:br/>
      </w:r>
      <w:r w:rsidRPr="00CC68CA">
        <w:rPr>
          <w:rStyle w:val="a5"/>
          <w:b/>
          <w:bCs/>
        </w:rPr>
        <w:t>ՀԱՅԱՍՏԱՆԻ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ՀԱՆՐԱՊԵՏՈՒԹՅԱՆ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ԼՈՌՈՒ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ՄԱՐԶԻ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ՏԱՇԻՐ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ԵՆԹԱԿԱՅՈՒԹՅԱՄԲ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ԲՅՈՒՋԵՏԱՅԻՆ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ՀԻՄՆԱՐԿՆԵՐԻ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ԱՇԽԱՏԱԿԻՑՆԵՐԻ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ԹՎԱՔԱՆ</w:t>
      </w:r>
      <w:r w:rsidRPr="00CC68CA">
        <w:rPr>
          <w:rStyle w:val="a5"/>
          <w:b/>
          <w:bCs/>
        </w:rPr>
        <w:t>ԱԿԸ</w:t>
      </w:r>
      <w:r w:rsidRPr="00CC68CA">
        <w:rPr>
          <w:rStyle w:val="a5"/>
          <w:b/>
          <w:bCs/>
        </w:rPr>
        <w:t xml:space="preserve">, </w:t>
      </w:r>
      <w:r w:rsidRPr="00CC68CA">
        <w:rPr>
          <w:rStyle w:val="a5"/>
          <w:b/>
          <w:bCs/>
        </w:rPr>
        <w:t>ՀԱՍՏԻՔԱՑՈՒՑԱԿԸ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ՊԱՇՏՈՆԱՅԻՆ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ԴՐՈՒՅՔԱՉԱՓԵՐԸ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ՀԱՍՏԱՏԵԼՈՒ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ԵՎ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ՀԱՅԱՍՏԱՆԻ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ՀԱՆՐԱՊԵՏՈՒԹՅԱՆ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ԼՈՌՈՒ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ՄԱՐԶԻ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ՏԱՇԻՐ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ԱՎԱԳԱՆՈՒ</w:t>
      </w:r>
      <w:r w:rsidRPr="00CC68CA">
        <w:rPr>
          <w:rStyle w:val="a5"/>
          <w:b/>
          <w:bCs/>
        </w:rPr>
        <w:t xml:space="preserve"> 2018 </w:t>
      </w:r>
      <w:r w:rsidRPr="00CC68CA">
        <w:rPr>
          <w:rStyle w:val="a5"/>
          <w:b/>
          <w:bCs/>
        </w:rPr>
        <w:t>ԹՎԱԿԱՆԻ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ՓԵՏՐՎԱՐԻ</w:t>
      </w:r>
      <w:r w:rsidRPr="00CC68CA">
        <w:rPr>
          <w:rStyle w:val="a5"/>
          <w:b/>
          <w:bCs/>
        </w:rPr>
        <w:t xml:space="preserve"> 15-</w:t>
      </w:r>
      <w:r w:rsidRPr="00CC68CA">
        <w:rPr>
          <w:rStyle w:val="a5"/>
          <w:b/>
          <w:bCs/>
        </w:rPr>
        <w:t>Ի</w:t>
      </w:r>
      <w:r w:rsidRPr="00CC68CA">
        <w:rPr>
          <w:rStyle w:val="a5"/>
          <w:b/>
          <w:bCs/>
        </w:rPr>
        <w:t xml:space="preserve"> N12 –</w:t>
      </w:r>
      <w:r w:rsidRPr="00CC68CA">
        <w:rPr>
          <w:rStyle w:val="a5"/>
          <w:b/>
          <w:bCs/>
        </w:rPr>
        <w:t>Ա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ՈՐՈՇՈՒՄԸ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ՈՒԺԸ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ԿՈՐՑՐԱԾ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ՃԱՆԱՉԵԼՈՒ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ՄԱՍԻՆ</w:t>
      </w:r>
      <w:r w:rsidRPr="00CC68CA">
        <w:rPr>
          <w:rStyle w:val="a5"/>
          <w:b/>
          <w:bCs/>
        </w:rPr>
        <w:t xml:space="preserve"> </w:t>
      </w:r>
    </w:p>
    <w:p w:rsidR="00000000" w:rsidRPr="00CC68CA" w:rsidRDefault="007F5E20" w:rsidP="00CC68CA">
      <w:pPr>
        <w:pStyle w:val="a3"/>
        <w:spacing w:before="0" w:beforeAutospacing="0" w:after="0" w:afterAutospacing="0"/>
        <w:jc w:val="right"/>
        <w:divId w:val="2007249821"/>
      </w:pPr>
      <w:r w:rsidRPr="00CC68CA">
        <w:rPr>
          <w:rStyle w:val="a5"/>
          <w:b/>
          <w:bCs/>
        </w:rPr>
        <w:t>/</w:t>
      </w:r>
      <w:proofErr w:type="spellStart"/>
      <w:r w:rsidRPr="00CC68CA">
        <w:rPr>
          <w:rStyle w:val="a5"/>
          <w:b/>
          <w:bCs/>
        </w:rPr>
        <w:t>Զեկ</w:t>
      </w:r>
      <w:proofErr w:type="spellEnd"/>
      <w:r w:rsidRPr="00CC68CA">
        <w:rPr>
          <w:rStyle w:val="a5"/>
          <w:b/>
          <w:bCs/>
        </w:rPr>
        <w:t xml:space="preserve">. </w:t>
      </w:r>
      <w:r w:rsidRPr="00CC68CA">
        <w:rPr>
          <w:rStyle w:val="a5"/>
          <w:b/>
          <w:bCs/>
        </w:rPr>
        <w:t>ՆԱԹԵԼԼԱ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ՄՈՒՐԱԴՅԱՆ</w:t>
      </w:r>
      <w:r w:rsidRPr="00CC68CA">
        <w:rPr>
          <w:rStyle w:val="a5"/>
          <w:b/>
          <w:bCs/>
        </w:rPr>
        <w:t>/</w:t>
      </w:r>
    </w:p>
    <w:p w:rsidR="00000000" w:rsidRPr="00CC68CA" w:rsidRDefault="007F5E20">
      <w:pPr>
        <w:pStyle w:val="a3"/>
        <w:jc w:val="both"/>
        <w:divId w:val="2007249821"/>
      </w:pPr>
      <w:proofErr w:type="spellStart"/>
      <w:r w:rsidRPr="00CC68CA">
        <w:t>Ղեկավարվելով</w:t>
      </w:r>
      <w:proofErr w:type="spellEnd"/>
      <w:r w:rsidRPr="00CC68CA">
        <w:t xml:space="preserve"> «</w:t>
      </w:r>
      <w:proofErr w:type="spellStart"/>
      <w:r w:rsidRPr="00CC68CA">
        <w:t>Տեղական</w:t>
      </w:r>
      <w:proofErr w:type="spellEnd"/>
      <w:r w:rsidRPr="00CC68CA">
        <w:t xml:space="preserve"> </w:t>
      </w:r>
      <w:proofErr w:type="spellStart"/>
      <w:r w:rsidRPr="00CC68CA">
        <w:t>ինքնակառավարման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» </w:t>
      </w:r>
      <w:r w:rsidRPr="00CC68CA">
        <w:t>ՀՀ</w:t>
      </w:r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18-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1–</w:t>
      </w:r>
      <w:proofErr w:type="spellStart"/>
      <w:r w:rsidRPr="00CC68CA">
        <w:t>ին</w:t>
      </w:r>
      <w:proofErr w:type="spellEnd"/>
      <w:r w:rsidRPr="00CC68CA">
        <w:t xml:space="preserve"> </w:t>
      </w:r>
      <w:proofErr w:type="spellStart"/>
      <w:r w:rsidRPr="00CC68CA">
        <w:t>մասի</w:t>
      </w:r>
      <w:proofErr w:type="spellEnd"/>
      <w:r w:rsidRPr="00CC68CA">
        <w:t xml:space="preserve"> 28-</w:t>
      </w:r>
      <w:r w:rsidRPr="00CC68CA">
        <w:t>րդ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>, «</w:t>
      </w:r>
      <w:proofErr w:type="spellStart"/>
      <w:r w:rsidRPr="00CC68CA">
        <w:t>Նորմատիվ</w:t>
      </w:r>
      <w:proofErr w:type="spellEnd"/>
      <w:r w:rsidRPr="00CC68CA">
        <w:t xml:space="preserve"> </w:t>
      </w:r>
      <w:proofErr w:type="spellStart"/>
      <w:r w:rsidRPr="00CC68CA">
        <w:t>իրավական</w:t>
      </w:r>
      <w:proofErr w:type="spellEnd"/>
      <w:r w:rsidRPr="00CC68CA">
        <w:t xml:space="preserve"> </w:t>
      </w:r>
      <w:proofErr w:type="spellStart"/>
      <w:r w:rsidRPr="00CC68CA">
        <w:t>ակտերի</w:t>
      </w:r>
      <w:proofErr w:type="spellEnd"/>
      <w:r w:rsidRPr="00CC68CA">
        <w:t xml:space="preserve"> </w:t>
      </w:r>
      <w:proofErr w:type="spellStart"/>
      <w:proofErr w:type="gramStart"/>
      <w:r w:rsidRPr="00CC68CA">
        <w:t>մասին</w:t>
      </w:r>
      <w:proofErr w:type="spellEnd"/>
      <w:r w:rsidRPr="00CC68CA">
        <w:t xml:space="preserve"> »</w:t>
      </w:r>
      <w:proofErr w:type="gramEnd"/>
      <w:r w:rsidRPr="00CC68CA">
        <w:t xml:space="preserve"> </w:t>
      </w:r>
      <w:r w:rsidRPr="00CC68CA">
        <w:t>ՀՀ</w:t>
      </w:r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28-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2-</w:t>
      </w:r>
      <w:r w:rsidRPr="00CC68CA">
        <w:t>րդ</w:t>
      </w:r>
      <w:r w:rsidRPr="00CC68CA">
        <w:t xml:space="preserve"> </w:t>
      </w:r>
      <w:proofErr w:type="spellStart"/>
      <w:r w:rsidRPr="00CC68CA">
        <w:t>մասով</w:t>
      </w:r>
      <w:proofErr w:type="spellEnd"/>
      <w:r w:rsidRPr="00CC68CA">
        <w:t>, 36-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մասի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>՝</w:t>
      </w:r>
      <w:r w:rsidRPr="00CC68CA">
        <w:t xml:space="preserve"> </w:t>
      </w:r>
    </w:p>
    <w:p w:rsidR="00000000" w:rsidRPr="00CC68CA" w:rsidRDefault="007F5E20">
      <w:pPr>
        <w:pStyle w:val="a3"/>
        <w:jc w:val="center"/>
        <w:divId w:val="2007249821"/>
      </w:pP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ավագանին</w:t>
      </w:r>
      <w:proofErr w:type="spellEnd"/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</w:t>
      </w:r>
      <w:r w:rsidRPr="00CC68CA">
        <w:t>է՝</w:t>
      </w:r>
    </w:p>
    <w:p w:rsidR="00000000" w:rsidRPr="00CC68CA" w:rsidRDefault="007F5E20">
      <w:pPr>
        <w:pStyle w:val="a3"/>
        <w:jc w:val="both"/>
        <w:divId w:val="2007249821"/>
      </w:pPr>
      <w:r w:rsidRPr="00CC68CA">
        <w:t>1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>Հաստատել</w:t>
      </w:r>
      <w:r w:rsidRPr="00CC68CA">
        <w:t xml:space="preserve"> </w:t>
      </w:r>
      <w:proofErr w:type="spellStart"/>
      <w:r w:rsidRPr="00CC68CA">
        <w:t>Հայաստան</w:t>
      </w:r>
      <w:r w:rsidRPr="00CC68CA">
        <w:t>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ենթակությամբ</w:t>
      </w:r>
      <w:proofErr w:type="spellEnd"/>
      <w:r w:rsidRPr="00CC68CA">
        <w:t xml:space="preserve"> </w:t>
      </w:r>
      <w:proofErr w:type="spellStart"/>
      <w:r w:rsidRPr="00CC68CA">
        <w:t>բյուջետային</w:t>
      </w:r>
      <w:proofErr w:type="spellEnd"/>
      <w:r w:rsidRPr="00CC68CA">
        <w:t xml:space="preserve"> </w:t>
      </w:r>
      <w:proofErr w:type="spellStart"/>
      <w:r w:rsidRPr="00CC68CA">
        <w:t>հիմնարկների</w:t>
      </w:r>
      <w:proofErr w:type="spellEnd"/>
      <w:r w:rsidRPr="00CC68CA">
        <w:t xml:space="preserve"> </w:t>
      </w:r>
      <w:proofErr w:type="spellStart"/>
      <w:r w:rsidRPr="00CC68CA">
        <w:t>հատիքացուցակը</w:t>
      </w:r>
      <w:proofErr w:type="spellEnd"/>
      <w:r w:rsidRPr="00CC68CA">
        <w:t>՝</w:t>
      </w:r>
      <w:r w:rsidRPr="00CC68CA">
        <w:t xml:space="preserve"> </w:t>
      </w:r>
      <w:proofErr w:type="spellStart"/>
      <w:r w:rsidRPr="00CC68CA">
        <w:t>համաձայն</w:t>
      </w:r>
      <w:proofErr w:type="spellEnd"/>
      <w:r w:rsidRPr="00CC68CA">
        <w:t xml:space="preserve"> 1, 2, 3 </w:t>
      </w:r>
      <w:proofErr w:type="spellStart"/>
      <w:r w:rsidRPr="00CC68CA">
        <w:t>հավելվածների</w:t>
      </w:r>
      <w:proofErr w:type="spellEnd"/>
      <w:r w:rsidRPr="00CC68CA">
        <w:t>։</w:t>
      </w:r>
      <w:r w:rsidRPr="00CC68CA">
        <w:t xml:space="preserve"> </w:t>
      </w:r>
      <w:r w:rsidRPr="00CC68CA">
        <w:br/>
        <w:t xml:space="preserve">2. </w:t>
      </w:r>
      <w:proofErr w:type="spellStart"/>
      <w:r w:rsidRPr="00CC68CA">
        <w:t>Ուժը</w:t>
      </w:r>
      <w:proofErr w:type="spellEnd"/>
      <w:r w:rsidRPr="00CC68CA">
        <w:t xml:space="preserve"> </w:t>
      </w:r>
      <w:proofErr w:type="spellStart"/>
      <w:r w:rsidRPr="00CC68CA">
        <w:t>կորցրած</w:t>
      </w:r>
      <w:proofErr w:type="spellEnd"/>
      <w:r w:rsidRPr="00CC68CA">
        <w:t xml:space="preserve"> </w:t>
      </w:r>
      <w:proofErr w:type="spellStart"/>
      <w:r w:rsidRPr="00CC68CA">
        <w:t>ճանաչել</w:t>
      </w:r>
      <w:proofErr w:type="spellEnd"/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2018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փետրվարի</w:t>
      </w:r>
      <w:proofErr w:type="spellEnd"/>
      <w:r w:rsidRPr="00CC68CA">
        <w:t xml:space="preserve"> 15-</w:t>
      </w:r>
      <w:r w:rsidRPr="00CC68CA">
        <w:t>ի</w:t>
      </w:r>
      <w:r w:rsidRPr="00CC68CA">
        <w:t xml:space="preserve"> «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2017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դեկտեմբերի</w:t>
      </w:r>
      <w:proofErr w:type="spellEnd"/>
      <w:r w:rsidRPr="00CC68CA">
        <w:t xml:space="preserve"> 26-</w:t>
      </w:r>
      <w:r w:rsidRPr="00CC68CA">
        <w:t>ի</w:t>
      </w:r>
      <w:r w:rsidRPr="00CC68CA">
        <w:t xml:space="preserve"> N 19-</w:t>
      </w:r>
      <w:r w:rsidRPr="00CC68CA">
        <w:t>Ա</w:t>
      </w:r>
      <w:r w:rsidRPr="00CC68CA">
        <w:t xml:space="preserve"> </w:t>
      </w:r>
      <w:proofErr w:type="spellStart"/>
      <w:r w:rsidRPr="00CC68CA">
        <w:t>որոշումը</w:t>
      </w:r>
      <w:proofErr w:type="spellEnd"/>
      <w:r w:rsidRPr="00CC68CA">
        <w:t xml:space="preserve"> </w:t>
      </w:r>
      <w:proofErr w:type="spellStart"/>
      <w:r w:rsidRPr="00CC68CA">
        <w:t>ուժը</w:t>
      </w:r>
      <w:proofErr w:type="spellEnd"/>
      <w:r w:rsidRPr="00CC68CA">
        <w:t xml:space="preserve"> </w:t>
      </w:r>
      <w:proofErr w:type="spellStart"/>
      <w:r w:rsidRPr="00CC68CA">
        <w:t>կորցրած</w:t>
      </w:r>
      <w:proofErr w:type="spellEnd"/>
      <w:r w:rsidRPr="00CC68CA">
        <w:t xml:space="preserve"> </w:t>
      </w:r>
      <w:proofErr w:type="spellStart"/>
      <w:r w:rsidRPr="00CC68CA">
        <w:t>ճանաչելու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Տաշիրի</w:t>
      </w:r>
      <w:proofErr w:type="spellEnd"/>
      <w:r w:rsidRPr="00CC68CA">
        <w:t xml:space="preserve"> </w:t>
      </w:r>
      <w:proofErr w:type="spellStart"/>
      <w:r w:rsidRPr="00CC68CA">
        <w:t>համայնքապետարանի</w:t>
      </w:r>
      <w:proofErr w:type="spellEnd"/>
      <w:r w:rsidRPr="00CC68CA">
        <w:t xml:space="preserve"> </w:t>
      </w:r>
      <w:proofErr w:type="spellStart"/>
      <w:r w:rsidRPr="00CC68CA">
        <w:t>բյուջետային</w:t>
      </w:r>
      <w:proofErr w:type="spellEnd"/>
      <w:r w:rsidRPr="00CC68CA">
        <w:t xml:space="preserve"> </w:t>
      </w:r>
      <w:proofErr w:type="spellStart"/>
      <w:r w:rsidRPr="00CC68CA">
        <w:t>հիմնարկների</w:t>
      </w:r>
      <w:proofErr w:type="spellEnd"/>
      <w:r w:rsidRPr="00CC68CA">
        <w:t xml:space="preserve"> </w:t>
      </w:r>
      <w:proofErr w:type="spellStart"/>
      <w:r w:rsidRPr="00CC68CA">
        <w:t>աշխատակիցների</w:t>
      </w:r>
      <w:proofErr w:type="spellEnd"/>
      <w:r w:rsidRPr="00CC68CA">
        <w:t xml:space="preserve"> </w:t>
      </w:r>
      <w:proofErr w:type="spellStart"/>
      <w:r w:rsidRPr="00CC68CA">
        <w:t>թվաքանակը</w:t>
      </w:r>
      <w:proofErr w:type="spellEnd"/>
      <w:r w:rsidRPr="00CC68CA">
        <w:t xml:space="preserve">, </w:t>
      </w:r>
      <w:proofErr w:type="spellStart"/>
      <w:r w:rsidRPr="00CC68CA">
        <w:t>հաստիքացուցակը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պաշտոնական</w:t>
      </w:r>
      <w:proofErr w:type="spellEnd"/>
      <w:r w:rsidRPr="00CC68CA">
        <w:t xml:space="preserve"> </w:t>
      </w:r>
      <w:proofErr w:type="spellStart"/>
      <w:r w:rsidRPr="00CC68CA">
        <w:t>դրույքաչափերը</w:t>
      </w:r>
      <w:proofErr w:type="spellEnd"/>
      <w:r w:rsidRPr="00CC68CA">
        <w:t xml:space="preserve"> </w:t>
      </w:r>
      <w:proofErr w:type="spellStart"/>
      <w:r w:rsidRPr="00CC68CA">
        <w:t>հաստատելու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 » N12 –</w:t>
      </w:r>
      <w:r w:rsidRPr="00CC68CA">
        <w:t>Ա</w:t>
      </w:r>
      <w:r w:rsidRPr="00CC68CA">
        <w:t xml:space="preserve"> </w:t>
      </w:r>
      <w:proofErr w:type="spellStart"/>
      <w:r w:rsidRPr="00CC68CA">
        <w:t>որոշումը</w:t>
      </w:r>
      <w:proofErr w:type="spellEnd"/>
      <w:r w:rsidRPr="00CC68CA">
        <w:t>։</w:t>
      </w:r>
      <w:r w:rsidRPr="00CC68CA">
        <w:br/>
        <w:t>3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Սույն</w:t>
      </w:r>
      <w:proofErr w:type="spellEnd"/>
      <w:r w:rsidRPr="00CC68CA">
        <w:t xml:space="preserve"> </w:t>
      </w: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ուժիմեջ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մտնում</w:t>
      </w:r>
      <w:proofErr w:type="spellEnd"/>
      <w:r w:rsidRPr="00CC68CA">
        <w:t xml:space="preserve"> 2020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հունվարի</w:t>
      </w:r>
      <w:proofErr w:type="spellEnd"/>
      <w:r w:rsidRPr="00CC68CA">
        <w:t xml:space="preserve"> 1-</w:t>
      </w:r>
      <w:r w:rsidRPr="00CC68CA">
        <w:t>ից։</w:t>
      </w:r>
      <w:r w:rsidRPr="00CC68CA">
        <w:t xml:space="preserve"> </w:t>
      </w:r>
    </w:p>
    <w:tbl>
      <w:tblPr>
        <w:tblW w:w="34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844"/>
        <w:gridCol w:w="1579"/>
      </w:tblGrid>
      <w:tr w:rsidR="00000000" w:rsidRPr="00CC68CA" w:rsidTr="00CC68CA">
        <w:trPr>
          <w:divId w:val="214707806"/>
          <w:trHeight w:val="25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CC68CA" w:rsidRDefault="007F5E20">
      <w:pPr>
        <w:pStyle w:val="a3"/>
        <w:divId w:val="214707806"/>
      </w:pP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ընդունված</w:t>
      </w:r>
      <w:proofErr w:type="spellEnd"/>
      <w:r w:rsidRPr="00CC68CA">
        <w:t xml:space="preserve"> </w:t>
      </w:r>
      <w:r w:rsidRPr="00CC68CA">
        <w:t>է</w:t>
      </w:r>
      <w:r w:rsidRPr="00CC68CA">
        <w:t>. /</w:t>
      </w:r>
      <w:proofErr w:type="spellStart"/>
      <w:r w:rsidRPr="00CC68CA">
        <w:t>կցվում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N 9-</w:t>
      </w:r>
      <w:r w:rsidRPr="00CC68CA">
        <w:t>Ա</w:t>
      </w:r>
      <w:r w:rsidRPr="00CC68CA">
        <w:t>/</w:t>
      </w:r>
    </w:p>
    <w:p w:rsidR="00000000" w:rsidRPr="00CC68CA" w:rsidRDefault="007F5E20" w:rsidP="00CC68CA">
      <w:pPr>
        <w:pStyle w:val="a3"/>
        <w:spacing w:before="0" w:beforeAutospacing="0" w:after="0" w:afterAutospacing="0"/>
        <w:divId w:val="1405491554"/>
      </w:pPr>
      <w:proofErr w:type="spellStart"/>
      <w:r w:rsidRPr="00CC68CA">
        <w:t>Լսեցին</w:t>
      </w:r>
      <w:proofErr w:type="spellEnd"/>
      <w:r w:rsidRPr="00CC68CA">
        <w:br/>
      </w:r>
      <w:r w:rsidRPr="00CC68CA">
        <w:rPr>
          <w:rStyle w:val="a5"/>
          <w:b/>
          <w:bCs/>
        </w:rPr>
        <w:t>ՀԱՅԱՍՏԱՆԻ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ՀԱՆՐԱՊԵՈՒԹՅԱՆ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ԼՈՌՈՒ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ՄԱՐԶԻ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ՏԱՇԻՐ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ՀԱՄԱՅՆՔԻ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ՍԵՓԱԿԱՆՈՒԹՅԱՆԸ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ՊԱՏԿԱՆՈՂ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ՀՈՂԱՄԱՍԸ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ԱՃՈՒՐԴՈՎ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ՕՏԱՐԵԼՈՒ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ՄԱՍԻՆ</w:t>
      </w:r>
      <w:r w:rsidRPr="00CC68CA">
        <w:rPr>
          <w:rStyle w:val="a5"/>
          <w:b/>
          <w:bCs/>
        </w:rPr>
        <w:t xml:space="preserve"> </w:t>
      </w:r>
    </w:p>
    <w:p w:rsidR="00000000" w:rsidRPr="00CC68CA" w:rsidRDefault="007F5E20" w:rsidP="00CC68CA">
      <w:pPr>
        <w:pStyle w:val="a3"/>
        <w:spacing w:before="0" w:beforeAutospacing="0" w:after="0" w:afterAutospacing="0"/>
        <w:jc w:val="right"/>
        <w:divId w:val="1405491554"/>
      </w:pPr>
      <w:r w:rsidRPr="00CC68CA">
        <w:rPr>
          <w:rStyle w:val="a5"/>
          <w:b/>
          <w:bCs/>
        </w:rPr>
        <w:t>/</w:t>
      </w:r>
      <w:proofErr w:type="spellStart"/>
      <w:r w:rsidRPr="00CC68CA">
        <w:rPr>
          <w:rStyle w:val="a5"/>
          <w:b/>
          <w:bCs/>
        </w:rPr>
        <w:t>Զեկ</w:t>
      </w:r>
      <w:proofErr w:type="spellEnd"/>
      <w:r w:rsidRPr="00CC68CA">
        <w:rPr>
          <w:rStyle w:val="a5"/>
          <w:b/>
          <w:bCs/>
        </w:rPr>
        <w:t xml:space="preserve">. </w:t>
      </w:r>
      <w:r w:rsidRPr="00CC68CA">
        <w:rPr>
          <w:rStyle w:val="a5"/>
          <w:b/>
          <w:bCs/>
        </w:rPr>
        <w:t>ՆԱԹԵԼԼԱ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ՄՈՒՐԱԴՅԱՆ</w:t>
      </w:r>
      <w:r w:rsidRPr="00CC68CA">
        <w:rPr>
          <w:rStyle w:val="a5"/>
          <w:b/>
          <w:bCs/>
        </w:rPr>
        <w:t>/</w:t>
      </w:r>
    </w:p>
    <w:p w:rsidR="00000000" w:rsidRPr="00CC68CA" w:rsidRDefault="007F5E20" w:rsidP="00CC68CA">
      <w:pPr>
        <w:pStyle w:val="a3"/>
        <w:spacing w:before="0" w:beforeAutospacing="0" w:after="0" w:afterAutospacing="0"/>
        <w:jc w:val="both"/>
        <w:divId w:val="1405491554"/>
      </w:pPr>
      <w:proofErr w:type="spellStart"/>
      <w:r w:rsidRPr="00CC68CA">
        <w:t>Ղեկավարվելով</w:t>
      </w:r>
      <w:proofErr w:type="spellEnd"/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հողային</w:t>
      </w:r>
      <w:proofErr w:type="spellEnd"/>
      <w:r w:rsidRPr="00CC68CA">
        <w:t xml:space="preserve"> </w:t>
      </w:r>
      <w:proofErr w:type="spellStart"/>
      <w:r w:rsidRPr="00CC68CA">
        <w:t>օրենսգրքի</w:t>
      </w:r>
      <w:proofErr w:type="spellEnd"/>
      <w:r w:rsidRPr="00CC68CA">
        <w:t xml:space="preserve"> 63-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2-</w:t>
      </w:r>
      <w:r w:rsidRPr="00CC68CA">
        <w:t>րդ</w:t>
      </w:r>
      <w:r w:rsidRPr="00CC68CA">
        <w:t xml:space="preserve"> </w:t>
      </w:r>
      <w:proofErr w:type="spellStart"/>
      <w:r w:rsidRPr="00CC68CA">
        <w:t>պարբերության</w:t>
      </w:r>
      <w:proofErr w:type="spellEnd"/>
      <w:r w:rsidRPr="00CC68CA">
        <w:t xml:space="preserve"> 3-</w:t>
      </w:r>
      <w:r w:rsidRPr="00CC68CA">
        <w:t>րդ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>, 67-</w:t>
      </w:r>
      <w:r w:rsidRPr="00CC68CA">
        <w:t>րդ</w:t>
      </w:r>
      <w:r w:rsidRPr="00CC68CA">
        <w:t xml:space="preserve"> </w:t>
      </w:r>
      <w:proofErr w:type="spellStart"/>
      <w:r w:rsidRPr="00CC68CA">
        <w:t>հոդվածով</w:t>
      </w:r>
      <w:proofErr w:type="spellEnd"/>
      <w:r w:rsidRPr="00CC68CA">
        <w:t>, «</w:t>
      </w:r>
      <w:proofErr w:type="spellStart"/>
      <w:r w:rsidRPr="00CC68CA">
        <w:t>Տեղական</w:t>
      </w:r>
      <w:proofErr w:type="spellEnd"/>
      <w:r w:rsidRPr="00CC68CA">
        <w:t xml:space="preserve"> </w:t>
      </w:r>
      <w:proofErr w:type="spellStart"/>
      <w:r w:rsidRPr="00CC68CA">
        <w:t>ինքնակառավարման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»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18-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21-</w:t>
      </w:r>
      <w:r w:rsidRPr="00CC68CA">
        <w:t>րդ</w:t>
      </w:r>
      <w:r w:rsidRPr="00CC68CA">
        <w:t xml:space="preserve"> </w:t>
      </w:r>
      <w:proofErr w:type="spellStart"/>
      <w:r w:rsidRPr="00CC68CA">
        <w:t>կետով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հիմք</w:t>
      </w:r>
      <w:proofErr w:type="spellEnd"/>
      <w:r w:rsidRPr="00CC68CA">
        <w:t xml:space="preserve"> </w:t>
      </w:r>
      <w:proofErr w:type="spellStart"/>
      <w:r w:rsidRPr="00CC68CA">
        <w:t>ընդունելով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ղեկավարի</w:t>
      </w:r>
      <w:proofErr w:type="spellEnd"/>
      <w:r w:rsidRPr="00CC68CA">
        <w:t xml:space="preserve"> </w:t>
      </w:r>
      <w:proofErr w:type="spellStart"/>
      <w:r w:rsidRPr="00CC68CA">
        <w:t>առաջարկություն</w:t>
      </w:r>
      <w:r w:rsidRPr="00CC68CA">
        <w:t>ը</w:t>
      </w:r>
      <w:proofErr w:type="spellEnd"/>
      <w:r w:rsidRPr="00CC68CA">
        <w:t>՝</w:t>
      </w:r>
    </w:p>
    <w:p w:rsidR="00000000" w:rsidRPr="00CC68CA" w:rsidRDefault="007F5E20">
      <w:pPr>
        <w:pStyle w:val="a3"/>
        <w:jc w:val="center"/>
        <w:divId w:val="1405491554"/>
      </w:pP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ավագանին</w:t>
      </w:r>
      <w:proofErr w:type="spellEnd"/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</w:t>
      </w:r>
      <w:r w:rsidRPr="00CC68CA">
        <w:t>է՝</w:t>
      </w:r>
    </w:p>
    <w:p w:rsidR="00000000" w:rsidRPr="00CC68CA" w:rsidRDefault="007F5E20">
      <w:pPr>
        <w:pStyle w:val="a3"/>
        <w:divId w:val="1405491554"/>
      </w:pPr>
      <w:r w:rsidRPr="00CC68CA">
        <w:t>1</w:t>
      </w:r>
      <w:r w:rsidRPr="00CC68CA">
        <w:rPr>
          <w:rFonts w:ascii="MS Mincho" w:eastAsia="MS Mincho" w:hAnsi="MS Mincho" w:cs="MS Mincho" w:hint="eastAsia"/>
        </w:rPr>
        <w:t>․</w:t>
      </w:r>
      <w:r w:rsidRPr="00CC68CA">
        <w:t xml:space="preserve"> </w:t>
      </w:r>
      <w:proofErr w:type="spellStart"/>
      <w:r w:rsidRPr="00CC68CA">
        <w:t>Հայաստանի</w:t>
      </w:r>
      <w:proofErr w:type="spellEnd"/>
      <w:r w:rsidRPr="00CC68CA">
        <w:t xml:space="preserve"> </w:t>
      </w:r>
      <w:proofErr w:type="spellStart"/>
      <w:r w:rsidRPr="00CC68CA">
        <w:t>Հանարպետության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սեփականությանը</w:t>
      </w:r>
      <w:proofErr w:type="spellEnd"/>
      <w:r w:rsidRPr="00CC68CA">
        <w:t xml:space="preserve"> </w:t>
      </w:r>
      <w:proofErr w:type="spellStart"/>
      <w:r w:rsidRPr="00CC68CA">
        <w:t>պատկանող</w:t>
      </w:r>
      <w:proofErr w:type="spellEnd"/>
      <w:r w:rsidRPr="00CC68CA">
        <w:t xml:space="preserve"> </w:t>
      </w:r>
      <w:proofErr w:type="spellStart"/>
      <w:r w:rsidRPr="00CC68CA">
        <w:t>հողամասը</w:t>
      </w:r>
      <w:proofErr w:type="spellEnd"/>
      <w:r w:rsidRPr="00CC68CA">
        <w:t xml:space="preserve"> </w:t>
      </w:r>
      <w:proofErr w:type="spellStart"/>
      <w:r w:rsidRPr="00CC68CA">
        <w:t>օտարել</w:t>
      </w:r>
      <w:proofErr w:type="spellEnd"/>
      <w:r w:rsidRPr="00CC68CA">
        <w:t xml:space="preserve"> </w:t>
      </w:r>
      <w:proofErr w:type="spellStart"/>
      <w:r w:rsidRPr="00CC68CA">
        <w:t>աճուրդով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սահմանել</w:t>
      </w:r>
      <w:proofErr w:type="spellEnd"/>
      <w:r w:rsidRPr="00CC68CA">
        <w:t xml:space="preserve"> </w:t>
      </w:r>
      <w:proofErr w:type="spellStart"/>
      <w:r w:rsidRPr="00CC68CA">
        <w:t>մեկնարկային</w:t>
      </w:r>
      <w:proofErr w:type="spellEnd"/>
      <w:r w:rsidRPr="00CC68CA">
        <w:t xml:space="preserve"> </w:t>
      </w:r>
      <w:proofErr w:type="spellStart"/>
      <w:r w:rsidRPr="00CC68CA">
        <w:t>գինը</w:t>
      </w:r>
      <w:proofErr w:type="spellEnd"/>
      <w:r w:rsidRPr="00CC68CA">
        <w:t>՝</w:t>
      </w:r>
      <w:r w:rsidRPr="00CC68CA">
        <w:t xml:space="preserve"> </w:t>
      </w:r>
      <w:proofErr w:type="spellStart"/>
      <w:r w:rsidRPr="00CC68CA">
        <w:t>համաձայն</w:t>
      </w:r>
      <w:proofErr w:type="spellEnd"/>
      <w:r w:rsidRPr="00CC68CA">
        <w:t xml:space="preserve"> </w:t>
      </w:r>
      <w:proofErr w:type="spellStart"/>
      <w:r w:rsidRPr="00CC68CA">
        <w:t>հավելվածի</w:t>
      </w:r>
      <w:proofErr w:type="spellEnd"/>
      <w:r w:rsidRPr="00CC68CA"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44"/>
        <w:gridCol w:w="1390"/>
      </w:tblGrid>
      <w:tr w:rsidR="00000000" w:rsidRPr="00CC68CA">
        <w:trPr>
          <w:divId w:val="1349135914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CC68CA" w:rsidRDefault="007F5E20">
      <w:pPr>
        <w:pStyle w:val="a3"/>
        <w:divId w:val="1349135914"/>
      </w:pP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ընդունված</w:t>
      </w:r>
      <w:proofErr w:type="spellEnd"/>
      <w:r w:rsidRPr="00CC68CA">
        <w:t xml:space="preserve"> </w:t>
      </w:r>
      <w:r w:rsidRPr="00CC68CA">
        <w:t>է</w:t>
      </w:r>
      <w:r w:rsidRPr="00CC68CA">
        <w:t>. /</w:t>
      </w:r>
      <w:proofErr w:type="spellStart"/>
      <w:r w:rsidRPr="00CC68CA">
        <w:t>կցվում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որոշու</w:t>
      </w:r>
      <w:r w:rsidRPr="00CC68CA">
        <w:t>մ</w:t>
      </w:r>
      <w:proofErr w:type="spellEnd"/>
      <w:r w:rsidRPr="00CC68CA">
        <w:t xml:space="preserve"> N 10-</w:t>
      </w:r>
      <w:r w:rsidRPr="00CC68CA">
        <w:t>Ա</w:t>
      </w:r>
      <w:r w:rsidRPr="00CC68CA">
        <w:t>/</w:t>
      </w:r>
    </w:p>
    <w:p w:rsidR="00000000" w:rsidRPr="00CC68CA" w:rsidRDefault="007F5E20" w:rsidP="00CC68CA">
      <w:pPr>
        <w:pStyle w:val="a3"/>
        <w:spacing w:before="0" w:beforeAutospacing="0" w:after="0" w:afterAutospacing="0"/>
        <w:divId w:val="110323407"/>
      </w:pPr>
      <w:proofErr w:type="spellStart"/>
      <w:r w:rsidRPr="00CC68CA">
        <w:lastRenderedPageBreak/>
        <w:t>Լսեցին</w:t>
      </w:r>
      <w:proofErr w:type="spellEnd"/>
      <w:r w:rsidRPr="00CC68CA">
        <w:br/>
      </w:r>
      <w:r w:rsidRPr="00CC68CA">
        <w:rPr>
          <w:rStyle w:val="a5"/>
          <w:b/>
          <w:bCs/>
        </w:rPr>
        <w:t>ՀԱՄԱՅՆՔԻ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ՍՈՑԻԱԼԱՊԵՍ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ԱՆԱՊԱՀՈՎ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ԸՆՏԱՆԻՔՆԵՐԻՆ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ՍՈՑԻԱԼԱԿԱՆ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ՕԳՆՈՒԹՅՈՒՆ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ՏՐԱՄԱԴՐԵԼՈՒ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ՄԱՍԻՆ</w:t>
      </w:r>
      <w:r w:rsidRPr="00CC68CA">
        <w:rPr>
          <w:rStyle w:val="a5"/>
          <w:b/>
          <w:bCs/>
        </w:rPr>
        <w:t xml:space="preserve"> </w:t>
      </w:r>
    </w:p>
    <w:p w:rsidR="00000000" w:rsidRPr="00CC68CA" w:rsidRDefault="007F5E20" w:rsidP="00CC68CA">
      <w:pPr>
        <w:pStyle w:val="a3"/>
        <w:spacing w:before="0" w:beforeAutospacing="0" w:after="0" w:afterAutospacing="0"/>
        <w:jc w:val="right"/>
        <w:divId w:val="110323407"/>
      </w:pPr>
      <w:r w:rsidRPr="00CC68CA">
        <w:rPr>
          <w:rStyle w:val="a5"/>
          <w:b/>
          <w:bCs/>
        </w:rPr>
        <w:t>/</w:t>
      </w:r>
      <w:proofErr w:type="spellStart"/>
      <w:r w:rsidRPr="00CC68CA">
        <w:rPr>
          <w:rStyle w:val="a5"/>
          <w:b/>
          <w:bCs/>
        </w:rPr>
        <w:t>Զեկ</w:t>
      </w:r>
      <w:proofErr w:type="spellEnd"/>
      <w:r w:rsidRPr="00CC68CA">
        <w:rPr>
          <w:rStyle w:val="a5"/>
          <w:b/>
          <w:bCs/>
        </w:rPr>
        <w:t xml:space="preserve">. </w:t>
      </w:r>
      <w:r w:rsidRPr="00CC68CA">
        <w:rPr>
          <w:rStyle w:val="a5"/>
          <w:b/>
          <w:bCs/>
        </w:rPr>
        <w:t>ԼԻԼԻԹ</w:t>
      </w:r>
      <w:r w:rsidRPr="00CC68CA">
        <w:rPr>
          <w:rStyle w:val="a5"/>
          <w:b/>
          <w:bCs/>
        </w:rPr>
        <w:t xml:space="preserve"> </w:t>
      </w:r>
      <w:r w:rsidRPr="00CC68CA">
        <w:rPr>
          <w:rStyle w:val="a5"/>
          <w:b/>
          <w:bCs/>
        </w:rPr>
        <w:t>ԱՎԵՏԻԿՅԱՆ</w:t>
      </w:r>
      <w:r w:rsidRPr="00CC68CA">
        <w:rPr>
          <w:rStyle w:val="a5"/>
          <w:b/>
          <w:bCs/>
        </w:rPr>
        <w:t>/</w:t>
      </w:r>
    </w:p>
    <w:p w:rsidR="00000000" w:rsidRPr="00CC68CA" w:rsidRDefault="007F5E20">
      <w:pPr>
        <w:pStyle w:val="a3"/>
        <w:jc w:val="both"/>
        <w:divId w:val="110323407"/>
      </w:pPr>
      <w:proofErr w:type="spellStart"/>
      <w:r w:rsidRPr="00CC68CA">
        <w:t>Տեղական</w:t>
      </w:r>
      <w:proofErr w:type="spellEnd"/>
      <w:r w:rsidRPr="00CC68CA">
        <w:t xml:space="preserve"> </w:t>
      </w:r>
      <w:proofErr w:type="spellStart"/>
      <w:r w:rsidRPr="00CC68CA">
        <w:t>ինքնակառավարման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» </w:t>
      </w:r>
      <w:r w:rsidRPr="00CC68CA">
        <w:t>ՀՀ</w:t>
      </w:r>
      <w:r w:rsidRPr="00CC68CA">
        <w:t xml:space="preserve"> </w:t>
      </w:r>
      <w:proofErr w:type="spellStart"/>
      <w:r w:rsidRPr="00CC68CA">
        <w:t>օրենքի</w:t>
      </w:r>
      <w:proofErr w:type="spellEnd"/>
      <w:r w:rsidRPr="00CC68CA">
        <w:t xml:space="preserve"> 18-</w:t>
      </w:r>
      <w:r w:rsidRPr="00CC68CA">
        <w:t>րդ</w:t>
      </w:r>
      <w:r w:rsidRPr="00CC68CA">
        <w:t xml:space="preserve"> </w:t>
      </w:r>
      <w:proofErr w:type="spellStart"/>
      <w:r w:rsidRPr="00CC68CA">
        <w:t>հոդվածի</w:t>
      </w:r>
      <w:proofErr w:type="spellEnd"/>
      <w:r w:rsidRPr="00CC68CA">
        <w:t xml:space="preserve"> 1-</w:t>
      </w:r>
      <w:r w:rsidRPr="00CC68CA">
        <w:t>ին</w:t>
      </w:r>
      <w:r w:rsidRPr="00CC68CA">
        <w:t xml:space="preserve"> </w:t>
      </w:r>
      <w:proofErr w:type="spellStart"/>
      <w:r w:rsidRPr="00CC68CA">
        <w:t>մասի</w:t>
      </w:r>
      <w:proofErr w:type="spellEnd"/>
      <w:r w:rsidRPr="00CC68CA">
        <w:t xml:space="preserve"> 7-</w:t>
      </w:r>
      <w:r w:rsidRPr="00CC68CA">
        <w:t>րդ</w:t>
      </w:r>
      <w:r w:rsidRPr="00CC68CA">
        <w:t xml:space="preserve"> </w:t>
      </w:r>
      <w:proofErr w:type="spellStart"/>
      <w:r w:rsidRPr="00CC68CA">
        <w:t>կետին</w:t>
      </w:r>
      <w:proofErr w:type="spellEnd"/>
      <w:r w:rsidRPr="00CC68CA">
        <w:t xml:space="preserve">,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ավագանու</w:t>
      </w:r>
      <w:proofErr w:type="spellEnd"/>
      <w:r w:rsidRPr="00CC68CA">
        <w:t xml:space="preserve"> 2018 </w:t>
      </w:r>
      <w:proofErr w:type="spellStart"/>
      <w:r w:rsidRPr="00CC68CA">
        <w:t>թվականի</w:t>
      </w:r>
      <w:proofErr w:type="spellEnd"/>
      <w:r w:rsidRPr="00CC68CA">
        <w:t xml:space="preserve"> </w:t>
      </w:r>
      <w:proofErr w:type="spellStart"/>
      <w:r w:rsidRPr="00CC68CA">
        <w:t>հունվարի</w:t>
      </w:r>
      <w:proofErr w:type="spellEnd"/>
      <w:r w:rsidRPr="00CC68CA">
        <w:t xml:space="preserve"> 15-</w:t>
      </w:r>
      <w:r w:rsidRPr="00CC68CA">
        <w:t>ի</w:t>
      </w:r>
      <w:r w:rsidRPr="00CC68CA">
        <w:t xml:space="preserve"> «</w:t>
      </w:r>
      <w:proofErr w:type="spellStart"/>
      <w:r w:rsidRPr="00CC68CA">
        <w:t>Հայա</w:t>
      </w:r>
      <w:r w:rsidRPr="00CC68CA">
        <w:t>ստանի</w:t>
      </w:r>
      <w:proofErr w:type="spellEnd"/>
      <w:r w:rsidRPr="00CC68CA">
        <w:t xml:space="preserve"> </w:t>
      </w:r>
      <w:proofErr w:type="spellStart"/>
      <w:r w:rsidRPr="00CC68CA">
        <w:t>Հանրապետության</w:t>
      </w:r>
      <w:proofErr w:type="spellEnd"/>
      <w:r w:rsidRPr="00CC68CA">
        <w:t xml:space="preserve"> </w:t>
      </w:r>
      <w:proofErr w:type="spellStart"/>
      <w:r w:rsidRPr="00CC68CA">
        <w:t>Լոռու</w:t>
      </w:r>
      <w:proofErr w:type="spellEnd"/>
      <w:r w:rsidRPr="00CC68CA">
        <w:t xml:space="preserve"> </w:t>
      </w:r>
      <w:proofErr w:type="spellStart"/>
      <w:r w:rsidRPr="00CC68CA">
        <w:t>մարզի</w:t>
      </w:r>
      <w:proofErr w:type="spellEnd"/>
      <w:r w:rsidRPr="00CC68CA">
        <w:t xml:space="preserve"> </w:t>
      </w: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կամավոր</w:t>
      </w:r>
      <w:proofErr w:type="spellEnd"/>
      <w:r w:rsidRPr="00CC68CA">
        <w:t xml:space="preserve"> </w:t>
      </w:r>
      <w:proofErr w:type="spellStart"/>
      <w:r w:rsidRPr="00CC68CA">
        <w:t>խնդիրները</w:t>
      </w:r>
      <w:proofErr w:type="spellEnd"/>
      <w:r w:rsidRPr="00CC68CA">
        <w:t xml:space="preserve">, </w:t>
      </w:r>
      <w:proofErr w:type="spellStart"/>
      <w:r w:rsidRPr="00CC68CA">
        <w:t>դրանց</w:t>
      </w:r>
      <w:proofErr w:type="spellEnd"/>
      <w:r w:rsidRPr="00CC68CA">
        <w:t xml:space="preserve"> </w:t>
      </w:r>
      <w:proofErr w:type="spellStart"/>
      <w:r w:rsidRPr="00CC68CA">
        <w:t>լուծմանն</w:t>
      </w:r>
      <w:proofErr w:type="spellEnd"/>
      <w:r w:rsidRPr="00CC68CA">
        <w:t xml:space="preserve"> </w:t>
      </w:r>
      <w:proofErr w:type="spellStart"/>
      <w:r w:rsidRPr="00CC68CA">
        <w:t>ուղղված</w:t>
      </w:r>
      <w:proofErr w:type="spellEnd"/>
      <w:r w:rsidRPr="00CC68CA">
        <w:t xml:space="preserve"> </w:t>
      </w:r>
      <w:proofErr w:type="spellStart"/>
      <w:r w:rsidRPr="00CC68CA">
        <w:t>սեփական</w:t>
      </w:r>
      <w:proofErr w:type="spellEnd"/>
      <w:r w:rsidRPr="00CC68CA">
        <w:t xml:space="preserve"> </w:t>
      </w:r>
      <w:proofErr w:type="spellStart"/>
      <w:r w:rsidRPr="00CC68CA">
        <w:t>լիազորությունները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դրանց</w:t>
      </w:r>
      <w:proofErr w:type="spellEnd"/>
      <w:r w:rsidRPr="00CC68CA">
        <w:t xml:space="preserve"> </w:t>
      </w:r>
      <w:proofErr w:type="spellStart"/>
      <w:r w:rsidRPr="00CC68CA">
        <w:t>իրականացման</w:t>
      </w:r>
      <w:proofErr w:type="spellEnd"/>
      <w:r w:rsidRPr="00CC68CA">
        <w:t xml:space="preserve"> </w:t>
      </w:r>
      <w:proofErr w:type="spellStart"/>
      <w:r w:rsidRPr="00CC68CA">
        <w:t>կարգը</w:t>
      </w:r>
      <w:proofErr w:type="spellEnd"/>
      <w:r w:rsidRPr="00CC68CA">
        <w:t xml:space="preserve"> </w:t>
      </w:r>
      <w:proofErr w:type="spellStart"/>
      <w:r w:rsidRPr="00CC68CA">
        <w:t>սահմանելու</w:t>
      </w:r>
      <w:proofErr w:type="spellEnd"/>
      <w:r w:rsidRPr="00CC68CA">
        <w:t xml:space="preserve"> </w:t>
      </w:r>
      <w:proofErr w:type="spellStart"/>
      <w:r w:rsidRPr="00CC68CA">
        <w:t>մասին</w:t>
      </w:r>
      <w:proofErr w:type="spellEnd"/>
      <w:r w:rsidRPr="00CC68CA">
        <w:t xml:space="preserve">» </w:t>
      </w:r>
      <w:proofErr w:type="spellStart"/>
      <w:r w:rsidRPr="00CC68CA">
        <w:t>թիվ</w:t>
      </w:r>
      <w:proofErr w:type="spellEnd"/>
      <w:r w:rsidRPr="00CC68CA">
        <w:t xml:space="preserve"> 3-</w:t>
      </w:r>
      <w:r w:rsidRPr="00CC68CA">
        <w:t>Ա</w:t>
      </w:r>
      <w:r w:rsidRPr="00CC68CA">
        <w:t xml:space="preserve"> </w:t>
      </w:r>
      <w:proofErr w:type="spellStart"/>
      <w:r w:rsidRPr="00CC68CA">
        <w:t>որոշմանը</w:t>
      </w:r>
      <w:proofErr w:type="spellEnd"/>
      <w:r w:rsidRPr="00CC68CA">
        <w:t xml:space="preserve"> </w:t>
      </w:r>
      <w:proofErr w:type="spellStart"/>
      <w:r w:rsidRPr="00CC68CA">
        <w:t>համապատասխան</w:t>
      </w:r>
      <w:proofErr w:type="spellEnd"/>
      <w:r w:rsidRPr="00CC68CA">
        <w:t xml:space="preserve">, </w:t>
      </w:r>
      <w:proofErr w:type="spellStart"/>
      <w:r w:rsidRPr="00CC68CA">
        <w:t>հիմք</w:t>
      </w:r>
      <w:proofErr w:type="spellEnd"/>
      <w:r w:rsidRPr="00CC68CA">
        <w:t xml:space="preserve"> </w:t>
      </w:r>
      <w:proofErr w:type="spellStart"/>
      <w:r w:rsidRPr="00CC68CA">
        <w:t>ընդունելով</w:t>
      </w:r>
      <w:proofErr w:type="spellEnd"/>
      <w:r w:rsidRPr="00CC68CA">
        <w:t xml:space="preserve"> </w:t>
      </w:r>
      <w:proofErr w:type="spellStart"/>
      <w:r w:rsidRPr="00CC68CA">
        <w:t>ստացված</w:t>
      </w:r>
      <w:proofErr w:type="spellEnd"/>
      <w:r w:rsidRPr="00CC68CA">
        <w:t xml:space="preserve"> </w:t>
      </w:r>
      <w:proofErr w:type="spellStart"/>
      <w:r w:rsidRPr="00CC68CA">
        <w:t>դիմումները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զոհված</w:t>
      </w:r>
      <w:proofErr w:type="spellEnd"/>
      <w:r w:rsidRPr="00CC68CA">
        <w:t xml:space="preserve"> </w:t>
      </w:r>
      <w:proofErr w:type="spellStart"/>
      <w:r w:rsidRPr="00CC68CA">
        <w:t>զինծառայողնե</w:t>
      </w:r>
      <w:r w:rsidRPr="00CC68CA">
        <w:t>րի</w:t>
      </w:r>
      <w:proofErr w:type="spellEnd"/>
      <w:r w:rsidRPr="00CC68CA">
        <w:t xml:space="preserve">, </w:t>
      </w:r>
      <w:proofErr w:type="spellStart"/>
      <w:r w:rsidRPr="00CC68CA">
        <w:t>զինծառայողների</w:t>
      </w:r>
      <w:proofErr w:type="spellEnd"/>
      <w:r w:rsidRPr="00CC68CA">
        <w:t xml:space="preserve"> </w:t>
      </w:r>
      <w:proofErr w:type="spellStart"/>
      <w:r w:rsidRPr="00CC68CA">
        <w:t>ընտանիքների</w:t>
      </w:r>
      <w:proofErr w:type="spellEnd"/>
      <w:r w:rsidRPr="00CC68CA">
        <w:t xml:space="preserve"> </w:t>
      </w:r>
      <w:proofErr w:type="spellStart"/>
      <w:r w:rsidRPr="00CC68CA">
        <w:t>սոցիալական</w:t>
      </w:r>
      <w:proofErr w:type="spellEnd"/>
      <w:r w:rsidRPr="00CC68CA">
        <w:t xml:space="preserve"> </w:t>
      </w:r>
      <w:proofErr w:type="spellStart"/>
      <w:r w:rsidRPr="00CC68CA">
        <w:t>պաշտպանվածության</w:t>
      </w:r>
      <w:proofErr w:type="spellEnd"/>
      <w:r w:rsidRPr="00CC68CA">
        <w:t xml:space="preserve"> </w:t>
      </w:r>
      <w:proofErr w:type="spellStart"/>
      <w:r w:rsidRPr="00CC68CA">
        <w:t>բարելավման</w:t>
      </w:r>
      <w:proofErr w:type="spellEnd"/>
      <w:r w:rsidRPr="00CC68CA">
        <w:t xml:space="preserve">, </w:t>
      </w:r>
      <w:proofErr w:type="spellStart"/>
      <w:r w:rsidRPr="00CC68CA">
        <w:t>պատերազմի</w:t>
      </w:r>
      <w:proofErr w:type="spellEnd"/>
      <w:r w:rsidRPr="00CC68CA">
        <w:t xml:space="preserve"> </w:t>
      </w:r>
      <w:proofErr w:type="spellStart"/>
      <w:r w:rsidRPr="00CC68CA">
        <w:t>վետերանների</w:t>
      </w:r>
      <w:proofErr w:type="spellEnd"/>
      <w:r w:rsidRPr="00CC68CA">
        <w:t xml:space="preserve"> </w:t>
      </w:r>
      <w:proofErr w:type="spellStart"/>
      <w:r w:rsidRPr="00CC68CA">
        <w:t>սոցիալական</w:t>
      </w:r>
      <w:proofErr w:type="spellEnd"/>
      <w:r w:rsidRPr="00CC68CA">
        <w:t xml:space="preserve"> </w:t>
      </w:r>
      <w:proofErr w:type="spellStart"/>
      <w:r w:rsidRPr="00CC68CA">
        <w:t>խնդիրների</w:t>
      </w:r>
      <w:proofErr w:type="spellEnd"/>
      <w:r w:rsidRPr="00CC68CA">
        <w:t xml:space="preserve"> </w:t>
      </w:r>
      <w:proofErr w:type="spellStart"/>
      <w:r w:rsidRPr="00CC68CA">
        <w:t>լուծման</w:t>
      </w:r>
      <w:proofErr w:type="spellEnd"/>
      <w:r w:rsidRPr="00CC68CA">
        <w:t xml:space="preserve">, </w:t>
      </w:r>
      <w:proofErr w:type="spellStart"/>
      <w:r w:rsidRPr="00CC68CA">
        <w:t>հաշմանդամների</w:t>
      </w:r>
      <w:proofErr w:type="spellEnd"/>
      <w:r w:rsidRPr="00CC68CA">
        <w:t xml:space="preserve">, </w:t>
      </w:r>
      <w:proofErr w:type="spellStart"/>
      <w:r w:rsidRPr="00CC68CA">
        <w:t>կերակրողին</w:t>
      </w:r>
      <w:proofErr w:type="spellEnd"/>
      <w:r w:rsidRPr="00CC68CA">
        <w:t xml:space="preserve"> </w:t>
      </w:r>
      <w:proofErr w:type="spellStart"/>
      <w:r w:rsidRPr="00CC68CA">
        <w:t>կորցրած</w:t>
      </w:r>
      <w:proofErr w:type="spellEnd"/>
      <w:r w:rsidRPr="00CC68CA">
        <w:t xml:space="preserve"> </w:t>
      </w:r>
      <w:proofErr w:type="spellStart"/>
      <w:r w:rsidRPr="00CC68CA">
        <w:t>ընտանիքների</w:t>
      </w:r>
      <w:proofErr w:type="spellEnd"/>
      <w:r w:rsidRPr="00CC68CA">
        <w:t xml:space="preserve">, </w:t>
      </w:r>
      <w:proofErr w:type="spellStart"/>
      <w:r w:rsidRPr="00CC68CA">
        <w:t>սոցիալապես</w:t>
      </w:r>
      <w:proofErr w:type="spellEnd"/>
      <w:r w:rsidRPr="00CC68CA">
        <w:t xml:space="preserve"> </w:t>
      </w:r>
      <w:proofErr w:type="spellStart"/>
      <w:r w:rsidRPr="00CC68CA">
        <w:t>անապահով</w:t>
      </w:r>
      <w:proofErr w:type="spellEnd"/>
      <w:r w:rsidRPr="00CC68CA">
        <w:t xml:space="preserve"> </w:t>
      </w:r>
      <w:proofErr w:type="spellStart"/>
      <w:r w:rsidRPr="00CC68CA">
        <w:t>այլ</w:t>
      </w:r>
      <w:proofErr w:type="spellEnd"/>
      <w:r w:rsidRPr="00CC68CA">
        <w:t xml:space="preserve"> </w:t>
      </w:r>
      <w:proofErr w:type="spellStart"/>
      <w:r w:rsidRPr="00CC68CA">
        <w:t>խավերի</w:t>
      </w:r>
      <w:proofErr w:type="spellEnd"/>
      <w:r w:rsidRPr="00CC68CA">
        <w:t xml:space="preserve"> </w:t>
      </w:r>
      <w:proofErr w:type="spellStart"/>
      <w:r w:rsidRPr="00CC68CA">
        <w:t>սոցիալական</w:t>
      </w:r>
      <w:proofErr w:type="spellEnd"/>
      <w:r w:rsidRPr="00CC68CA">
        <w:t xml:space="preserve"> </w:t>
      </w:r>
      <w:proofErr w:type="spellStart"/>
      <w:r w:rsidRPr="00CC68CA">
        <w:t>պայմանների</w:t>
      </w:r>
      <w:proofErr w:type="spellEnd"/>
      <w:r w:rsidRPr="00CC68CA">
        <w:t xml:space="preserve"> </w:t>
      </w:r>
      <w:proofErr w:type="spellStart"/>
      <w:r w:rsidRPr="00CC68CA">
        <w:t>բարելավման</w:t>
      </w:r>
      <w:proofErr w:type="spellEnd"/>
      <w:r w:rsidRPr="00CC68CA">
        <w:t xml:space="preserve"> </w:t>
      </w:r>
      <w:proofErr w:type="spellStart"/>
      <w:r w:rsidRPr="00CC68CA">
        <w:t>վերաբերյալ</w:t>
      </w:r>
      <w:proofErr w:type="spellEnd"/>
      <w:r w:rsidRPr="00CC68CA">
        <w:t xml:space="preserve"> </w:t>
      </w:r>
      <w:proofErr w:type="spellStart"/>
      <w:r w:rsidRPr="00CC68CA">
        <w:t>դիմումները</w:t>
      </w:r>
      <w:proofErr w:type="spellEnd"/>
      <w:r w:rsidRPr="00CC68CA">
        <w:t xml:space="preserve"> </w:t>
      </w:r>
      <w:proofErr w:type="spellStart"/>
      <w:r w:rsidRPr="00CC68CA">
        <w:t>քննարկող</w:t>
      </w:r>
      <w:proofErr w:type="spellEnd"/>
      <w:r w:rsidRPr="00CC68CA">
        <w:t xml:space="preserve"> </w:t>
      </w:r>
      <w:proofErr w:type="spellStart"/>
      <w:r w:rsidRPr="00CC68CA">
        <w:t>հանձնաժողովի</w:t>
      </w:r>
      <w:proofErr w:type="spellEnd"/>
      <w:r w:rsidRPr="00CC68CA">
        <w:t xml:space="preserve"> </w:t>
      </w:r>
      <w:proofErr w:type="spellStart"/>
      <w:r w:rsidRPr="00CC68CA">
        <w:t>եզրակացությունները</w:t>
      </w:r>
      <w:proofErr w:type="spellEnd"/>
      <w:r w:rsidRPr="00CC68CA">
        <w:t>՝</w:t>
      </w:r>
      <w:r w:rsidRPr="00CC68CA">
        <w:t xml:space="preserve"> </w:t>
      </w:r>
    </w:p>
    <w:p w:rsidR="00000000" w:rsidRPr="00CC68CA" w:rsidRDefault="007F5E20">
      <w:pPr>
        <w:pStyle w:val="a3"/>
        <w:jc w:val="center"/>
        <w:divId w:val="110323407"/>
      </w:pPr>
      <w:proofErr w:type="spellStart"/>
      <w:r w:rsidRPr="00CC68CA">
        <w:t>Տաշիր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ավագանին</w:t>
      </w:r>
      <w:proofErr w:type="spellEnd"/>
      <w:r w:rsidRPr="00CC68CA">
        <w:t xml:space="preserve"> </w:t>
      </w:r>
      <w:proofErr w:type="spellStart"/>
      <w:r w:rsidRPr="00CC68CA">
        <w:t>ո</w:t>
      </w:r>
      <w:r w:rsidRPr="00CC68CA">
        <w:t>ր</w:t>
      </w:r>
      <w:r w:rsidRPr="00CC68CA">
        <w:t>ոշում</w:t>
      </w:r>
      <w:proofErr w:type="spellEnd"/>
      <w:r w:rsidRPr="00CC68CA">
        <w:t xml:space="preserve"> </w:t>
      </w:r>
      <w:r w:rsidRPr="00CC68CA">
        <w:t>է</w:t>
      </w:r>
      <w:r w:rsidRPr="00CC68CA">
        <w:t>.</w:t>
      </w:r>
    </w:p>
    <w:p w:rsidR="00000000" w:rsidRPr="00CC68CA" w:rsidRDefault="007F5E20">
      <w:pPr>
        <w:pStyle w:val="a3"/>
        <w:jc w:val="both"/>
        <w:divId w:val="110323407"/>
      </w:pPr>
      <w:r w:rsidRPr="00CC68CA">
        <w:t xml:space="preserve">1. </w:t>
      </w:r>
      <w:proofErr w:type="spellStart"/>
      <w:r w:rsidRPr="00CC68CA">
        <w:t>Բավարարել</w:t>
      </w:r>
      <w:proofErr w:type="spellEnd"/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բնակիչների</w:t>
      </w:r>
      <w:proofErr w:type="spellEnd"/>
      <w:r w:rsidRPr="00CC68CA">
        <w:t xml:space="preserve"> </w:t>
      </w:r>
      <w:proofErr w:type="spellStart"/>
      <w:r w:rsidRPr="00CC68CA">
        <w:t>դիմումները</w:t>
      </w:r>
      <w:proofErr w:type="spellEnd"/>
      <w:r w:rsidRPr="00CC68CA">
        <w:t xml:space="preserve"> </w:t>
      </w:r>
      <w:r w:rsidRPr="00CC68CA">
        <w:t>և</w:t>
      </w:r>
      <w:r w:rsidRPr="00CC68CA">
        <w:t xml:space="preserve">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բյուջեից</w:t>
      </w:r>
      <w:proofErr w:type="spellEnd"/>
      <w:r w:rsidRPr="00CC68CA">
        <w:t xml:space="preserve"> </w:t>
      </w:r>
      <w:proofErr w:type="spellStart"/>
      <w:r w:rsidRPr="00CC68CA">
        <w:t>նրանց</w:t>
      </w:r>
      <w:proofErr w:type="spellEnd"/>
      <w:r w:rsidRPr="00CC68CA">
        <w:t xml:space="preserve"> </w:t>
      </w:r>
      <w:proofErr w:type="spellStart"/>
      <w:r w:rsidRPr="00CC68CA">
        <w:t>ընտանիքներին</w:t>
      </w:r>
      <w:proofErr w:type="spellEnd"/>
      <w:r w:rsidRPr="00CC68CA">
        <w:t xml:space="preserve"> </w:t>
      </w:r>
      <w:proofErr w:type="spellStart"/>
      <w:r w:rsidRPr="00CC68CA">
        <w:t>հատկացնել</w:t>
      </w:r>
      <w:proofErr w:type="spellEnd"/>
      <w:r w:rsidRPr="00CC68CA">
        <w:t xml:space="preserve"> </w:t>
      </w:r>
      <w:proofErr w:type="spellStart"/>
      <w:r w:rsidRPr="00CC68CA">
        <w:t>սոցիալական</w:t>
      </w:r>
      <w:proofErr w:type="spellEnd"/>
      <w:r w:rsidRPr="00CC68CA">
        <w:t xml:space="preserve"> </w:t>
      </w:r>
      <w:proofErr w:type="spellStart"/>
      <w:r w:rsidRPr="00CC68CA">
        <w:t>օգնություն</w:t>
      </w:r>
      <w:proofErr w:type="spellEnd"/>
      <w:r w:rsidRPr="00CC68CA">
        <w:t>՝</w:t>
      </w:r>
      <w:r w:rsidRPr="00CC68CA">
        <w:t xml:space="preserve"> </w:t>
      </w:r>
      <w:proofErr w:type="spellStart"/>
      <w:r w:rsidRPr="00CC68CA">
        <w:t>համաձայն</w:t>
      </w:r>
      <w:proofErr w:type="spellEnd"/>
      <w:r w:rsidRPr="00CC68CA">
        <w:t xml:space="preserve"> </w:t>
      </w:r>
      <w:proofErr w:type="spellStart"/>
      <w:r w:rsidRPr="00CC68CA">
        <w:t>հավելվածի</w:t>
      </w:r>
      <w:proofErr w:type="spellEnd"/>
      <w:r w:rsidRPr="00CC68CA">
        <w:t xml:space="preserve">. </w:t>
      </w:r>
      <w:r w:rsidRPr="00CC68CA">
        <w:br/>
        <w:t xml:space="preserve">2. </w:t>
      </w:r>
      <w:proofErr w:type="spellStart"/>
      <w:r w:rsidRPr="00CC68CA">
        <w:t>Համայնքի</w:t>
      </w:r>
      <w:proofErr w:type="spellEnd"/>
      <w:r w:rsidRPr="00CC68CA">
        <w:t xml:space="preserve"> </w:t>
      </w:r>
      <w:proofErr w:type="spellStart"/>
      <w:r w:rsidRPr="00CC68CA">
        <w:t>ղեկավարին</w:t>
      </w:r>
      <w:proofErr w:type="spellEnd"/>
      <w:r w:rsidRPr="00CC68CA">
        <w:t>՝</w:t>
      </w:r>
      <w:r w:rsidRPr="00CC68CA">
        <w:t xml:space="preserve"> </w:t>
      </w:r>
      <w:proofErr w:type="spellStart"/>
      <w:r w:rsidRPr="00CC68CA">
        <w:t>սույն</w:t>
      </w:r>
      <w:proofErr w:type="spellEnd"/>
      <w:r w:rsidRPr="00CC68CA">
        <w:t xml:space="preserve"> </w:t>
      </w: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ո</w:t>
      </w:r>
      <w:r w:rsidRPr="00CC68CA">
        <w:t>ւժի</w:t>
      </w:r>
      <w:proofErr w:type="spellEnd"/>
      <w:r w:rsidRPr="00CC68CA">
        <w:t xml:space="preserve"> </w:t>
      </w:r>
      <w:proofErr w:type="spellStart"/>
      <w:r w:rsidRPr="00CC68CA">
        <w:t>մեջ</w:t>
      </w:r>
      <w:proofErr w:type="spellEnd"/>
      <w:r w:rsidRPr="00CC68CA">
        <w:t xml:space="preserve"> </w:t>
      </w:r>
      <w:proofErr w:type="spellStart"/>
      <w:r w:rsidRPr="00CC68CA">
        <w:t>մտնելուց</w:t>
      </w:r>
      <w:proofErr w:type="spellEnd"/>
      <w:r w:rsidRPr="00CC68CA">
        <w:t xml:space="preserve"> </w:t>
      </w:r>
      <w:proofErr w:type="spellStart"/>
      <w:r w:rsidRPr="00CC68CA">
        <w:t>հետո</w:t>
      </w:r>
      <w:proofErr w:type="spellEnd"/>
      <w:r w:rsidRPr="00CC68CA">
        <w:t xml:space="preserve"> 10-</w:t>
      </w:r>
      <w:r w:rsidRPr="00CC68CA">
        <w:t>օրյա</w:t>
      </w:r>
      <w:r w:rsidRPr="00CC68CA">
        <w:t xml:space="preserve"> </w:t>
      </w:r>
      <w:proofErr w:type="spellStart"/>
      <w:r w:rsidRPr="00CC68CA">
        <w:t>ժամկետում</w:t>
      </w:r>
      <w:proofErr w:type="spellEnd"/>
      <w:r w:rsidRPr="00CC68CA">
        <w:t xml:space="preserve"> </w:t>
      </w:r>
      <w:proofErr w:type="spellStart"/>
      <w:r w:rsidRPr="00CC68CA">
        <w:t>հատկացված</w:t>
      </w:r>
      <w:proofErr w:type="spellEnd"/>
      <w:r w:rsidRPr="00CC68CA">
        <w:t xml:space="preserve"> </w:t>
      </w:r>
      <w:proofErr w:type="spellStart"/>
      <w:r w:rsidRPr="00CC68CA">
        <w:t>գումարները</w:t>
      </w:r>
      <w:proofErr w:type="spellEnd"/>
      <w:r w:rsidRPr="00CC68CA">
        <w:t xml:space="preserve"> </w:t>
      </w:r>
      <w:proofErr w:type="spellStart"/>
      <w:r w:rsidRPr="00CC68CA">
        <w:t>տրամադրել</w:t>
      </w:r>
      <w:proofErr w:type="spellEnd"/>
      <w:r w:rsidRPr="00CC68CA">
        <w:t xml:space="preserve"> </w:t>
      </w:r>
      <w:proofErr w:type="spellStart"/>
      <w:r w:rsidRPr="00CC68CA">
        <w:t>բնակիչներին</w:t>
      </w:r>
      <w:proofErr w:type="spellEnd"/>
      <w:r w:rsidRPr="00CC68CA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44"/>
        <w:gridCol w:w="1390"/>
      </w:tblGrid>
      <w:tr w:rsidR="00000000" w:rsidRPr="00CC68CA">
        <w:trPr>
          <w:divId w:val="804545552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CC68CA" w:rsidRDefault="007F5E20" w:rsidP="00CC68CA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 w:rsidP="00CC68CA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CC68CA" w:rsidRDefault="007F5E20" w:rsidP="00CC68CA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CC68CA" w:rsidRDefault="007F5E20" w:rsidP="00CC68CA">
      <w:pPr>
        <w:pStyle w:val="a3"/>
        <w:spacing w:before="0" w:beforeAutospacing="0" w:after="0" w:afterAutospacing="0"/>
        <w:divId w:val="804545552"/>
      </w:pPr>
      <w:proofErr w:type="spellStart"/>
      <w:r w:rsidRPr="00CC68CA">
        <w:t>Որոշումն</w:t>
      </w:r>
      <w:proofErr w:type="spellEnd"/>
      <w:r w:rsidRPr="00CC68CA">
        <w:t xml:space="preserve"> </w:t>
      </w:r>
      <w:proofErr w:type="spellStart"/>
      <w:r w:rsidRPr="00CC68CA">
        <w:t>ընդունված</w:t>
      </w:r>
      <w:proofErr w:type="spellEnd"/>
      <w:r w:rsidRPr="00CC68CA">
        <w:t xml:space="preserve"> </w:t>
      </w:r>
      <w:r w:rsidRPr="00CC68CA">
        <w:t>է</w:t>
      </w:r>
      <w:r w:rsidRPr="00CC68CA">
        <w:t>. /</w:t>
      </w:r>
      <w:proofErr w:type="spellStart"/>
      <w:r w:rsidRPr="00CC68CA">
        <w:t>կցվում</w:t>
      </w:r>
      <w:proofErr w:type="spellEnd"/>
      <w:r w:rsidRPr="00CC68CA">
        <w:t xml:space="preserve"> </w:t>
      </w:r>
      <w:r w:rsidRPr="00CC68CA">
        <w:t>է</w:t>
      </w:r>
      <w:r w:rsidRPr="00CC68CA">
        <w:t xml:space="preserve"> </w:t>
      </w:r>
      <w:proofErr w:type="spellStart"/>
      <w:r w:rsidRPr="00CC68CA">
        <w:t>որոշում</w:t>
      </w:r>
      <w:proofErr w:type="spellEnd"/>
      <w:r w:rsidRPr="00CC68CA">
        <w:t xml:space="preserve"> N 11-</w:t>
      </w:r>
      <w:r w:rsidRPr="00CC68CA">
        <w:t>Ա</w:t>
      </w:r>
      <w:r w:rsidRPr="00CC68CA">
        <w:t>/</w:t>
      </w:r>
    </w:p>
    <w:p w:rsidR="00000000" w:rsidRPr="00CC68CA" w:rsidRDefault="007F5E20" w:rsidP="00CC68CA">
      <w:pPr>
        <w:pStyle w:val="a3"/>
        <w:spacing w:before="0" w:beforeAutospacing="0" w:after="0" w:afterAutospacing="0"/>
        <w:divId w:val="1438981757"/>
      </w:pPr>
      <w:r w:rsidRPr="00CC68CA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427"/>
      </w:tblGrid>
      <w:tr w:rsidR="00000000" w:rsidRPr="00CC68CA" w:rsidTr="00CC68CA">
        <w:trPr>
          <w:divId w:val="1438981757"/>
          <w:tblCellSpacing w:w="0" w:type="dxa"/>
        </w:trPr>
        <w:tc>
          <w:tcPr>
            <w:tcW w:w="284" w:type="dxa"/>
            <w:vAlign w:val="center"/>
            <w:hideMark/>
          </w:tcPr>
          <w:p w:rsidR="00000000" w:rsidRPr="00CC68CA" w:rsidRDefault="007F5E20" w:rsidP="00CC68CA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000000" w:rsidRPr="00CC68CA" w:rsidRDefault="007F5E20" w:rsidP="00CC68CA">
            <w:pPr>
              <w:pStyle w:val="a3"/>
              <w:spacing w:before="0" w:beforeAutospacing="0" w:after="0" w:afterAutospacing="0"/>
            </w:pPr>
            <w:r w:rsidRPr="00CC68CA">
              <w:rPr>
                <w:rFonts w:ascii="Calibri" w:hAnsi="Calibri" w:cs="Calibri"/>
              </w:rPr>
              <w:t> </w:t>
            </w:r>
            <w:proofErr w:type="spellStart"/>
            <w:r w:rsidRPr="00CC68CA">
              <w:t>Ավագանու</w:t>
            </w:r>
            <w:proofErr w:type="spellEnd"/>
            <w:r w:rsidRPr="00CC68CA">
              <w:t xml:space="preserve"> </w:t>
            </w:r>
            <w:proofErr w:type="spellStart"/>
            <w:r w:rsidRPr="00CC68CA">
              <w:t>անդամներ</w:t>
            </w:r>
            <w:proofErr w:type="spellEnd"/>
          </w:p>
        </w:tc>
      </w:tr>
      <w:tr w:rsidR="00000000" w:rsidRPr="00CC68CA" w:rsidTr="00CC68CA">
        <w:trPr>
          <w:divId w:val="1438981757"/>
          <w:tblCellSpacing w:w="0" w:type="dxa"/>
        </w:trPr>
        <w:tc>
          <w:tcPr>
            <w:tcW w:w="284" w:type="dxa"/>
            <w:vAlign w:val="center"/>
            <w:hideMark/>
          </w:tcPr>
          <w:p w:rsidR="00000000" w:rsidRPr="00CC68CA" w:rsidRDefault="007F5E20" w:rsidP="00CC68CA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000000" w:rsidRPr="00CC68CA" w:rsidRDefault="007F5E20" w:rsidP="00CC68CA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CC68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CC68CA" w:rsidRDefault="007F5E20" w:rsidP="00CC68CA">
            <w:pPr>
              <w:pStyle w:val="a3"/>
              <w:spacing w:before="0" w:beforeAutospacing="0" w:after="0" w:afterAutospacing="0" w:line="360" w:lineRule="auto"/>
            </w:pPr>
            <w:r w:rsidRPr="00CC68CA">
              <w:t>ԿԱՐԵՆ</w:t>
            </w:r>
            <w:r w:rsidRPr="00CC68CA">
              <w:t xml:space="preserve"> </w:t>
            </w:r>
            <w:r w:rsidRPr="00CC68CA">
              <w:t>ԲԱՂԴԱՍԱՐՅԱՆ</w:t>
            </w:r>
          </w:p>
          <w:p w:rsidR="00000000" w:rsidRPr="00CC68CA" w:rsidRDefault="007F5E20" w:rsidP="00CC68CA">
            <w:pPr>
              <w:pStyle w:val="a3"/>
              <w:spacing w:before="0" w:beforeAutospacing="0" w:after="0" w:afterAutospacing="0" w:line="360" w:lineRule="auto"/>
            </w:pPr>
            <w:r w:rsidRPr="00CC68CA">
              <w:t>ՄԻՇԱ</w:t>
            </w:r>
            <w:r w:rsidRPr="00CC68CA">
              <w:t xml:space="preserve"> </w:t>
            </w:r>
            <w:r w:rsidRPr="00CC68CA">
              <w:t>ԲԱՂԴԱՍԱՐՅԱՆ</w:t>
            </w:r>
          </w:p>
          <w:p w:rsidR="00000000" w:rsidRPr="00CC68CA" w:rsidRDefault="007F5E20" w:rsidP="00CC68CA">
            <w:pPr>
              <w:pStyle w:val="a3"/>
              <w:spacing w:before="0" w:beforeAutospacing="0" w:after="0" w:afterAutospacing="0" w:line="360" w:lineRule="auto"/>
            </w:pPr>
            <w:r w:rsidRPr="00CC68CA">
              <w:t>ԱՆԴՐԱՆԻԿ</w:t>
            </w:r>
            <w:r w:rsidRPr="00CC68CA">
              <w:t xml:space="preserve"> </w:t>
            </w:r>
            <w:r w:rsidRPr="00CC68CA">
              <w:t>ԳԱԼՍՏՅԱՆ</w:t>
            </w:r>
          </w:p>
          <w:p w:rsidR="00000000" w:rsidRPr="00CC68CA" w:rsidRDefault="007F5E20" w:rsidP="00CC68CA">
            <w:pPr>
              <w:pStyle w:val="a3"/>
              <w:spacing w:before="0" w:beforeAutospacing="0" w:after="0" w:afterAutospacing="0" w:line="360" w:lineRule="auto"/>
            </w:pPr>
            <w:r w:rsidRPr="00CC68CA">
              <w:t>ՍԱՐԳԻՍ</w:t>
            </w:r>
            <w:r w:rsidRPr="00CC68CA">
              <w:t xml:space="preserve"> </w:t>
            </w:r>
            <w:r w:rsidRPr="00CC68CA">
              <w:t>ՀԱՐՈՒԹՅՈՒՆՅԱՆ</w:t>
            </w:r>
          </w:p>
          <w:p w:rsidR="00000000" w:rsidRPr="00CC68CA" w:rsidRDefault="007F5E20" w:rsidP="00CC68CA">
            <w:pPr>
              <w:pStyle w:val="a3"/>
              <w:spacing w:before="0" w:beforeAutospacing="0" w:after="0" w:afterAutospacing="0" w:line="360" w:lineRule="auto"/>
            </w:pPr>
            <w:r w:rsidRPr="00CC68CA">
              <w:t>ՀԱՅԿ</w:t>
            </w:r>
            <w:r w:rsidRPr="00CC68CA">
              <w:t xml:space="preserve"> </w:t>
            </w:r>
            <w:r w:rsidRPr="00CC68CA">
              <w:t>ՄԱՐԴՈՅԱՆ</w:t>
            </w:r>
          </w:p>
          <w:p w:rsidR="00000000" w:rsidRPr="00CC68CA" w:rsidRDefault="007F5E20" w:rsidP="00CC68CA">
            <w:pPr>
              <w:pStyle w:val="a3"/>
              <w:spacing w:before="0" w:beforeAutospacing="0" w:after="0" w:afterAutospacing="0" w:line="360" w:lineRule="auto"/>
            </w:pPr>
            <w:r w:rsidRPr="00CC68CA">
              <w:t>ՍՈՒՍԱՆ</w:t>
            </w:r>
            <w:r w:rsidRPr="00CC68CA">
              <w:t xml:space="preserve"> </w:t>
            </w:r>
            <w:r w:rsidRPr="00CC68CA">
              <w:t>ՄԱՐԴՈՅԱՆ</w:t>
            </w:r>
          </w:p>
          <w:p w:rsidR="00000000" w:rsidRPr="00CC68CA" w:rsidRDefault="007F5E20" w:rsidP="00CC68CA">
            <w:pPr>
              <w:pStyle w:val="a3"/>
              <w:spacing w:before="0" w:beforeAutospacing="0" w:after="0" w:afterAutospacing="0" w:line="360" w:lineRule="auto"/>
            </w:pPr>
            <w:r w:rsidRPr="00CC68CA">
              <w:t>ԱՐԹՈՒՐ</w:t>
            </w:r>
            <w:r w:rsidRPr="00CC68CA">
              <w:t xml:space="preserve"> </w:t>
            </w:r>
            <w:r w:rsidRPr="00CC68CA">
              <w:t>ՊՈՂՈՍՅԱՆ</w:t>
            </w:r>
            <w:bookmarkStart w:id="0" w:name="_GoBack"/>
            <w:bookmarkEnd w:id="0"/>
          </w:p>
          <w:p w:rsidR="00000000" w:rsidRPr="00CC68CA" w:rsidRDefault="007F5E20" w:rsidP="00CC68CA">
            <w:pPr>
              <w:pStyle w:val="a3"/>
              <w:spacing w:before="0" w:beforeAutospacing="0" w:after="0" w:afterAutospacing="0" w:line="360" w:lineRule="auto"/>
            </w:pPr>
            <w:r w:rsidRPr="00CC68CA">
              <w:t>ՀԱՅԿԱՆՈՒՇ</w:t>
            </w:r>
            <w:r w:rsidRPr="00CC68CA">
              <w:t xml:space="preserve"> </w:t>
            </w:r>
            <w:r w:rsidRPr="00CC68CA">
              <w:t>ՌԵՎԱԶՅԱՆ</w:t>
            </w:r>
          </w:p>
          <w:p w:rsidR="00000000" w:rsidRPr="00CC68CA" w:rsidRDefault="007F5E20" w:rsidP="00CC68CA">
            <w:pPr>
              <w:pStyle w:val="a3"/>
              <w:spacing w:before="0" w:beforeAutospacing="0" w:after="0" w:afterAutospacing="0" w:line="360" w:lineRule="auto"/>
            </w:pPr>
            <w:r w:rsidRPr="00CC68CA">
              <w:t>ՆՈՐԻԿ</w:t>
            </w:r>
            <w:r w:rsidRPr="00CC68CA">
              <w:t xml:space="preserve"> </w:t>
            </w:r>
            <w:r w:rsidRPr="00CC68CA">
              <w:t>ՎԵԼԻՑՅԱՆ</w:t>
            </w:r>
          </w:p>
        </w:tc>
      </w:tr>
    </w:tbl>
    <w:p w:rsidR="00000000" w:rsidRPr="00CC68CA" w:rsidRDefault="007F5E20" w:rsidP="00CC68CA">
      <w:pPr>
        <w:pStyle w:val="a3"/>
        <w:spacing w:before="0" w:beforeAutospacing="0" w:after="0" w:afterAutospacing="0" w:line="276" w:lineRule="auto"/>
        <w:divId w:val="75372634"/>
      </w:pPr>
      <w:proofErr w:type="spellStart"/>
      <w:r w:rsidRPr="00CC68CA">
        <w:rPr>
          <w:rStyle w:val="a5"/>
        </w:rPr>
        <w:t>Համայնքի</w:t>
      </w:r>
      <w:proofErr w:type="spellEnd"/>
      <w:r w:rsidRPr="00CC68CA">
        <w:rPr>
          <w:rStyle w:val="a5"/>
        </w:rPr>
        <w:t xml:space="preserve"> </w:t>
      </w:r>
      <w:proofErr w:type="spellStart"/>
      <w:r w:rsidRPr="00CC68CA">
        <w:rPr>
          <w:rStyle w:val="a5"/>
        </w:rPr>
        <w:t>ղեկավար</w:t>
      </w:r>
      <w:proofErr w:type="spellEnd"/>
      <w:r w:rsidRPr="00CC68CA">
        <w:rPr>
          <w:i/>
          <w:iCs/>
        </w:rPr>
        <w:br/>
      </w:r>
      <w:r w:rsidRPr="00CC68CA">
        <w:br/>
      </w:r>
      <w:r w:rsidRPr="00CC68CA">
        <w:t>ԷԴԳԱՐ</w:t>
      </w:r>
      <w:r w:rsidRPr="00CC68CA">
        <w:t xml:space="preserve"> </w:t>
      </w:r>
      <w:r w:rsidRPr="00CC68CA">
        <w:t>ԱՐՇԱԿՅԱՆ</w:t>
      </w:r>
      <w:r w:rsidR="00CC68CA">
        <w:t xml:space="preserve">     </w:t>
      </w:r>
      <w:r w:rsidRPr="00CC68CA">
        <w:t>________________</w:t>
      </w:r>
    </w:p>
    <w:p w:rsidR="00CC68CA" w:rsidRDefault="00CC68CA" w:rsidP="00CC68CA">
      <w:pPr>
        <w:pStyle w:val="a3"/>
        <w:spacing w:before="0" w:beforeAutospacing="0" w:after="0" w:afterAutospacing="0"/>
        <w:divId w:val="957488119"/>
        <w:rPr>
          <w:rFonts w:ascii="Calibri" w:hAnsi="Calibri" w:cs="Calibri"/>
        </w:rPr>
      </w:pPr>
    </w:p>
    <w:p w:rsidR="007F5E20" w:rsidRPr="00CC68CA" w:rsidRDefault="007F5E20" w:rsidP="00CC68CA">
      <w:pPr>
        <w:pStyle w:val="a3"/>
        <w:spacing w:before="0" w:beforeAutospacing="0" w:after="0" w:afterAutospacing="0"/>
        <w:divId w:val="957488119"/>
      </w:pPr>
      <w:r w:rsidRPr="00CC68CA">
        <w:rPr>
          <w:rFonts w:ascii="Calibri" w:hAnsi="Calibri" w:cs="Calibri"/>
        </w:rPr>
        <w:t> </w:t>
      </w:r>
      <w:proofErr w:type="spellStart"/>
      <w:r w:rsidRPr="00CC68CA">
        <w:rPr>
          <w:rStyle w:val="a5"/>
        </w:rPr>
        <w:t>Նիստն</w:t>
      </w:r>
      <w:proofErr w:type="spellEnd"/>
      <w:r w:rsidRPr="00CC68CA">
        <w:rPr>
          <w:rStyle w:val="a5"/>
        </w:rPr>
        <w:t xml:space="preserve"> </w:t>
      </w:r>
      <w:proofErr w:type="spellStart"/>
      <w:r w:rsidRPr="00CC68CA">
        <w:rPr>
          <w:rStyle w:val="a5"/>
        </w:rPr>
        <w:t>արձանագրեց</w:t>
      </w:r>
      <w:proofErr w:type="spellEnd"/>
      <w:proofErr w:type="gramStart"/>
      <w:r w:rsidRPr="00CC68CA">
        <w:rPr>
          <w:rStyle w:val="a5"/>
        </w:rPr>
        <w:t>`</w:t>
      </w:r>
      <w:r w:rsidRPr="00CC68CA">
        <w:rPr>
          <w:rFonts w:ascii="Calibri" w:hAnsi="Calibri" w:cs="Calibri"/>
        </w:rPr>
        <w:t>  </w:t>
      </w:r>
      <w:proofErr w:type="spellStart"/>
      <w:r w:rsidRPr="00CC68CA">
        <w:t>Նունե</w:t>
      </w:r>
      <w:proofErr w:type="spellEnd"/>
      <w:proofErr w:type="gramEnd"/>
      <w:r w:rsidRPr="00CC68CA">
        <w:t xml:space="preserve"> </w:t>
      </w:r>
      <w:proofErr w:type="spellStart"/>
      <w:r w:rsidRPr="00CC68CA">
        <w:t>Սոլոյանը</w:t>
      </w:r>
      <w:proofErr w:type="spellEnd"/>
      <w:r w:rsidRPr="00CC68CA">
        <w:t xml:space="preserve"> </w:t>
      </w:r>
      <w:r w:rsidRPr="00CC68CA">
        <w:t>______________________________</w:t>
      </w:r>
    </w:p>
    <w:sectPr w:rsidR="007F5E20" w:rsidRPr="00CC68CA" w:rsidSect="00CC68CA">
      <w:pgSz w:w="11907" w:h="16839"/>
      <w:pgMar w:top="709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60"/>
    <w:rsid w:val="007F5E20"/>
    <w:rsid w:val="00A77660"/>
    <w:rsid w:val="00C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37232-EA9F-4196-BF32-C0C36132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2020-02-21T07:31:00Z</cp:lastPrinted>
  <dcterms:created xsi:type="dcterms:W3CDTF">2020-02-21T07:32:00Z</dcterms:created>
  <dcterms:modified xsi:type="dcterms:W3CDTF">2020-02-21T07:32:00Z</dcterms:modified>
</cp:coreProperties>
</file>