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4FB5">
      <w:pPr>
        <w:pStyle w:val="a3"/>
        <w:jc w:val="center"/>
        <w:divId w:val="18697090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b01d852f4$f18f02d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852f4$f18f02d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4FB5">
      <w:pPr>
        <w:pStyle w:val="a3"/>
        <w:jc w:val="center"/>
        <w:divId w:val="1869709000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764FB5">
      <w:pPr>
        <w:jc w:val="center"/>
        <w:divId w:val="186970900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382"/>
      </w:tblGrid>
      <w:tr w:rsidR="00000000">
        <w:trPr>
          <w:divId w:val="18697090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ք. Տաշիր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04/15/2022</w:t>
            </w:r>
          </w:p>
        </w:tc>
      </w:tr>
    </w:tbl>
    <w:p w:rsidR="00000000" w:rsidRDefault="00764FB5">
      <w:pPr>
        <w:pStyle w:val="a3"/>
        <w:jc w:val="center"/>
        <w:divId w:val="1869709000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5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764FB5">
      <w:pPr>
        <w:pStyle w:val="a3"/>
        <w:divId w:val="186970900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8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764FB5">
      <w:pPr>
        <w:pStyle w:val="a3"/>
        <w:divId w:val="1869709000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Սամվել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Ավետիսյանը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Միշա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Բաղդասարյանը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Սարգիս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Հայկ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Մարդոյանը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Յավրումյանը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Նորիկ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Վելիցյանը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Քերոբ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Տոմերյանը</w:t>
      </w:r>
    </w:p>
    <w:p w:rsidR="00000000" w:rsidRDefault="00764FB5">
      <w:pPr>
        <w:pStyle w:val="a3"/>
        <w:divId w:val="1869709000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Սլավիկ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Անախասյան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Լիլիթ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Ավետիկյան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Նաթելլա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Մուրադյան</w:t>
      </w:r>
    </w:p>
    <w:p w:rsidR="00000000" w:rsidRDefault="00764FB5">
      <w:pPr>
        <w:pStyle w:val="a3"/>
        <w:divId w:val="1869709000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Էդգար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Արշակյանը</w:t>
      </w:r>
    </w:p>
    <w:p w:rsidR="00000000" w:rsidRDefault="00764FB5">
      <w:pPr>
        <w:pStyle w:val="a3"/>
        <w:divId w:val="1869709000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Նունե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Սոլոյանը</w:t>
      </w:r>
    </w:p>
    <w:p w:rsidR="00000000" w:rsidRDefault="00764FB5">
      <w:pPr>
        <w:pStyle w:val="a3"/>
        <w:divId w:val="198817114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15-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64FB5">
      <w:pPr>
        <w:pStyle w:val="a3"/>
        <w:jc w:val="right"/>
        <w:divId w:val="198817114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</w:t>
      </w:r>
      <w:r>
        <w:rPr>
          <w:rStyle w:val="a5"/>
          <w:b/>
          <w:bCs/>
        </w:rPr>
        <w:t>ԿՅԱՆ</w:t>
      </w:r>
      <w:r>
        <w:rPr>
          <w:rStyle w:val="a5"/>
          <w:b/>
          <w:bCs/>
        </w:rPr>
        <w:t>/</w:t>
      </w:r>
    </w:p>
    <w:p w:rsidR="00000000" w:rsidRDefault="00764FB5">
      <w:pPr>
        <w:pStyle w:val="a3"/>
        <w:divId w:val="1988171143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6-</w:t>
      </w:r>
      <w:r>
        <w:t>րդ</w:t>
      </w:r>
      <w:r>
        <w:t xml:space="preserve"> </w:t>
      </w:r>
      <w:r>
        <w:t>մասով՝</w:t>
      </w:r>
    </w:p>
    <w:p w:rsidR="00000000" w:rsidRDefault="00764FB5">
      <w:pPr>
        <w:pStyle w:val="a3"/>
        <w:jc w:val="center"/>
        <w:divId w:val="1988171143"/>
      </w:pP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է՝</w:t>
      </w:r>
    </w:p>
    <w:p w:rsidR="00000000" w:rsidRDefault="00764FB5">
      <w:pPr>
        <w:divId w:val="1988171143"/>
        <w:rPr>
          <w:rFonts w:ascii="GHEA Grapalat" w:eastAsia="Times New Roman" w:hAnsi="GHEA Grapalat"/>
        </w:rPr>
      </w:pPr>
    </w:p>
    <w:p w:rsidR="00000000" w:rsidRDefault="00764FB5">
      <w:pPr>
        <w:pStyle w:val="a3"/>
        <w:divId w:val="1988171143"/>
      </w:pPr>
      <w:r>
        <w:lastRenderedPageBreak/>
        <w:t>Հաստատել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ապրիլի</w:t>
      </w:r>
      <w:r>
        <w:t xml:space="preserve"> 15-</w:t>
      </w:r>
      <w:r>
        <w:t>ի</w:t>
      </w:r>
      <w:r>
        <w:t xml:space="preserve"> </w:t>
      </w:r>
      <w:r>
        <w:t>հերթական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t>`</w:t>
      </w:r>
      <w:r>
        <w:br/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2022 </w:t>
      </w:r>
      <w:r>
        <w:t>թվականի</w:t>
      </w:r>
      <w:r>
        <w:t xml:space="preserve"> </w:t>
      </w:r>
      <w:r>
        <w:t>ապրիլի</w:t>
      </w:r>
      <w:r>
        <w:t xml:space="preserve"> 15-</w:t>
      </w:r>
      <w:r>
        <w:t>ի</w:t>
      </w:r>
      <w:r>
        <w:t xml:space="preserve"> </w:t>
      </w:r>
      <w:r>
        <w:t>հերթական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;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հաղորդումը</w:t>
      </w:r>
      <w:r>
        <w:t xml:space="preserve"> 2022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կատարման</w:t>
      </w:r>
      <w:r>
        <w:t xml:space="preserve"> </w:t>
      </w:r>
      <w:r>
        <w:t>առաջին</w:t>
      </w:r>
      <w:r>
        <w:t xml:space="preserve"> </w:t>
      </w:r>
      <w:r>
        <w:t>եռամսյակի</w:t>
      </w:r>
      <w:r>
        <w:t xml:space="preserve"> </w:t>
      </w:r>
      <w:r>
        <w:t>ընթացքի</w:t>
      </w:r>
      <w:r>
        <w:t xml:space="preserve"> </w:t>
      </w:r>
      <w:r>
        <w:t>մասին</w:t>
      </w:r>
      <w:r>
        <w:t xml:space="preserve">: </w:t>
      </w:r>
      <w:r>
        <w:br/>
        <w:t>3. «</w:t>
      </w:r>
      <w:r>
        <w:t>Հայաստանի</w:t>
      </w:r>
      <w:r>
        <w:t xml:space="preserve"> </w:t>
      </w:r>
      <w:r>
        <w:t>Հանրապե</w:t>
      </w:r>
      <w:r>
        <w:t>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լուսավորության</w:t>
      </w:r>
      <w:r>
        <w:t xml:space="preserve"> </w:t>
      </w:r>
      <w:r>
        <w:t>ցանցի</w:t>
      </w:r>
      <w:r>
        <w:t xml:space="preserve"> </w:t>
      </w:r>
      <w:r>
        <w:t>ընդլայնում</w:t>
      </w:r>
      <w:r>
        <w:t xml:space="preserve"> </w:t>
      </w:r>
      <w:r>
        <w:t>և</w:t>
      </w:r>
      <w:r>
        <w:t xml:space="preserve"> </w:t>
      </w:r>
      <w:r>
        <w:t>արդիականացում</w:t>
      </w:r>
      <w:r>
        <w:t xml:space="preserve"> </w:t>
      </w:r>
      <w:r>
        <w:t>նոր</w:t>
      </w:r>
      <w:r>
        <w:t xml:space="preserve"> </w:t>
      </w:r>
      <w:r>
        <w:t>էներգաարդյունավետ</w:t>
      </w:r>
      <w:r>
        <w:t xml:space="preserve"> </w:t>
      </w:r>
      <w:r>
        <w:t>տեխնոլոգիաների</w:t>
      </w:r>
      <w:r>
        <w:t xml:space="preserve"> </w:t>
      </w:r>
      <w:r>
        <w:t>միջոցով</w:t>
      </w:r>
      <w:r>
        <w:t xml:space="preserve">» </w:t>
      </w:r>
      <w:r>
        <w:t>սուբվենցիոն</w:t>
      </w:r>
      <w:r>
        <w:t xml:space="preserve"> </w:t>
      </w:r>
      <w:r>
        <w:t>ծրագիր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: </w:t>
      </w:r>
      <w:r>
        <w:br/>
        <w:t>4.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կարիքների</w:t>
      </w:r>
      <w:r>
        <w:t xml:space="preserve"> </w:t>
      </w:r>
      <w:r>
        <w:t>համար</w:t>
      </w:r>
      <w:r>
        <w:t xml:space="preserve"> </w:t>
      </w:r>
      <w:r>
        <w:t>տեխնիկայի</w:t>
      </w:r>
      <w:r>
        <w:t xml:space="preserve"> </w:t>
      </w:r>
      <w:r>
        <w:t>ձեռք</w:t>
      </w:r>
      <w:r>
        <w:t xml:space="preserve"> </w:t>
      </w:r>
      <w:r>
        <w:t>բե</w:t>
      </w:r>
      <w:r>
        <w:t>րում</w:t>
      </w:r>
      <w:r>
        <w:t xml:space="preserve">» </w:t>
      </w:r>
      <w:r>
        <w:t>սուբվենցիոն</w:t>
      </w:r>
      <w:r>
        <w:t xml:space="preserve"> </w:t>
      </w:r>
      <w:r>
        <w:t>ծրագիրը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:</w:t>
      </w:r>
      <w:r>
        <w:br/>
        <w:t>5.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Սարատովկա</w:t>
      </w:r>
      <w:r>
        <w:t xml:space="preserve"> </w:t>
      </w:r>
      <w:r>
        <w:t>բնակավայրի</w:t>
      </w:r>
      <w:r>
        <w:t xml:space="preserve"> </w:t>
      </w:r>
      <w:r>
        <w:t>փողոցների</w:t>
      </w:r>
      <w:r>
        <w:t xml:space="preserve"> </w:t>
      </w:r>
      <w:r>
        <w:t>և</w:t>
      </w:r>
      <w:r>
        <w:t xml:space="preserve"> </w:t>
      </w:r>
      <w:r>
        <w:t>Տաշիր</w:t>
      </w:r>
      <w:r>
        <w:t xml:space="preserve"> </w:t>
      </w:r>
      <w:r>
        <w:t>բնակավայրի</w:t>
      </w:r>
      <w:r>
        <w:t xml:space="preserve"> </w:t>
      </w:r>
      <w:r>
        <w:t>Ջահույան</w:t>
      </w:r>
      <w:r>
        <w:t xml:space="preserve">, </w:t>
      </w:r>
      <w:r>
        <w:t>Գետափնյա</w:t>
      </w:r>
      <w:r>
        <w:t xml:space="preserve">, </w:t>
      </w:r>
      <w:r>
        <w:t>Էրեբունի</w:t>
      </w:r>
      <w:r>
        <w:t xml:space="preserve"> </w:t>
      </w:r>
      <w:r>
        <w:t>և</w:t>
      </w:r>
      <w:r>
        <w:t xml:space="preserve"> </w:t>
      </w:r>
      <w:r>
        <w:t>Մ</w:t>
      </w:r>
      <w:r>
        <w:t xml:space="preserve">. </w:t>
      </w:r>
      <w:r>
        <w:t>Մաշտոց</w:t>
      </w:r>
      <w:r>
        <w:t xml:space="preserve"> </w:t>
      </w:r>
      <w:r>
        <w:t>փողոցների</w:t>
      </w:r>
      <w:r>
        <w:t xml:space="preserve"> </w:t>
      </w:r>
      <w:r>
        <w:t>մայթերի</w:t>
      </w:r>
      <w:r>
        <w:t xml:space="preserve"> </w:t>
      </w:r>
      <w:r>
        <w:t>վերանորոգում</w:t>
      </w:r>
      <w:r>
        <w:t xml:space="preserve"> </w:t>
      </w:r>
      <w:r>
        <w:t>սալարկմամբ</w:t>
      </w:r>
      <w:r>
        <w:t xml:space="preserve"> » </w:t>
      </w:r>
      <w:r>
        <w:t>սուբվենցիոն</w:t>
      </w:r>
      <w:r>
        <w:t xml:space="preserve"> </w:t>
      </w:r>
      <w:r>
        <w:t>ծրագիրը</w:t>
      </w:r>
      <w:r>
        <w:t xml:space="preserve"> </w:t>
      </w:r>
      <w:r>
        <w:t>հ</w:t>
      </w:r>
      <w:r>
        <w:t>աստատելու</w:t>
      </w:r>
      <w:r>
        <w:t xml:space="preserve"> </w:t>
      </w:r>
      <w:r>
        <w:t>մասին</w:t>
      </w:r>
      <w:r>
        <w:t>:</w:t>
      </w:r>
      <w:r>
        <w:br/>
        <w:t>6.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քաղաքի</w:t>
      </w:r>
      <w:r>
        <w:t xml:space="preserve"> </w:t>
      </w:r>
      <w:r>
        <w:t>բազմաբնակարան</w:t>
      </w:r>
      <w:r>
        <w:t xml:space="preserve"> </w:t>
      </w:r>
      <w:r>
        <w:t>շենքերի</w:t>
      </w:r>
      <w:r>
        <w:t xml:space="preserve"> </w:t>
      </w:r>
      <w:r>
        <w:t>տանիքների</w:t>
      </w:r>
      <w:r>
        <w:t xml:space="preserve"> </w:t>
      </w:r>
      <w:r>
        <w:t>վերանորոգման</w:t>
      </w:r>
      <w:r>
        <w:t xml:space="preserve">, </w:t>
      </w:r>
      <w:r>
        <w:t>էներգաարդյունավետության</w:t>
      </w:r>
      <w:r>
        <w:t xml:space="preserve"> </w:t>
      </w:r>
      <w:r>
        <w:t>և</w:t>
      </w:r>
      <w:r>
        <w:t xml:space="preserve"> </w:t>
      </w:r>
      <w:r>
        <w:t>ջերմաարդյունավետության</w:t>
      </w:r>
      <w:r>
        <w:t xml:space="preserve"> </w:t>
      </w:r>
      <w:r>
        <w:t>բարձրացման</w:t>
      </w:r>
      <w:r>
        <w:t xml:space="preserve">» </w:t>
      </w:r>
      <w:r>
        <w:t>սուբվենցիոն</w:t>
      </w:r>
      <w:r>
        <w:t xml:space="preserve"> </w:t>
      </w:r>
      <w:r>
        <w:t>ծրագիրը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: </w:t>
      </w:r>
      <w:r>
        <w:br/>
        <w:t xml:space="preserve">7. </w:t>
      </w:r>
      <w:r>
        <w:t>Համայնքի</w:t>
      </w:r>
      <w:r>
        <w:t xml:space="preserve"> 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ընտանիք</w:t>
      </w:r>
      <w:r>
        <w:t>ներին</w:t>
      </w:r>
      <w:r>
        <w:t xml:space="preserve"> </w:t>
      </w:r>
      <w:r>
        <w:t>սոցիալական</w:t>
      </w:r>
      <w:r>
        <w:t xml:space="preserve"> </w:t>
      </w:r>
      <w:r>
        <w:t>օգնություն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: </w:t>
      </w:r>
      <w:r>
        <w:br/>
        <w:t xml:space="preserve">8.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անշարժ</w:t>
      </w:r>
      <w:r>
        <w:t xml:space="preserve"> </w:t>
      </w:r>
      <w:r>
        <w:t>գույքը</w:t>
      </w:r>
      <w:r>
        <w:t xml:space="preserve"> </w:t>
      </w:r>
      <w:r>
        <w:t>աճուրդով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>;</w:t>
      </w:r>
      <w:r>
        <w:br/>
        <w:t xml:space="preserve">9.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համայնքին</w:t>
      </w:r>
      <w:r>
        <w:t xml:space="preserve"> </w:t>
      </w:r>
      <w:r>
        <w:t>սեփականության</w:t>
      </w:r>
      <w:r>
        <w:t xml:space="preserve"> </w:t>
      </w:r>
      <w:r>
        <w:t>իրավունքո</w:t>
      </w:r>
      <w:r>
        <w:t>վ</w:t>
      </w:r>
      <w:r>
        <w:t xml:space="preserve"> </w:t>
      </w:r>
      <w:r>
        <w:t>պատկանող</w:t>
      </w:r>
      <w:r>
        <w:t xml:space="preserve"> </w:t>
      </w:r>
      <w:r>
        <w:t>անշարժ</w:t>
      </w:r>
      <w:r>
        <w:t xml:space="preserve"> </w:t>
      </w:r>
      <w:r>
        <w:t>գույքը</w:t>
      </w:r>
      <w:r>
        <w:t xml:space="preserve"> </w:t>
      </w:r>
      <w:r>
        <w:t>աճուրդով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301665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4FB5">
      <w:pPr>
        <w:pStyle w:val="a3"/>
        <w:divId w:val="93016651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24-</w:t>
      </w:r>
      <w:r>
        <w:t>Ա</w:t>
      </w:r>
      <w:r>
        <w:t>/</w:t>
      </w:r>
    </w:p>
    <w:p w:rsidR="00000000" w:rsidRDefault="00764FB5">
      <w:pPr>
        <w:pStyle w:val="a3"/>
        <w:divId w:val="28792994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ՀԱՂՈՐԴՈՒՄԸ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ԵՌԱՄՍՅԱԿԻ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ԸՆԹԱՑՔԻ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64FB5">
      <w:pPr>
        <w:pStyle w:val="a3"/>
        <w:jc w:val="right"/>
        <w:divId w:val="28792994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764FB5">
      <w:pPr>
        <w:pStyle w:val="a3"/>
        <w:jc w:val="both"/>
        <w:divId w:val="287929946"/>
      </w:pPr>
      <w:r>
        <w:t>Ղեկավարվելով</w:t>
      </w:r>
      <w:r>
        <w:t xml:space="preserve"> «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մասով՝</w:t>
      </w:r>
      <w:r>
        <w:t xml:space="preserve"> </w:t>
      </w:r>
    </w:p>
    <w:p w:rsidR="00000000" w:rsidRDefault="00764FB5">
      <w:pPr>
        <w:pStyle w:val="a3"/>
        <w:jc w:val="center"/>
        <w:divId w:val="287929946"/>
      </w:pP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</w:p>
    <w:p w:rsidR="00000000" w:rsidRDefault="00764FB5">
      <w:pPr>
        <w:divId w:val="287929946"/>
        <w:rPr>
          <w:rFonts w:ascii="GHEA Grapalat" w:eastAsia="Times New Roman" w:hAnsi="GHEA Grapalat"/>
        </w:rPr>
      </w:pPr>
    </w:p>
    <w:p w:rsidR="00000000" w:rsidRDefault="00764FB5">
      <w:pPr>
        <w:pStyle w:val="a3"/>
        <w:divId w:val="287929946"/>
      </w:pPr>
      <w:r>
        <w:lastRenderedPageBreak/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Ընդունել</w:t>
      </w:r>
      <w:r>
        <w:t xml:space="preserve"> </w:t>
      </w:r>
      <w:r>
        <w:t>ի</w:t>
      </w:r>
      <w:r>
        <w:t xml:space="preserve"> </w:t>
      </w:r>
      <w:r>
        <w:t>գիտություն</w:t>
      </w:r>
      <w:r>
        <w:t xml:space="preserve"> 2022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կատարաման</w:t>
      </w:r>
      <w:r>
        <w:t xml:space="preserve"> </w:t>
      </w:r>
      <w:r>
        <w:t>առաջին</w:t>
      </w:r>
      <w:r>
        <w:t xml:space="preserve"> </w:t>
      </w:r>
      <w:r>
        <w:t>եռամսյակի</w:t>
      </w:r>
      <w:r>
        <w:t xml:space="preserve"> </w:t>
      </w:r>
      <w:r>
        <w:t>ընթացքի</w:t>
      </w:r>
      <w:r>
        <w:t xml:space="preserve"> </w:t>
      </w:r>
      <w:r>
        <w:t>մասին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հաղորդումը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8580040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4FB5">
      <w:pPr>
        <w:pStyle w:val="a3"/>
        <w:divId w:val="85800401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25-</w:t>
      </w:r>
      <w:r>
        <w:t>Ա</w:t>
      </w:r>
      <w:r>
        <w:t>/</w:t>
      </w:r>
    </w:p>
    <w:p w:rsidR="00000000" w:rsidRDefault="00764FB5">
      <w:pPr>
        <w:pStyle w:val="a3"/>
        <w:divId w:val="545216977"/>
      </w:pPr>
      <w:r>
        <w:t>Լսեցին</w:t>
      </w:r>
      <w:r>
        <w:br/>
      </w:r>
      <w:r>
        <w:rPr>
          <w:rStyle w:val="a5"/>
          <w:b/>
          <w:bCs/>
        </w:rPr>
        <w:t>&amp;#171;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</w:t>
      </w:r>
      <w:r>
        <w:rPr>
          <w:rStyle w:val="a5"/>
          <w:b/>
          <w:bCs/>
        </w:rPr>
        <w:t>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ԼՈՒՍԱՎՈՐՈՒԹՅԱՆ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ՑԱՆՑԻ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ԸՆԴԼԱՅՆՈՒՄ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ԱՐԴԻԱԿԱՆԱՑՈՒՄ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ԷՆԵՐԳԱԱՐԴՅՈՒՆԱՎԵՏ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ՏԵԽՆՈԼՈԳԻԱՆԵՐԻ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ՍՈՒԲՎԵՆՑԻՈՆ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64FB5">
      <w:pPr>
        <w:pStyle w:val="a3"/>
        <w:jc w:val="right"/>
        <w:divId w:val="54521697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ՍԵՎԱԴԱ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:rsidR="00000000" w:rsidRDefault="00764FB5">
      <w:pPr>
        <w:pStyle w:val="a3"/>
        <w:jc w:val="both"/>
        <w:divId w:val="545216977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</w:t>
      </w:r>
      <w:r>
        <w:t>-</w:t>
      </w:r>
      <w:r>
        <w:t>ին</w:t>
      </w:r>
      <w:r>
        <w:t xml:space="preserve"> </w:t>
      </w:r>
      <w:r>
        <w:t>մասի</w:t>
      </w:r>
      <w:r>
        <w:t xml:space="preserve"> 4-</w:t>
      </w:r>
      <w:r>
        <w:t>րդ</w:t>
      </w:r>
      <w:r>
        <w:t xml:space="preserve"> </w:t>
      </w:r>
      <w:r>
        <w:t>և</w:t>
      </w:r>
      <w:r>
        <w:t xml:space="preserve"> 25-</w:t>
      </w:r>
      <w:r>
        <w:t>րդ</w:t>
      </w:r>
      <w:r>
        <w:t xml:space="preserve"> </w:t>
      </w:r>
      <w:r>
        <w:t>կետերով</w:t>
      </w:r>
      <w:r>
        <w:t xml:space="preserve"> `</w:t>
      </w:r>
    </w:p>
    <w:p w:rsidR="00000000" w:rsidRDefault="00764FB5">
      <w:pPr>
        <w:pStyle w:val="a3"/>
        <w:jc w:val="center"/>
        <w:divId w:val="545216977"/>
      </w:pP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`</w:t>
      </w:r>
    </w:p>
    <w:p w:rsidR="00000000" w:rsidRDefault="00764FB5">
      <w:pPr>
        <w:divId w:val="545216977"/>
        <w:rPr>
          <w:rFonts w:ascii="GHEA Grapalat" w:eastAsia="Times New Roman" w:hAnsi="GHEA Grapalat"/>
        </w:rPr>
      </w:pPr>
    </w:p>
    <w:p w:rsidR="00000000" w:rsidRDefault="00764FB5">
      <w:pPr>
        <w:pStyle w:val="a3"/>
        <w:divId w:val="545216977"/>
      </w:pPr>
      <w:r>
        <w:t xml:space="preserve">1. </w:t>
      </w:r>
      <w:r>
        <w:t>Հաստատել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լուսավորության</w:t>
      </w:r>
      <w:r>
        <w:t xml:space="preserve"> </w:t>
      </w:r>
      <w:r>
        <w:t>ցանցի</w:t>
      </w:r>
      <w:r>
        <w:t xml:space="preserve"> </w:t>
      </w:r>
      <w:r>
        <w:t>ընդլայնում</w:t>
      </w:r>
      <w:r>
        <w:t xml:space="preserve"> </w:t>
      </w:r>
      <w:r>
        <w:t>և</w:t>
      </w:r>
      <w:r>
        <w:t xml:space="preserve"> </w:t>
      </w:r>
      <w:r>
        <w:t>արդիականացում</w:t>
      </w:r>
      <w:r>
        <w:t xml:space="preserve"> </w:t>
      </w:r>
      <w:r>
        <w:t>նոր</w:t>
      </w:r>
      <w:r>
        <w:t xml:space="preserve"> </w:t>
      </w:r>
      <w:r>
        <w:t>էներգաարդյունավետ</w:t>
      </w:r>
      <w:r>
        <w:t xml:space="preserve"> </w:t>
      </w:r>
      <w:r>
        <w:t>տեխնոլոգիաների</w:t>
      </w:r>
      <w:r>
        <w:t xml:space="preserve"> </w:t>
      </w:r>
      <w:r>
        <w:t>միջոցով</w:t>
      </w:r>
      <w:r>
        <w:t xml:space="preserve">» </w:t>
      </w:r>
      <w:r>
        <w:t>սուբվենցիոն</w:t>
      </w:r>
      <w:r>
        <w:t xml:space="preserve"> </w:t>
      </w:r>
      <w:r>
        <w:t>ծրագիրը՝</w:t>
      </w:r>
      <w:r>
        <w:t xml:space="preserve"> </w:t>
      </w:r>
      <w:r>
        <w:t>համաձայ</w:t>
      </w:r>
      <w:r>
        <w:t>ն</w:t>
      </w:r>
      <w:r>
        <w:t xml:space="preserve"> </w:t>
      </w:r>
      <w:r>
        <w:t>հավելվածի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7446891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4FB5">
      <w:pPr>
        <w:pStyle w:val="a3"/>
        <w:divId w:val="74468914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26-</w:t>
      </w:r>
      <w:r>
        <w:t>Ա</w:t>
      </w:r>
      <w:r>
        <w:t>/</w:t>
      </w:r>
    </w:p>
    <w:p w:rsidR="00000000" w:rsidRDefault="00764FB5">
      <w:pPr>
        <w:pStyle w:val="a3"/>
        <w:divId w:val="947010890"/>
      </w:pPr>
      <w:r>
        <w:t>Լսեցին</w:t>
      </w:r>
      <w:r>
        <w:br/>
      </w:r>
      <w:r>
        <w:rPr>
          <w:rStyle w:val="a5"/>
          <w:b/>
          <w:bCs/>
        </w:rPr>
        <w:t>&amp;#171;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ԿԱՐԻՔՆԵՐԻ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ՏԵԽՆԻԿԱՅԻ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ՁԵՌՔ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ԲԵՐՈՒՄ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ՍՈՒԲՎԵՆՑԻՈՆ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64FB5">
      <w:pPr>
        <w:pStyle w:val="a3"/>
        <w:jc w:val="right"/>
        <w:divId w:val="94701089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ՍԵՎԱԴԱ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:rsidR="00000000" w:rsidRDefault="00764FB5">
      <w:pPr>
        <w:pStyle w:val="a3"/>
        <w:divId w:val="947010890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4-</w:t>
      </w:r>
      <w:r>
        <w:t>րդ</w:t>
      </w:r>
      <w:r>
        <w:t xml:space="preserve"> </w:t>
      </w:r>
      <w:r>
        <w:t>և</w:t>
      </w:r>
      <w:r>
        <w:t xml:space="preserve"> 25-</w:t>
      </w:r>
      <w:r>
        <w:t>րդ</w:t>
      </w:r>
      <w:r>
        <w:t xml:space="preserve"> </w:t>
      </w:r>
      <w:r>
        <w:t>կետերով</w:t>
      </w:r>
      <w:r>
        <w:t xml:space="preserve"> ` </w:t>
      </w:r>
    </w:p>
    <w:p w:rsidR="00000000" w:rsidRDefault="00764FB5">
      <w:pPr>
        <w:pStyle w:val="a3"/>
        <w:jc w:val="center"/>
        <w:divId w:val="947010890"/>
      </w:pP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 xml:space="preserve">` </w:t>
      </w:r>
    </w:p>
    <w:p w:rsidR="00000000" w:rsidRDefault="00764FB5">
      <w:pPr>
        <w:divId w:val="947010890"/>
        <w:rPr>
          <w:rFonts w:ascii="GHEA Grapalat" w:eastAsia="Times New Roman" w:hAnsi="GHEA Grapalat"/>
        </w:rPr>
      </w:pPr>
    </w:p>
    <w:p w:rsidR="00000000" w:rsidRDefault="00764FB5">
      <w:pPr>
        <w:pStyle w:val="a3"/>
        <w:divId w:val="947010890"/>
      </w:pPr>
      <w:r>
        <w:lastRenderedPageBreak/>
        <w:t xml:space="preserve">1. </w:t>
      </w:r>
      <w:r>
        <w:t>Հաստատել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կարիքների</w:t>
      </w:r>
      <w:r>
        <w:t xml:space="preserve"> </w:t>
      </w:r>
      <w:r>
        <w:t>համար</w:t>
      </w:r>
      <w:r>
        <w:t xml:space="preserve"> </w:t>
      </w:r>
      <w:r>
        <w:t>տեխնիկայի</w:t>
      </w:r>
      <w:r>
        <w:t xml:space="preserve"> </w:t>
      </w:r>
      <w:r>
        <w:t>ձեռք</w:t>
      </w:r>
      <w:r>
        <w:t xml:space="preserve"> </w:t>
      </w:r>
      <w:r>
        <w:t>բերում</w:t>
      </w:r>
      <w:r>
        <w:t xml:space="preserve">» </w:t>
      </w:r>
      <w:r>
        <w:t>սուբվենցիոն</w:t>
      </w:r>
      <w:r>
        <w:t xml:space="preserve"> </w:t>
      </w:r>
      <w:r>
        <w:t>ծրագիրը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» </w:t>
      </w:r>
      <w:r>
        <w:t>սուբվենցիոն</w:t>
      </w:r>
      <w:r>
        <w:t xml:space="preserve"> </w:t>
      </w:r>
      <w:r>
        <w:t>ծրագիրը՝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82991088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4FB5">
      <w:pPr>
        <w:pStyle w:val="a3"/>
        <w:divId w:val="82991088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27-</w:t>
      </w:r>
      <w:r>
        <w:t>Ա</w:t>
      </w:r>
      <w:r>
        <w:t>/</w:t>
      </w:r>
    </w:p>
    <w:p w:rsidR="00000000" w:rsidRDefault="00764FB5">
      <w:pPr>
        <w:pStyle w:val="a3"/>
        <w:divId w:val="669910103"/>
      </w:pPr>
      <w:r>
        <w:t>Լսեցին</w:t>
      </w:r>
      <w:r>
        <w:br/>
      </w:r>
      <w:r>
        <w:rPr>
          <w:rStyle w:val="a5"/>
          <w:b/>
          <w:bCs/>
        </w:rPr>
        <w:t>&amp;#171;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ՍԱՐԱՏՈՎԿԱ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ՋԱՀՈՒՅԱՆ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ԳԵՏԱՓՆՅԱ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ԷՐԵԲՈՒՆԻ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ՄԱՇՏՈՑԻ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ՄԱՅԹԵՐԻ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ՎԵՐԱՆՈՐՈԳՈՒՄ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ՍԱԼԱՐԿՄԱՄԲ</w:t>
      </w:r>
      <w:r>
        <w:rPr>
          <w:rStyle w:val="a5"/>
          <w:b/>
          <w:bCs/>
        </w:rPr>
        <w:t xml:space="preserve"> &amp;#187; </w:t>
      </w:r>
      <w:r>
        <w:rPr>
          <w:rStyle w:val="a5"/>
          <w:b/>
          <w:bCs/>
        </w:rPr>
        <w:t>ՍՈՒԲՎԵՆՑԻՈՆ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64FB5">
      <w:pPr>
        <w:pStyle w:val="a3"/>
        <w:jc w:val="right"/>
        <w:divId w:val="66991010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ՍԵՎԱԴԱ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:rsidR="00000000" w:rsidRDefault="00764FB5">
      <w:pPr>
        <w:pStyle w:val="a3"/>
        <w:divId w:val="669910103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4-</w:t>
      </w:r>
      <w:r>
        <w:t>րդ</w:t>
      </w:r>
      <w:r>
        <w:t xml:space="preserve"> </w:t>
      </w:r>
      <w:r>
        <w:t>և</w:t>
      </w:r>
      <w:r>
        <w:t xml:space="preserve"> 25-</w:t>
      </w:r>
      <w:r>
        <w:t>րդ</w:t>
      </w:r>
      <w:r>
        <w:t xml:space="preserve"> </w:t>
      </w:r>
      <w:r>
        <w:t>կետերով</w:t>
      </w:r>
      <w:r>
        <w:t xml:space="preserve"> `</w:t>
      </w:r>
    </w:p>
    <w:p w:rsidR="00000000" w:rsidRDefault="00764FB5">
      <w:pPr>
        <w:pStyle w:val="a3"/>
        <w:jc w:val="center"/>
        <w:divId w:val="669910103"/>
      </w:pP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</w:p>
    <w:p w:rsidR="00000000" w:rsidRDefault="00764FB5">
      <w:pPr>
        <w:divId w:val="669910103"/>
        <w:rPr>
          <w:rFonts w:ascii="GHEA Grapalat" w:eastAsia="Times New Roman" w:hAnsi="GHEA Grapalat"/>
        </w:rPr>
      </w:pPr>
    </w:p>
    <w:p w:rsidR="00000000" w:rsidRDefault="00764FB5">
      <w:pPr>
        <w:pStyle w:val="a3"/>
        <w:divId w:val="669910103"/>
      </w:pPr>
      <w:r>
        <w:t xml:space="preserve">1. </w:t>
      </w:r>
      <w:r>
        <w:t>Հաստատել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Սարատովկա</w:t>
      </w:r>
      <w:r>
        <w:t xml:space="preserve"> </w:t>
      </w:r>
      <w:r>
        <w:t>բնակավայրի</w:t>
      </w:r>
      <w:r>
        <w:t xml:space="preserve"> </w:t>
      </w:r>
      <w:r>
        <w:t>փողոցների</w:t>
      </w:r>
      <w:r>
        <w:t xml:space="preserve"> </w:t>
      </w:r>
      <w:r>
        <w:t>և</w:t>
      </w:r>
      <w:r>
        <w:t xml:space="preserve"> </w:t>
      </w:r>
      <w:r>
        <w:t>Տաշիր</w:t>
      </w:r>
      <w:r>
        <w:t xml:space="preserve"> </w:t>
      </w:r>
      <w:r>
        <w:t>բնակավայրի</w:t>
      </w:r>
      <w:r>
        <w:t xml:space="preserve"> </w:t>
      </w:r>
      <w:r>
        <w:t>Ջահույան</w:t>
      </w:r>
      <w:r>
        <w:t xml:space="preserve">, </w:t>
      </w:r>
      <w:r>
        <w:t>Գետափնյա</w:t>
      </w:r>
      <w:r>
        <w:t xml:space="preserve">, </w:t>
      </w:r>
      <w:r>
        <w:t>Էրեբունի</w:t>
      </w:r>
      <w:r>
        <w:t xml:space="preserve"> </w:t>
      </w:r>
      <w:r>
        <w:t>և</w:t>
      </w:r>
      <w:r>
        <w:t xml:space="preserve"> </w:t>
      </w:r>
      <w:r>
        <w:t>Մաշտոցի</w:t>
      </w:r>
      <w:r>
        <w:t xml:space="preserve"> </w:t>
      </w:r>
      <w:r>
        <w:t>փողոցների</w:t>
      </w:r>
      <w:r>
        <w:t xml:space="preserve"> </w:t>
      </w:r>
      <w:r>
        <w:t>մայթերի</w:t>
      </w:r>
      <w:r>
        <w:t xml:space="preserve"> </w:t>
      </w:r>
      <w:r>
        <w:t>վերանորոգում</w:t>
      </w:r>
      <w:r>
        <w:t xml:space="preserve"> </w:t>
      </w:r>
      <w:r>
        <w:t>սալարկմամբ</w:t>
      </w:r>
      <w:r>
        <w:t xml:space="preserve">» </w:t>
      </w:r>
      <w:r>
        <w:t>սուբվենցիոն</w:t>
      </w:r>
      <w:r>
        <w:t xml:space="preserve"> </w:t>
      </w:r>
      <w:r>
        <w:t>ծրագիրը՝</w:t>
      </w:r>
      <w:r>
        <w:t xml:space="preserve"> </w:t>
      </w:r>
      <w:r>
        <w:t>հա</w:t>
      </w:r>
      <w:r>
        <w:t>մաձայն</w:t>
      </w:r>
      <w:r>
        <w:t xml:space="preserve"> </w:t>
      </w:r>
      <w:r>
        <w:t>հավելվածի</w:t>
      </w:r>
      <w:r>
        <w:t xml:space="preserve">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8446321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4FB5">
      <w:pPr>
        <w:pStyle w:val="a3"/>
        <w:divId w:val="84463214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28-</w:t>
      </w:r>
      <w:r>
        <w:t>Ա</w:t>
      </w:r>
      <w:r>
        <w:t>/</w:t>
      </w:r>
    </w:p>
    <w:p w:rsidR="00000000" w:rsidRDefault="00764FB5">
      <w:pPr>
        <w:pStyle w:val="a3"/>
        <w:divId w:val="682320302"/>
      </w:pPr>
      <w:r>
        <w:t>Լսեցին</w:t>
      </w:r>
      <w:r>
        <w:br/>
      </w:r>
      <w:r>
        <w:rPr>
          <w:rStyle w:val="a5"/>
          <w:b/>
          <w:bCs/>
        </w:rPr>
        <w:t>&amp;#171;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ԲԱԶՄԱԲՆԱԿԱՐԱՆ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ՏԱՆԻՔՆԵՐԻ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ՎԵՐԱՆՈՐՈԳՄԱՆ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ԷՆԵՐԳԱԱՐԴՅՈՒՆԱՎԵՏՈՒԹՅԱՆ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և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ՋԵՐՄԱԱՐԴՅՈՒՆԱՎԵՏՈՒԹՅԱՆ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ԲԱՐՁՐԱՑՄԱՆ</w:t>
      </w:r>
      <w:r>
        <w:rPr>
          <w:rStyle w:val="a5"/>
          <w:b/>
          <w:bCs/>
        </w:rPr>
        <w:t xml:space="preserve"> &amp;#187; </w:t>
      </w:r>
      <w:r>
        <w:rPr>
          <w:rStyle w:val="a5"/>
          <w:b/>
          <w:bCs/>
        </w:rPr>
        <w:t>ՍՈՒԲՎԵՆՑԻՈՆ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64FB5">
      <w:pPr>
        <w:pStyle w:val="a3"/>
        <w:jc w:val="right"/>
        <w:divId w:val="68232030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ՍԵՎԱԴԱ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:rsidR="00000000" w:rsidRDefault="00764FB5">
      <w:pPr>
        <w:pStyle w:val="a3"/>
        <w:divId w:val="682320302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</w:t>
      </w:r>
      <w:r>
        <w:t>ասի</w:t>
      </w:r>
      <w:r>
        <w:t xml:space="preserve"> 4-</w:t>
      </w:r>
      <w:r>
        <w:t>րդ</w:t>
      </w:r>
      <w:r>
        <w:t xml:space="preserve"> </w:t>
      </w:r>
      <w:r>
        <w:t>և</w:t>
      </w:r>
      <w:r>
        <w:t xml:space="preserve"> 25-</w:t>
      </w:r>
      <w:r>
        <w:t>րդ</w:t>
      </w:r>
      <w:r>
        <w:t xml:space="preserve"> </w:t>
      </w:r>
      <w:r>
        <w:t>կետերով</w:t>
      </w:r>
      <w:r>
        <w:t xml:space="preserve"> ` </w:t>
      </w:r>
    </w:p>
    <w:p w:rsidR="00000000" w:rsidRDefault="00764FB5">
      <w:pPr>
        <w:pStyle w:val="a3"/>
        <w:jc w:val="center"/>
        <w:divId w:val="682320302"/>
      </w:pP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 xml:space="preserve">` </w:t>
      </w:r>
    </w:p>
    <w:p w:rsidR="00000000" w:rsidRDefault="00764FB5">
      <w:pPr>
        <w:divId w:val="682320302"/>
        <w:rPr>
          <w:rFonts w:ascii="GHEA Grapalat" w:eastAsia="Times New Roman" w:hAnsi="GHEA Grapalat"/>
        </w:rPr>
      </w:pPr>
    </w:p>
    <w:p w:rsidR="00000000" w:rsidRDefault="00764FB5">
      <w:pPr>
        <w:pStyle w:val="a3"/>
        <w:jc w:val="both"/>
        <w:divId w:val="682320302"/>
      </w:pPr>
      <w:r>
        <w:lastRenderedPageBreak/>
        <w:t xml:space="preserve">1. </w:t>
      </w:r>
      <w:r>
        <w:t>Հաստատել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քաղաքի</w:t>
      </w:r>
      <w:r>
        <w:t xml:space="preserve"> </w:t>
      </w:r>
      <w:r>
        <w:t>բազմաբնակարան</w:t>
      </w:r>
      <w:r>
        <w:t xml:space="preserve"> </w:t>
      </w:r>
      <w:r>
        <w:t>շենքերի</w:t>
      </w:r>
      <w:r>
        <w:t xml:space="preserve"> </w:t>
      </w:r>
      <w:r>
        <w:t>տանիքների</w:t>
      </w:r>
      <w:r>
        <w:t xml:space="preserve"> </w:t>
      </w:r>
      <w:r>
        <w:t>վերանորոգման</w:t>
      </w:r>
      <w:r>
        <w:t xml:space="preserve">, </w:t>
      </w:r>
      <w:r>
        <w:t>էներգաարդյունավետության</w:t>
      </w:r>
      <w:r>
        <w:t xml:space="preserve"> </w:t>
      </w:r>
      <w:r>
        <w:t>և</w:t>
      </w:r>
      <w:r>
        <w:t xml:space="preserve"> </w:t>
      </w:r>
      <w:r>
        <w:t>ջերմաարդյունավետության</w:t>
      </w:r>
      <w:r>
        <w:t xml:space="preserve"> </w:t>
      </w:r>
      <w:r>
        <w:t>բարձրացման</w:t>
      </w:r>
      <w:r>
        <w:t xml:space="preserve">» </w:t>
      </w:r>
      <w:r>
        <w:t>սուբվենցիոն</w:t>
      </w:r>
      <w:r>
        <w:t xml:space="preserve"> </w:t>
      </w:r>
      <w:r>
        <w:t>ծրագիրը՝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 xml:space="preserve">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683862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4FB5">
      <w:pPr>
        <w:pStyle w:val="a3"/>
        <w:divId w:val="126838622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29-</w:t>
      </w:r>
      <w:r>
        <w:t>Ա</w:t>
      </w:r>
      <w:r>
        <w:t>/</w:t>
      </w:r>
    </w:p>
    <w:p w:rsidR="00000000" w:rsidRDefault="00764FB5">
      <w:pPr>
        <w:pStyle w:val="a3"/>
        <w:divId w:val="1774861018"/>
      </w:pPr>
      <w:r>
        <w:t>Լսեցին</w:t>
      </w:r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64FB5">
      <w:pPr>
        <w:pStyle w:val="a3"/>
        <w:jc w:val="right"/>
        <w:divId w:val="177486101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764FB5">
      <w:pPr>
        <w:pStyle w:val="a3"/>
        <w:jc w:val="both"/>
        <w:divId w:val="1774861018"/>
      </w:pPr>
      <w:r>
        <w:t>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</w:t>
      </w:r>
      <w:r>
        <w:t>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7-</w:t>
      </w:r>
      <w:r>
        <w:t>րդ</w:t>
      </w:r>
      <w:r>
        <w:t xml:space="preserve"> </w:t>
      </w:r>
      <w:r>
        <w:t>կետին</w:t>
      </w:r>
      <w:r>
        <w:t xml:space="preserve">,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 </w:t>
      </w:r>
      <w:r>
        <w:t>թվականի</w:t>
      </w:r>
      <w:r>
        <w:t xml:space="preserve"> </w:t>
      </w:r>
      <w:r>
        <w:t>հունվարի</w:t>
      </w:r>
      <w:r>
        <w:t xml:space="preserve"> 15-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կամավոր</w:t>
      </w:r>
      <w:r>
        <w:t xml:space="preserve"> </w:t>
      </w:r>
      <w:r>
        <w:t>խնդիրները</w:t>
      </w:r>
      <w:r>
        <w:t xml:space="preserve">, </w:t>
      </w:r>
      <w:r>
        <w:t>դրանց</w:t>
      </w:r>
      <w:r>
        <w:t xml:space="preserve"> </w:t>
      </w:r>
      <w:r>
        <w:t>լուծմանն</w:t>
      </w:r>
      <w:r>
        <w:t xml:space="preserve"> </w:t>
      </w:r>
      <w:r>
        <w:t>ուղղված</w:t>
      </w:r>
      <w:r>
        <w:t xml:space="preserve"> </w:t>
      </w:r>
      <w:r>
        <w:t>սեփական</w:t>
      </w:r>
      <w:r>
        <w:t xml:space="preserve"> </w:t>
      </w:r>
      <w:r>
        <w:t>լիազորությունները</w:t>
      </w:r>
      <w:r>
        <w:t xml:space="preserve"> </w:t>
      </w:r>
      <w:r>
        <w:t>և</w:t>
      </w:r>
      <w:r>
        <w:t xml:space="preserve"> </w:t>
      </w:r>
      <w:r>
        <w:t>դրանց</w:t>
      </w:r>
      <w:r>
        <w:t xml:space="preserve"> </w:t>
      </w:r>
      <w:r>
        <w:t>իրականացման</w:t>
      </w:r>
      <w:r>
        <w:t xml:space="preserve"> </w:t>
      </w:r>
      <w:r>
        <w:t>կարգը</w:t>
      </w:r>
      <w:r>
        <w:t xml:space="preserve"> </w:t>
      </w:r>
      <w:r>
        <w:t>սահմանե</w:t>
      </w:r>
      <w:r>
        <w:t>լու</w:t>
      </w:r>
      <w:r>
        <w:t xml:space="preserve"> </w:t>
      </w:r>
      <w:r>
        <w:t>մասին</w:t>
      </w:r>
      <w:r>
        <w:t xml:space="preserve">» </w:t>
      </w:r>
      <w:r>
        <w:t>թիվ</w:t>
      </w:r>
      <w:r>
        <w:t xml:space="preserve"> 3-</w:t>
      </w:r>
      <w:r>
        <w:t>Ա</w:t>
      </w:r>
      <w:r>
        <w:t xml:space="preserve"> </w:t>
      </w:r>
      <w:r>
        <w:t>որոշմանը</w:t>
      </w:r>
      <w:r>
        <w:t xml:space="preserve"> </w:t>
      </w:r>
      <w:r>
        <w:t>համապատասխան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ստացված</w:t>
      </w:r>
      <w:r>
        <w:t xml:space="preserve"> </w:t>
      </w:r>
      <w:r>
        <w:t>դիմումները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զոհված</w:t>
      </w:r>
      <w:r>
        <w:t xml:space="preserve"> </w:t>
      </w:r>
      <w:r>
        <w:t>զինծառայողների</w:t>
      </w:r>
      <w:r>
        <w:t xml:space="preserve">, </w:t>
      </w:r>
      <w:r>
        <w:t>զինծառայողների</w:t>
      </w:r>
      <w:r>
        <w:t xml:space="preserve"> </w:t>
      </w:r>
      <w:r>
        <w:t>ընտանիքների</w:t>
      </w:r>
      <w:r>
        <w:t xml:space="preserve"> </w:t>
      </w:r>
      <w:r>
        <w:t>սոցիալական</w:t>
      </w:r>
      <w:r>
        <w:t xml:space="preserve"> </w:t>
      </w:r>
      <w:r>
        <w:t>պաշտպանվածության</w:t>
      </w:r>
      <w:r>
        <w:t xml:space="preserve"> </w:t>
      </w:r>
      <w:r>
        <w:t>բարելավման</w:t>
      </w:r>
      <w:r>
        <w:t xml:space="preserve">, </w:t>
      </w:r>
      <w:r>
        <w:t>պատերազմի</w:t>
      </w:r>
      <w:r>
        <w:t xml:space="preserve"> </w:t>
      </w:r>
      <w:r>
        <w:t>վետերանների</w:t>
      </w:r>
      <w:r>
        <w:t xml:space="preserve"> </w:t>
      </w:r>
      <w:r>
        <w:t>սոցիալական</w:t>
      </w:r>
      <w:r>
        <w:t xml:space="preserve"> </w:t>
      </w:r>
      <w:r>
        <w:t>խնդիրների</w:t>
      </w:r>
      <w:r>
        <w:t xml:space="preserve"> </w:t>
      </w:r>
      <w:r>
        <w:t>լուծման</w:t>
      </w:r>
      <w:r>
        <w:t xml:space="preserve">, </w:t>
      </w:r>
      <w:r>
        <w:t>հաշմանդամների</w:t>
      </w:r>
      <w:r>
        <w:t xml:space="preserve">, </w:t>
      </w:r>
      <w:r>
        <w:t>կերակրողին</w:t>
      </w:r>
      <w:r>
        <w:t xml:space="preserve"> </w:t>
      </w:r>
      <w:r>
        <w:t>կորցրած</w:t>
      </w:r>
      <w:r>
        <w:t xml:space="preserve"> </w:t>
      </w:r>
      <w:r>
        <w:t>ընտանիքների</w:t>
      </w:r>
      <w:r>
        <w:t xml:space="preserve">, 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այլ</w:t>
      </w:r>
      <w:r>
        <w:t xml:space="preserve"> </w:t>
      </w:r>
      <w:r>
        <w:t>խավերի</w:t>
      </w:r>
      <w:r>
        <w:t xml:space="preserve"> </w:t>
      </w:r>
      <w:r>
        <w:t>սոցիալական</w:t>
      </w:r>
      <w:r>
        <w:t xml:space="preserve"> </w:t>
      </w:r>
      <w:r>
        <w:t>պայմանների</w:t>
      </w:r>
      <w:r>
        <w:t xml:space="preserve"> </w:t>
      </w:r>
      <w:r>
        <w:t>բարելավման</w:t>
      </w:r>
      <w:r>
        <w:t xml:space="preserve"> </w:t>
      </w:r>
      <w:r>
        <w:t>վերաբերյալ</w:t>
      </w:r>
      <w:r>
        <w:t xml:space="preserve"> </w:t>
      </w:r>
      <w:r>
        <w:t>դիմումները</w:t>
      </w:r>
      <w:r>
        <w:t xml:space="preserve"> </w:t>
      </w:r>
      <w:r>
        <w:t>քննարկող</w:t>
      </w:r>
      <w:r>
        <w:t xml:space="preserve"> </w:t>
      </w:r>
      <w:r>
        <w:t>հանձնաժողովի</w:t>
      </w:r>
      <w:r>
        <w:t xml:space="preserve"> </w:t>
      </w:r>
      <w:r>
        <w:t>եզրակացությունները՝</w:t>
      </w:r>
      <w:r>
        <w:t xml:space="preserve"> </w:t>
      </w:r>
    </w:p>
    <w:p w:rsidR="00000000" w:rsidRDefault="00764FB5">
      <w:pPr>
        <w:pStyle w:val="a3"/>
        <w:jc w:val="center"/>
        <w:divId w:val="1774861018"/>
      </w:pP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 xml:space="preserve"> </w:t>
      </w:r>
      <w:r>
        <w:t>՝</w:t>
      </w:r>
    </w:p>
    <w:p w:rsidR="00000000" w:rsidRDefault="00764FB5">
      <w:pPr>
        <w:divId w:val="1774861018"/>
        <w:rPr>
          <w:rFonts w:ascii="GHEA Grapalat" w:eastAsia="Times New Roman" w:hAnsi="GHEA Grapalat"/>
        </w:rPr>
      </w:pPr>
    </w:p>
    <w:p w:rsidR="00000000" w:rsidRDefault="00764FB5">
      <w:pPr>
        <w:pStyle w:val="a3"/>
        <w:divId w:val="1774861018"/>
      </w:pPr>
      <w:r>
        <w:t xml:space="preserve">1. </w:t>
      </w:r>
      <w:r>
        <w:t>Բավարարել</w:t>
      </w:r>
      <w:r>
        <w:t xml:space="preserve"> </w:t>
      </w:r>
      <w:r>
        <w:t>համայնքի</w:t>
      </w:r>
      <w:r>
        <w:t xml:space="preserve"> </w:t>
      </w:r>
      <w:r>
        <w:t>բնակիչների</w:t>
      </w:r>
      <w:r>
        <w:t xml:space="preserve"> </w:t>
      </w:r>
      <w:r>
        <w:t>դիմումները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բյուջեից</w:t>
      </w:r>
      <w:r>
        <w:t xml:space="preserve"> </w:t>
      </w:r>
      <w:r>
        <w:t>նրան</w:t>
      </w:r>
      <w:r>
        <w:t>ց</w:t>
      </w:r>
      <w:r>
        <w:t xml:space="preserve"> </w:t>
      </w:r>
      <w:r>
        <w:t>ընտանիքներին</w:t>
      </w:r>
      <w:r>
        <w:t xml:space="preserve"> </w:t>
      </w:r>
      <w:r>
        <w:t>հատկացնել</w:t>
      </w:r>
      <w:r>
        <w:t xml:space="preserve"> </w:t>
      </w:r>
      <w:r>
        <w:t>սոցիալական</w:t>
      </w:r>
      <w:r>
        <w:t xml:space="preserve"> </w:t>
      </w:r>
      <w:r>
        <w:t>օգնություն՝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 xml:space="preserve">: </w:t>
      </w:r>
      <w:r>
        <w:br/>
        <w:t xml:space="preserve">2. </w:t>
      </w:r>
      <w:r>
        <w:t>Համայնքի</w:t>
      </w:r>
      <w:r>
        <w:t xml:space="preserve"> </w:t>
      </w:r>
      <w:r>
        <w:t>ղեկավարին՝</w:t>
      </w:r>
      <w:r>
        <w:t xml:space="preserve">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մտնելուց</w:t>
      </w:r>
      <w:r>
        <w:t xml:space="preserve"> </w:t>
      </w:r>
      <w:r>
        <w:t>հետո</w:t>
      </w:r>
      <w:r>
        <w:t xml:space="preserve"> 10-</w:t>
      </w:r>
      <w:r>
        <w:t>օրյա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106527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4FB5">
      <w:pPr>
        <w:pStyle w:val="a3"/>
        <w:divId w:val="121065275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30-</w:t>
      </w:r>
      <w:r>
        <w:t>Ա</w:t>
      </w:r>
      <w:r>
        <w:t>/</w:t>
      </w:r>
    </w:p>
    <w:p w:rsidR="00000000" w:rsidRDefault="00764FB5">
      <w:pPr>
        <w:pStyle w:val="a3"/>
        <w:divId w:val="51669743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ԱՆՇԱՐԺ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64FB5">
      <w:pPr>
        <w:pStyle w:val="a3"/>
        <w:jc w:val="right"/>
        <w:divId w:val="51669743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764FB5">
      <w:pPr>
        <w:pStyle w:val="a3"/>
        <w:divId w:val="516697433"/>
      </w:pPr>
      <w:r>
        <w:lastRenderedPageBreak/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 «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գնահատման</w:t>
      </w:r>
      <w:r>
        <w:t xml:space="preserve"> </w:t>
      </w:r>
      <w:r>
        <w:t>գործունեության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առաջարկությունը՝</w:t>
      </w:r>
      <w:r>
        <w:t xml:space="preserve"> </w:t>
      </w:r>
    </w:p>
    <w:p w:rsidR="00000000" w:rsidRDefault="00764FB5">
      <w:pPr>
        <w:pStyle w:val="a3"/>
        <w:jc w:val="center"/>
        <w:divId w:val="516697433"/>
      </w:pP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է՝</w:t>
      </w:r>
      <w:r>
        <w:t xml:space="preserve"> </w:t>
      </w:r>
    </w:p>
    <w:p w:rsidR="00000000" w:rsidRDefault="00764FB5">
      <w:pPr>
        <w:divId w:val="516697433"/>
        <w:rPr>
          <w:rFonts w:ascii="GHEA Grapalat" w:eastAsia="Times New Roman" w:hAnsi="GHEA Grapalat"/>
        </w:rPr>
      </w:pPr>
    </w:p>
    <w:p w:rsidR="00000000" w:rsidRDefault="00764FB5">
      <w:pPr>
        <w:pStyle w:val="a3"/>
        <w:jc w:val="both"/>
        <w:divId w:val="516697433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Թույլատրել</w:t>
      </w:r>
      <w:r>
        <w:t xml:space="preserve"> </w:t>
      </w:r>
      <w:r>
        <w:t>Հայաստանի</w:t>
      </w:r>
      <w:r>
        <w:t xml:space="preserve"> </w:t>
      </w:r>
      <w:r>
        <w:t>Հանարպետության</w:t>
      </w:r>
      <w:r>
        <w:t xml:space="preserve"> </w:t>
      </w:r>
      <w:r>
        <w:t>Լոռու</w:t>
      </w:r>
      <w:r>
        <w:t xml:space="preserve"> </w:t>
      </w:r>
      <w:r>
        <w:t>մար</w:t>
      </w:r>
      <w:r>
        <w:t>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քաղաք</w:t>
      </w:r>
      <w:r>
        <w:t xml:space="preserve"> </w:t>
      </w:r>
      <w:r>
        <w:t>Տաշիր</w:t>
      </w:r>
      <w:r>
        <w:t xml:space="preserve">, « </w:t>
      </w:r>
      <w:r>
        <w:t>Անի</w:t>
      </w:r>
      <w:r>
        <w:t xml:space="preserve">» </w:t>
      </w:r>
      <w:r>
        <w:t>թաղամաաս</w:t>
      </w:r>
      <w:r>
        <w:t xml:space="preserve"> , </w:t>
      </w:r>
      <w:r>
        <w:t>բ</w:t>
      </w:r>
      <w:r>
        <w:t>/</w:t>
      </w:r>
      <w:r>
        <w:t>շ</w:t>
      </w:r>
      <w:r>
        <w:t xml:space="preserve"> 5, </w:t>
      </w:r>
      <w:r>
        <w:t>բնակարան</w:t>
      </w:r>
      <w:r>
        <w:t xml:space="preserve"> 11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անշարժ</w:t>
      </w:r>
      <w:r>
        <w:t xml:space="preserve"> </w:t>
      </w:r>
      <w:r>
        <w:t>գույքը</w:t>
      </w:r>
      <w:r>
        <w:t xml:space="preserve"> (.82.6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բնակարան</w:t>
      </w:r>
      <w:r>
        <w:t xml:space="preserve"> </w:t>
      </w:r>
      <w:r>
        <w:t>վկայական</w:t>
      </w:r>
      <w:r>
        <w:t xml:space="preserve"> N1794340 ) </w:t>
      </w:r>
      <w:r>
        <w:t>օտարել</w:t>
      </w:r>
      <w:r>
        <w:t xml:space="preserve"> </w:t>
      </w:r>
      <w:r>
        <w:t>աճուրդով</w:t>
      </w:r>
      <w:r>
        <w:t xml:space="preserve">: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>Գույքի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 </w:t>
      </w:r>
      <w:r>
        <w:t>սահմանել</w:t>
      </w:r>
      <w:r>
        <w:t xml:space="preserve"> 1865000 (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վ</w:t>
      </w:r>
      <w:r>
        <w:t>աթսունհինգ</w:t>
      </w:r>
      <w:r>
        <w:t xml:space="preserve"> </w:t>
      </w:r>
      <w:r>
        <w:t>հազար</w:t>
      </w:r>
      <w:r>
        <w:t xml:space="preserve">) </w:t>
      </w:r>
      <w:r>
        <w:t>դրամ՝</w:t>
      </w:r>
      <w:r>
        <w:t xml:space="preserve"> </w:t>
      </w:r>
      <w:r>
        <w:t>համաձայն</w:t>
      </w:r>
      <w:r>
        <w:t xml:space="preserve"> «</w:t>
      </w:r>
      <w:r>
        <w:t>ԻՆԵՔՍ</w:t>
      </w:r>
      <w:r>
        <w:t xml:space="preserve">» </w:t>
      </w:r>
      <w:r>
        <w:t>ՍՊԸ</w:t>
      </w:r>
      <w:r>
        <w:t>-</w:t>
      </w:r>
      <w:r>
        <w:t>ի</w:t>
      </w:r>
      <w:r>
        <w:t xml:space="preserve"> </w:t>
      </w:r>
      <w:r>
        <w:t>կողմից</w:t>
      </w:r>
      <w:r>
        <w:t xml:space="preserve"> </w:t>
      </w:r>
      <w:r>
        <w:t>տրված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գնահատման</w:t>
      </w:r>
      <w:r>
        <w:t xml:space="preserve"> N02/18222-</w:t>
      </w:r>
      <w:r>
        <w:t>Ա</w:t>
      </w:r>
      <w:r>
        <w:t xml:space="preserve"> </w:t>
      </w:r>
      <w:r>
        <w:t>հաշվետվության</w:t>
      </w:r>
      <w:r>
        <w:t xml:space="preserve"> (</w:t>
      </w:r>
      <w:r>
        <w:t>Որակավորման</w:t>
      </w:r>
      <w:r>
        <w:t xml:space="preserve"> </w:t>
      </w:r>
      <w:r>
        <w:t>վկայական</w:t>
      </w:r>
      <w:r>
        <w:t xml:space="preserve"> N</w:t>
      </w:r>
      <w:r>
        <w:t>ԱԳԳ</w:t>
      </w:r>
      <w:r>
        <w:t xml:space="preserve"> 303):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4078482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4FB5">
      <w:pPr>
        <w:pStyle w:val="a3"/>
        <w:divId w:val="140784822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31-</w:t>
      </w:r>
      <w:r>
        <w:t>Ա</w:t>
      </w:r>
      <w:r>
        <w:t>/</w:t>
      </w:r>
    </w:p>
    <w:p w:rsidR="00000000" w:rsidRDefault="00764FB5">
      <w:pPr>
        <w:pStyle w:val="a3"/>
        <w:divId w:val="200719952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</w:t>
      </w:r>
      <w:r>
        <w:rPr>
          <w:rStyle w:val="a5"/>
          <w:b/>
          <w:bCs/>
        </w:rPr>
        <w:t>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ԱՆՇԱՐԺ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764FB5">
      <w:pPr>
        <w:pStyle w:val="a3"/>
        <w:jc w:val="right"/>
        <w:divId w:val="200719952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764FB5">
      <w:pPr>
        <w:pStyle w:val="a3"/>
        <w:divId w:val="2007199523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>, «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գնահատման</w:t>
      </w:r>
      <w:r>
        <w:t xml:space="preserve"> </w:t>
      </w:r>
      <w:r>
        <w:t>գ</w:t>
      </w:r>
      <w:r>
        <w:t>ործունեության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առաջարկությունը՝</w:t>
      </w:r>
      <w:r>
        <w:t xml:space="preserve"> </w:t>
      </w:r>
    </w:p>
    <w:p w:rsidR="00000000" w:rsidRDefault="00764FB5">
      <w:pPr>
        <w:pStyle w:val="a3"/>
        <w:jc w:val="center"/>
        <w:divId w:val="2007199523"/>
      </w:pP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է՝</w:t>
      </w:r>
      <w:r>
        <w:t xml:space="preserve"> </w:t>
      </w:r>
    </w:p>
    <w:p w:rsidR="00000000" w:rsidRDefault="00764FB5">
      <w:pPr>
        <w:divId w:val="2007199523"/>
        <w:rPr>
          <w:rFonts w:ascii="GHEA Grapalat" w:eastAsia="Times New Roman" w:hAnsi="GHEA Grapalat"/>
        </w:rPr>
      </w:pPr>
    </w:p>
    <w:p w:rsidR="00000000" w:rsidRDefault="00764FB5">
      <w:pPr>
        <w:pStyle w:val="a3"/>
        <w:jc w:val="both"/>
        <w:divId w:val="2007199523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Թույլատրել</w:t>
      </w:r>
      <w:r>
        <w:t xml:space="preserve"> </w:t>
      </w:r>
      <w:r>
        <w:t>Հայաստանի</w:t>
      </w:r>
      <w:r>
        <w:t xml:space="preserve"> </w:t>
      </w:r>
      <w:r>
        <w:t>Հանարպետության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</w:t>
      </w:r>
      <w:r>
        <w:t>ատկանող</w:t>
      </w:r>
      <w:r>
        <w:t xml:space="preserve"> </w:t>
      </w:r>
      <w:r>
        <w:t>քաղաք</w:t>
      </w:r>
      <w:r>
        <w:t xml:space="preserve"> </w:t>
      </w:r>
      <w:r>
        <w:t>Տաշիր</w:t>
      </w:r>
      <w:r>
        <w:t xml:space="preserve">, </w:t>
      </w:r>
      <w:r>
        <w:t>Դպրոցականների</w:t>
      </w:r>
      <w:r>
        <w:t xml:space="preserve"> </w:t>
      </w:r>
      <w:r>
        <w:t>փողոց</w:t>
      </w:r>
      <w:r>
        <w:t xml:space="preserve">, </w:t>
      </w:r>
      <w:r>
        <w:t>բ</w:t>
      </w:r>
      <w:r>
        <w:t>/</w:t>
      </w:r>
      <w:r>
        <w:t>շ</w:t>
      </w:r>
      <w:r>
        <w:t xml:space="preserve"> 10, </w:t>
      </w:r>
      <w:r>
        <w:t>բնակարան</w:t>
      </w:r>
      <w:r>
        <w:t xml:space="preserve"> 37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անշարժ</w:t>
      </w:r>
      <w:r>
        <w:t xml:space="preserve"> </w:t>
      </w:r>
      <w:r>
        <w:t>գույքը</w:t>
      </w:r>
      <w:r>
        <w:t xml:space="preserve"> (63.1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բնակարան</w:t>
      </w:r>
      <w:r>
        <w:t xml:space="preserve"> </w:t>
      </w:r>
      <w:r>
        <w:t>վկայական</w:t>
      </w:r>
      <w:r>
        <w:t xml:space="preserve"> N1687839 ) </w:t>
      </w:r>
      <w:r>
        <w:t>օտարել</w:t>
      </w:r>
      <w:r>
        <w:t xml:space="preserve"> </w:t>
      </w:r>
      <w:r>
        <w:t>աճուրդով</w:t>
      </w:r>
      <w:r>
        <w:t xml:space="preserve">: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>Գույքի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 </w:t>
      </w:r>
      <w:r>
        <w:t>սահմանել</w:t>
      </w:r>
      <w:r>
        <w:t xml:space="preserve"> 1660000 (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վաթսուն</w:t>
      </w:r>
      <w:r>
        <w:t xml:space="preserve"> </w:t>
      </w:r>
      <w:r>
        <w:t>հազար</w:t>
      </w:r>
      <w:r>
        <w:t xml:space="preserve">) </w:t>
      </w:r>
      <w:r>
        <w:t>դրամ՝</w:t>
      </w:r>
      <w:r>
        <w:t xml:space="preserve"> </w:t>
      </w:r>
      <w:r>
        <w:t>համաձայն</w:t>
      </w:r>
      <w:r>
        <w:t xml:space="preserve"> «</w:t>
      </w:r>
      <w:r>
        <w:t>Ի</w:t>
      </w:r>
      <w:r>
        <w:t>ՆԵՔՍ</w:t>
      </w:r>
      <w:r>
        <w:t xml:space="preserve">» </w:t>
      </w:r>
      <w:r>
        <w:t>ՍՊԸ</w:t>
      </w:r>
      <w:r>
        <w:t>-</w:t>
      </w:r>
      <w:r>
        <w:t>ի</w:t>
      </w:r>
      <w:r>
        <w:t xml:space="preserve"> </w:t>
      </w:r>
      <w:r>
        <w:t>կողմից</w:t>
      </w:r>
      <w:r>
        <w:t xml:space="preserve"> </w:t>
      </w:r>
      <w:r>
        <w:t>տրված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գնահատման</w:t>
      </w:r>
      <w:r>
        <w:t xml:space="preserve"> N02/18223-</w:t>
      </w:r>
      <w:r>
        <w:t>Ա</w:t>
      </w:r>
      <w:r>
        <w:t xml:space="preserve"> </w:t>
      </w:r>
      <w:r>
        <w:t>հաշվետվության</w:t>
      </w:r>
      <w:r>
        <w:t xml:space="preserve"> (</w:t>
      </w:r>
      <w:r>
        <w:t>Որակավորման</w:t>
      </w:r>
      <w:r>
        <w:t xml:space="preserve"> </w:t>
      </w:r>
      <w:r>
        <w:t>վկայական</w:t>
      </w:r>
      <w:r>
        <w:t xml:space="preserve"> N</w:t>
      </w:r>
      <w:r>
        <w:t>ԱԳԳ</w:t>
      </w:r>
      <w:r>
        <w:t xml:space="preserve"> 303):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284588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64FB5">
      <w:pPr>
        <w:pStyle w:val="a3"/>
        <w:divId w:val="2845882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32-</w:t>
      </w:r>
      <w:r>
        <w:t>Ա</w:t>
      </w:r>
      <w:r>
        <w:t>/</w:t>
      </w:r>
    </w:p>
    <w:p w:rsidR="00000000" w:rsidRDefault="00764FB5">
      <w:pPr>
        <w:pStyle w:val="a3"/>
        <w:divId w:val="186970900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6970900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86970900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64FB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764F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764F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764F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764F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764F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764F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764F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764FB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</w:tc>
      </w:tr>
    </w:tbl>
    <w:p w:rsidR="00000000" w:rsidRDefault="00764FB5">
      <w:pPr>
        <w:pStyle w:val="a3"/>
        <w:divId w:val="655183204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764FB5">
      <w:pPr>
        <w:pStyle w:val="a3"/>
        <w:divId w:val="1869709000"/>
      </w:pPr>
      <w:r>
        <w:rPr>
          <w:rFonts w:ascii="Calibri" w:hAnsi="Calibri" w:cs="Calibri"/>
        </w:rPr>
        <w:t> </w:t>
      </w:r>
    </w:p>
    <w:p w:rsidR="00000000" w:rsidRDefault="00764FB5">
      <w:pPr>
        <w:pStyle w:val="a3"/>
        <w:divId w:val="1869709000"/>
      </w:pPr>
      <w:r>
        <w:rPr>
          <w:rFonts w:ascii="Calibri" w:hAnsi="Calibri" w:cs="Calibri"/>
        </w:rPr>
        <w:t> </w:t>
      </w:r>
    </w:p>
    <w:p w:rsidR="00764FB5" w:rsidRDefault="00764FB5">
      <w:pPr>
        <w:pStyle w:val="a3"/>
        <w:divId w:val="441144178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Նունե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Սոլոյանը</w:t>
      </w:r>
      <w:r>
        <w:rPr>
          <w:sz w:val="27"/>
          <w:szCs w:val="27"/>
        </w:rPr>
        <w:t xml:space="preserve"> _________________________________</w:t>
      </w:r>
    </w:p>
    <w:sectPr w:rsidR="00764FB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F9"/>
    <w:rsid w:val="00764FB5"/>
    <w:rsid w:val="007923A1"/>
    <w:rsid w:val="00D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C5D33-AAFC-4DD8-890E-FBAA0618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7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2022-04-18T07:23:00Z</dcterms:created>
  <dcterms:modified xsi:type="dcterms:W3CDTF">2022-04-18T07:23:00Z</dcterms:modified>
</cp:coreProperties>
</file>