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1</w:t>
      </w: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 xml:space="preserve">Լոռու մարզի 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Տաշիր 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համայնքի ավագանու</w:t>
      </w: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202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b/>
          <w:bCs/>
          <w:sz w:val="24"/>
          <w:szCs w:val="24"/>
        </w:rPr>
        <w:t>թվականի</w:t>
      </w:r>
      <w:proofErr w:type="spellEnd"/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sz w:val="24"/>
          <w:szCs w:val="24"/>
        </w:rPr>
        <w:t>դեկտեմբեր</w:t>
      </w:r>
      <w:r w:rsidRPr="00E10C52">
        <w:rPr>
          <w:rFonts w:ascii="GHEA Grapalat" w:hAnsi="GHEA Grapalat" w:cs="Sylfaen"/>
          <w:b/>
          <w:bCs/>
          <w:sz w:val="24"/>
          <w:szCs w:val="24"/>
        </w:rPr>
        <w:t>ի</w:t>
      </w:r>
      <w:proofErr w:type="spellEnd"/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2</w:t>
      </w:r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t>7</w:t>
      </w:r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>-</w:t>
      </w:r>
      <w:r w:rsidRPr="00E10C52">
        <w:rPr>
          <w:rFonts w:ascii="GHEA Grapalat" w:hAnsi="GHEA Grapalat" w:cs="Sylfaen"/>
          <w:b/>
          <w:bCs/>
          <w:sz w:val="24"/>
          <w:szCs w:val="24"/>
        </w:rPr>
        <w:t>ի</w:t>
      </w:r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N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142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-</w:t>
      </w:r>
      <w:r w:rsidRPr="00E10C52">
        <w:rPr>
          <w:rFonts w:ascii="GHEA Grapalat" w:hAnsi="GHEA Grapalat"/>
          <w:b/>
          <w:bCs/>
          <w:sz w:val="24"/>
          <w:szCs w:val="24"/>
        </w:rPr>
        <w:t>Ա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b/>
          <w:bCs/>
          <w:sz w:val="24"/>
          <w:szCs w:val="24"/>
        </w:rPr>
        <w:t>որոշման</w:t>
      </w:r>
      <w:proofErr w:type="spellEnd"/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b/>
          <w:sz w:val="24"/>
          <w:szCs w:val="24"/>
          <w:lang w:val="nl-NL"/>
        </w:rPr>
      </w:pPr>
    </w:p>
    <w:p w:rsidR="008115F2" w:rsidRDefault="008115F2" w:rsidP="008115F2">
      <w:pPr>
        <w:tabs>
          <w:tab w:val="left" w:pos="504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10C52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ԼՈՌՈՒ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ՄԱՐԶԻ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ՏԱՇԻՐ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ՏԵՂԱԿԱՆ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ՎՃԱՐՆԵՐԻ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202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</w:rPr>
        <w:t>ԹՎԱԿԱՆԻ</w:t>
      </w:r>
      <w:r w:rsidRPr="00E10C52">
        <w:rPr>
          <w:rFonts w:ascii="GHEA Grapalat" w:hAnsi="GHEA Grapalat" w:cs="Sylfaen"/>
          <w:b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sz w:val="24"/>
          <w:szCs w:val="24"/>
          <w:lang w:val="hy-AM"/>
        </w:rPr>
        <w:t>ԱՐՏՈՆՈՒԹՅՈՒՆՆԵՐԸ</w:t>
      </w:r>
    </w:p>
    <w:p w:rsidR="008115F2" w:rsidRPr="00E10C52" w:rsidRDefault="008115F2" w:rsidP="008115F2">
      <w:pPr>
        <w:tabs>
          <w:tab w:val="left" w:pos="5040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8115F2" w:rsidRPr="00E10C52" w:rsidRDefault="008115F2" w:rsidP="008115F2">
      <w:pPr>
        <w:tabs>
          <w:tab w:val="left" w:pos="284"/>
          <w:tab w:val="left" w:pos="567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>1.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Տաշիր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ՀՈԱԿ-ների ծառայություններից օգտվողների համար՝ համայնքի կողմից մատուցած ծառայությունների դիմաց փոխհատուցման գումարի 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>100%-</w:t>
      </w:r>
      <w:r w:rsidRPr="00E10C52">
        <w:rPr>
          <w:rFonts w:ascii="GHEA Grapalat" w:hAnsi="GHEA Grapalat" w:cs="Sylfaen"/>
          <w:sz w:val="24"/>
          <w:szCs w:val="24"/>
          <w:lang w:val="hy-AM"/>
        </w:rPr>
        <w:t>ի չափով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E10C52">
        <w:rPr>
          <w:rFonts w:ascii="Calibri" w:hAnsi="Calibri" w:cs="Calibri"/>
          <w:sz w:val="24"/>
          <w:szCs w:val="24"/>
          <w:lang w:val="nl-NL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սահմանել՝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br/>
        <w:t>ա)</w:t>
      </w:r>
      <w:r w:rsidRPr="00E10C52">
        <w:rPr>
          <w:rFonts w:ascii="GHEA Grapalat" w:hAnsi="GHEA Grapalat" w:cs="GHEA Grapalat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սահմանների պաշտպանության և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Արցախյան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պատերազմներիի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զոհված կամ հաշմանդամ դարձած զինծառայողների երեխաների համար,</w:t>
      </w:r>
    </w:p>
    <w:p w:rsidR="008115F2" w:rsidRPr="00E10C52" w:rsidRDefault="008115F2" w:rsidP="008115F2">
      <w:pPr>
        <w:tabs>
          <w:tab w:val="left" w:pos="284"/>
          <w:tab w:val="left" w:pos="567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/>
          <w:sz w:val="24"/>
          <w:szCs w:val="24"/>
          <w:lang w:val="hy-AM"/>
        </w:rPr>
        <w:t>բ)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երկկողմանի ծնողազուրկ երեխաների համար,</w:t>
      </w:r>
    </w:p>
    <w:p w:rsidR="008115F2" w:rsidRPr="00E10C52" w:rsidRDefault="008115F2" w:rsidP="008115F2">
      <w:pPr>
        <w:tabs>
          <w:tab w:val="left" w:pos="567"/>
          <w:tab w:val="left" w:pos="851"/>
          <w:tab w:val="left" w:pos="993"/>
        </w:tabs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 w:cs="GHEA Grapalat"/>
          <w:sz w:val="24"/>
          <w:szCs w:val="24"/>
          <w:lang w:val="hy-AM"/>
        </w:rPr>
        <w:t>գ)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հաշմանդամ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երեխաների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10C52">
        <w:rPr>
          <w:rFonts w:ascii="GHEA Grapalat" w:hAnsi="GHEA Grapalat" w:cs="Sylfaen"/>
          <w:sz w:val="24"/>
          <w:szCs w:val="24"/>
          <w:lang w:val="hy-AM"/>
        </w:rPr>
        <w:br/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դ) Արցախի Հանրապետությունից բռնի տեղահանված երեխաների համար»</w:t>
      </w:r>
    </w:p>
    <w:p w:rsidR="008115F2" w:rsidRPr="00E10C52" w:rsidRDefault="008115F2" w:rsidP="008115F2">
      <w:pPr>
        <w:tabs>
          <w:tab w:val="left" w:pos="567"/>
          <w:tab w:val="left" w:pos="851"/>
          <w:tab w:val="left" w:pos="993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Տաշիր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ՀՈԱԿ-ների ծառայություններից օգտվողների համար՝ համայնքի կողմից մատուցած ծառայությունների դիմաց փոխհատուցման գումարի 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>50%-</w:t>
      </w:r>
      <w:r w:rsidRPr="00E10C52">
        <w:rPr>
          <w:rFonts w:ascii="GHEA Grapalat" w:hAnsi="GHEA Grapalat" w:cs="Sylfaen"/>
          <w:sz w:val="24"/>
          <w:szCs w:val="24"/>
          <w:lang w:val="hy-AM"/>
        </w:rPr>
        <w:t>ի չափով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արտոնություն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սահմանել՝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br/>
        <w:t>ա)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միակողմանի ծնողազուրկ 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>(</w:t>
      </w:r>
      <w:r w:rsidRPr="00E10C52">
        <w:rPr>
          <w:rFonts w:ascii="GHEA Grapalat" w:hAnsi="GHEA Grapalat" w:cs="Sylfaen"/>
          <w:sz w:val="24"/>
          <w:szCs w:val="24"/>
          <w:lang w:val="hy-AM"/>
        </w:rPr>
        <w:t>մահացած ծնող ունեցող)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 xml:space="preserve"> ե</w:t>
      </w:r>
      <w:r w:rsidRPr="00E10C52">
        <w:rPr>
          <w:rFonts w:ascii="GHEA Grapalat" w:hAnsi="GHEA Grapalat" w:cs="Sylfaen"/>
          <w:sz w:val="24"/>
          <w:szCs w:val="24"/>
          <w:lang w:val="hy-AM"/>
        </w:rPr>
        <w:t>րեխաների համար</w:t>
      </w:r>
      <w:r w:rsidRPr="00E10C52">
        <w:rPr>
          <w:rFonts w:ascii="GHEA Grapalat" w:hAnsi="GHEA Grapalat" w:cs="GHEA Grapalat"/>
          <w:sz w:val="24"/>
          <w:szCs w:val="24"/>
          <w:lang w:val="hy-AM"/>
        </w:rPr>
        <w:t>,</w:t>
      </w:r>
      <w:r w:rsidRPr="00E10C52">
        <w:rPr>
          <w:rFonts w:ascii="GHEA Grapalat" w:hAnsi="GHEA Grapalat"/>
          <w:sz w:val="24"/>
          <w:szCs w:val="24"/>
          <w:lang w:val="hy-AM"/>
        </w:rPr>
        <w:br/>
        <w:t xml:space="preserve">բ)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միևնույն ընտանիքից երկու և ավելի միևնույն ՀՈԱԿ հաճախող երեխաների համար,</w:t>
      </w:r>
      <w:r w:rsidRPr="00E10C52">
        <w:rPr>
          <w:rFonts w:ascii="GHEA Grapalat" w:hAnsi="GHEA Grapalat" w:cs="Sylfaen"/>
          <w:sz w:val="24"/>
          <w:szCs w:val="24"/>
          <w:lang w:val="hy-AM"/>
        </w:rPr>
        <w:br/>
        <w:t>գ</w:t>
      </w:r>
      <w:r w:rsidRPr="00E10C52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միևնույն ՀՈԱԿ-ի տարբեր խմբակեր հաճախող երեխաների համար:</w:t>
      </w:r>
    </w:p>
    <w:p w:rsidR="008115F2" w:rsidRPr="00E10C52" w:rsidRDefault="008115F2" w:rsidP="008115F2">
      <w:pPr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115F2" w:rsidRPr="00E10C52" w:rsidRDefault="008115F2" w:rsidP="008115F2">
      <w:pPr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nl-NL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ԱՇԽԱՏԱԿԶՄԻ ՔԱՐՏՈՒՂԱՐԻ ՊԱՇՏՈՆԱԿԱՏԱՐ՝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             Ն</w:t>
      </w:r>
      <w:r w:rsidRPr="00E10C52">
        <w:rPr>
          <w:rFonts w:ascii="GHEA Grapalat" w:hAnsi="GHEA Grapalat"/>
          <w:b/>
          <w:sz w:val="24"/>
          <w:szCs w:val="24"/>
          <w:lang w:val="nl-NL"/>
        </w:rPr>
        <w:t xml:space="preserve">.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ՍՈԼՈՅԱՆ</w:t>
      </w: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>Հավելված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2</w:t>
      </w: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ՀՀ 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 xml:space="preserve">Լոռու մարզի 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Տաշիր 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համայնքի ավագանու</w:t>
      </w:r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 w:cs="Sylfaen"/>
          <w:b/>
          <w:bCs/>
          <w:sz w:val="24"/>
          <w:szCs w:val="24"/>
          <w:lang w:val="nl-NL"/>
        </w:rPr>
      </w:pP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202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b/>
          <w:bCs/>
          <w:sz w:val="24"/>
          <w:szCs w:val="24"/>
        </w:rPr>
        <w:t>թվականի</w:t>
      </w:r>
      <w:proofErr w:type="spellEnd"/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b/>
          <w:sz w:val="24"/>
          <w:szCs w:val="24"/>
        </w:rPr>
        <w:t>դեկտեմբեր</w:t>
      </w:r>
      <w:r w:rsidRPr="00E10C52">
        <w:rPr>
          <w:rFonts w:ascii="GHEA Grapalat" w:hAnsi="GHEA Grapalat" w:cs="Sylfaen"/>
          <w:b/>
          <w:bCs/>
          <w:sz w:val="24"/>
          <w:szCs w:val="24"/>
        </w:rPr>
        <w:t>ի</w:t>
      </w:r>
      <w:proofErr w:type="spellEnd"/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b/>
          <w:bCs/>
          <w:sz w:val="24"/>
          <w:szCs w:val="24"/>
          <w:lang w:val="hy-AM"/>
        </w:rPr>
        <w:t>27</w:t>
      </w:r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>-</w:t>
      </w:r>
      <w:r w:rsidRPr="00E10C52">
        <w:rPr>
          <w:rFonts w:ascii="GHEA Grapalat" w:hAnsi="GHEA Grapalat" w:cs="Sylfaen"/>
          <w:b/>
          <w:bCs/>
          <w:sz w:val="24"/>
          <w:szCs w:val="24"/>
        </w:rPr>
        <w:t>ի</w:t>
      </w:r>
      <w:r w:rsidRPr="00E10C52">
        <w:rPr>
          <w:rFonts w:ascii="GHEA Grapalat" w:hAnsi="GHEA Grapalat" w:cs="Sylfaen"/>
          <w:b/>
          <w:bCs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>N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E10C52">
        <w:rPr>
          <w:rFonts w:ascii="GHEA Grapalat" w:hAnsi="GHEA Grapalat"/>
          <w:b/>
          <w:bCs/>
          <w:sz w:val="24"/>
          <w:szCs w:val="24"/>
          <w:lang w:val="hy-AM"/>
        </w:rPr>
        <w:t>142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-</w:t>
      </w:r>
      <w:r w:rsidRPr="00E10C52">
        <w:rPr>
          <w:rFonts w:ascii="GHEA Grapalat" w:hAnsi="GHEA Grapalat"/>
          <w:b/>
          <w:bCs/>
          <w:sz w:val="24"/>
          <w:szCs w:val="24"/>
        </w:rPr>
        <w:t>Ա</w:t>
      </w:r>
      <w:r w:rsidRPr="00E10C52">
        <w:rPr>
          <w:rFonts w:ascii="GHEA Grapalat" w:hAnsi="GHEA Grapalat"/>
          <w:b/>
          <w:bCs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b/>
          <w:bCs/>
          <w:sz w:val="24"/>
          <w:szCs w:val="24"/>
        </w:rPr>
        <w:t>որոշման</w:t>
      </w:r>
      <w:proofErr w:type="spellEnd"/>
    </w:p>
    <w:p w:rsidR="008115F2" w:rsidRPr="00E10C52" w:rsidRDefault="008115F2" w:rsidP="008115F2">
      <w:pPr>
        <w:pStyle w:val="a3"/>
        <w:spacing w:after="0"/>
        <w:ind w:left="900"/>
        <w:jc w:val="right"/>
        <w:rPr>
          <w:rFonts w:ascii="GHEA Grapalat" w:hAnsi="GHEA Grapalat"/>
          <w:b/>
          <w:sz w:val="24"/>
          <w:szCs w:val="24"/>
          <w:lang w:val="nl-NL"/>
        </w:rPr>
      </w:pPr>
    </w:p>
    <w:p w:rsidR="008115F2" w:rsidRPr="00E10C52" w:rsidRDefault="008115F2" w:rsidP="008115F2">
      <w:pPr>
        <w:pStyle w:val="a3"/>
        <w:spacing w:after="0"/>
        <w:jc w:val="center"/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</w:pPr>
      <w:r w:rsidRPr="00E10C52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>ՑԱՆԿ</w:t>
      </w:r>
    </w:p>
    <w:p w:rsidR="008115F2" w:rsidRPr="00E10C52" w:rsidRDefault="008115F2" w:rsidP="008115F2">
      <w:pPr>
        <w:pStyle w:val="a3"/>
        <w:spacing w:after="0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E10C52">
        <w:rPr>
          <w:rFonts w:ascii="GHEA Grapalat" w:hAnsi="GHEA Grapalat" w:cs="Arial"/>
          <w:b/>
          <w:sz w:val="24"/>
          <w:szCs w:val="24"/>
          <w:lang w:val="hy-AM"/>
        </w:rPr>
        <w:t xml:space="preserve">ՏԵՂԱԿԱՆ ՎՃԱՐՆԵՐԻ ԳԾՈՎ </w:t>
      </w:r>
      <w:r w:rsidRPr="00E10C52">
        <w:rPr>
          <w:rFonts w:ascii="GHEA Grapalat" w:hAnsi="GHEA Grapalat" w:cs="Arian AMU"/>
          <w:b/>
          <w:sz w:val="24"/>
          <w:szCs w:val="24"/>
          <w:shd w:val="clear" w:color="auto" w:fill="FFFFFF"/>
          <w:lang w:val="hy-AM"/>
        </w:rPr>
        <w:t xml:space="preserve">ԱՐՏՈՆՈՒԹՅՈՒՆՆԵՐԻ ԿԻՐԱՌՄԱՆ ՀԱՄԱՐ ՀԻՄՔ ՀԱՆԴԻՍԱՑՈՂ ՓԱՍՏԱԹՂԹԵՐԻ 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>1.</w:t>
      </w:r>
      <w:r w:rsidRPr="00E10C52">
        <w:rPr>
          <w:rFonts w:ascii="GHEA Grapalat" w:hAnsi="GHEA Grapalat" w:cs="Sylfaen"/>
          <w:sz w:val="24"/>
          <w:szCs w:val="24"/>
          <w:lang w:val="hy-AM"/>
        </w:rPr>
        <w:t>Միակողմանի կամ երկկողմանի ծնողազուրկ երեխաների համար</w:t>
      </w:r>
      <w:r w:rsidRPr="00E10C52">
        <w:rPr>
          <w:rFonts w:ascii="GHEA Grapalat" w:hAnsi="GHEA Grapalat"/>
          <w:sz w:val="24"/>
          <w:szCs w:val="24"/>
          <w:lang w:val="nl-NL"/>
        </w:rPr>
        <w:t>.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>1)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ներկայացուցչի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(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քարտի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>,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 xml:space="preserve"> 2</w:t>
      </w:r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ծննդյան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,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>3</w:t>
      </w:r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մահվան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վկայականները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: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>2.«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Հաշմանդամ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»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.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1)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ներկայացուցչի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/>
          <w:sz w:val="24"/>
          <w:szCs w:val="24"/>
          <w:lang w:val="nl-NL"/>
        </w:rPr>
        <w:t>(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քարտի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>2)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ծննդյան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վկայականի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,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>3</w:t>
      </w:r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Հանրապետությունում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բժշկասոցիալական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փորձաքննության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ոլորտում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իրավասու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մարմնի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«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Հաշմանդամ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»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կարգավիճակ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տեղեկանքը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:</w:t>
      </w:r>
    </w:p>
    <w:p w:rsidR="008115F2" w:rsidRPr="00E10C52" w:rsidRDefault="008115F2" w:rsidP="008115F2">
      <w:pPr>
        <w:spacing w:after="0"/>
        <w:ind w:left="426" w:hanging="709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E10C52">
        <w:rPr>
          <w:rFonts w:ascii="GHEA Grapalat" w:hAnsi="GHEA Grapalat"/>
          <w:sz w:val="24"/>
          <w:szCs w:val="24"/>
          <w:lang w:val="nl-NL"/>
        </w:rPr>
        <w:t xml:space="preserve">    3.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Ընտանիքի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երկու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</w:rPr>
        <w:t>և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ավելի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անչափահաս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երեխաներից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միևնույն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</w:rPr>
        <w:t>ՀՈԱԿ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 w:cs="Sylfaen"/>
          <w:sz w:val="24"/>
          <w:szCs w:val="24"/>
          <w:lang w:val="nl-NL"/>
        </w:rPr>
      </w:pPr>
      <w:proofErr w:type="spellStart"/>
      <w:proofErr w:type="gramStart"/>
      <w:r w:rsidRPr="00E10C52">
        <w:rPr>
          <w:rFonts w:ascii="GHEA Grapalat" w:hAnsi="GHEA Grapalat" w:cs="Sylfaen"/>
          <w:sz w:val="24"/>
          <w:szCs w:val="24"/>
        </w:rPr>
        <w:t>հաճախող</w:t>
      </w:r>
      <w:proofErr w:type="spellEnd"/>
      <w:proofErr w:type="gramEnd"/>
      <w:r w:rsidRPr="00E10C52">
        <w:rPr>
          <w:rFonts w:ascii="Calibri" w:hAnsi="Calibri" w:cs="Calibri"/>
          <w:sz w:val="24"/>
          <w:szCs w:val="24"/>
          <w:lang w:val="nl-NL"/>
        </w:rPr>
        <w:t> 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՝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>1)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ներկայացուցչի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  </w:t>
      </w:r>
      <w:r w:rsidRPr="00E10C52">
        <w:rPr>
          <w:rFonts w:ascii="GHEA Grapalat" w:hAnsi="GHEA Grapalat"/>
          <w:sz w:val="24"/>
          <w:szCs w:val="24"/>
          <w:lang w:val="nl-NL"/>
        </w:rPr>
        <w:t>(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քարտի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2)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ծննդյան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պատճենները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,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>3)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</w:rPr>
        <w:t>ՀՈԱԿ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հաճախելու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տեղեկանքը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: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4.</w:t>
      </w:r>
      <w:r w:rsidRPr="00E10C52">
        <w:rPr>
          <w:rFonts w:ascii="GHEA Grapalat" w:hAnsi="GHEA Grapalat" w:cs="Sylfaen"/>
          <w:sz w:val="24"/>
          <w:szCs w:val="24"/>
        </w:rPr>
        <w:t>Մ</w:t>
      </w:r>
      <w:r w:rsidRPr="00E10C52">
        <w:rPr>
          <w:rFonts w:ascii="GHEA Grapalat" w:hAnsi="GHEA Grapalat" w:cs="Sylfaen"/>
          <w:sz w:val="24"/>
          <w:szCs w:val="24"/>
          <w:lang w:val="hy-AM"/>
        </w:rPr>
        <w:t>իևնույն ՀՈԱԿ-ի տարբեր խմբակեր հաճախող երեխաների համար</w:t>
      </w:r>
      <w:r w:rsidRPr="00E10C52">
        <w:rPr>
          <w:rFonts w:ascii="GHEA Grapalat" w:hAnsi="GHEA Grapalat" w:cs="Sylfaen"/>
          <w:sz w:val="24"/>
          <w:szCs w:val="24"/>
          <w:lang w:val="nl-NL"/>
        </w:rPr>
        <w:t>`</w:t>
      </w:r>
      <w:r w:rsidRPr="00E10C52">
        <w:rPr>
          <w:rFonts w:ascii="GHEA Grapalat" w:hAnsi="GHEA Grapalat"/>
          <w:sz w:val="24"/>
          <w:szCs w:val="24"/>
          <w:lang w:val="nl-NL"/>
        </w:rPr>
        <w:br/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1)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ծնողի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կամ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օրինական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ներկայացուցչի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դիմումը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 xml:space="preserve">,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անձնագրի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  </w:t>
      </w:r>
      <w:r w:rsidRPr="00E10C52">
        <w:rPr>
          <w:rFonts w:ascii="GHEA Grapalat" w:hAnsi="GHEA Grapalat"/>
          <w:sz w:val="24"/>
          <w:szCs w:val="24"/>
          <w:lang w:val="nl-NL"/>
        </w:rPr>
        <w:t>(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նույնականացման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քարտի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2)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ծննդյան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վկայականների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պատճենը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,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10C52">
        <w:rPr>
          <w:rFonts w:ascii="GHEA Grapalat" w:hAnsi="GHEA Grapalat" w:cs="Sylfaen"/>
          <w:sz w:val="24"/>
          <w:szCs w:val="24"/>
          <w:lang w:val="nl-NL"/>
        </w:rPr>
        <w:t>3)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երեխայի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միևնույն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</w:rPr>
        <w:t>ՀՈԱԿ</w:t>
      </w:r>
      <w:r w:rsidRPr="00E10C52">
        <w:rPr>
          <w:rFonts w:ascii="GHEA Grapalat" w:hAnsi="GHEA Grapalat" w:cs="Sylfaen"/>
          <w:sz w:val="24"/>
          <w:szCs w:val="24"/>
          <w:lang w:val="nl-NL"/>
        </w:rPr>
        <w:t>-</w:t>
      </w:r>
      <w:r w:rsidRPr="00E10C52">
        <w:rPr>
          <w:rFonts w:ascii="GHEA Grapalat" w:hAnsi="GHEA Grapalat" w:cs="Sylfaen"/>
          <w:sz w:val="24"/>
          <w:szCs w:val="24"/>
        </w:rPr>
        <w:t>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խմբակներ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հաճախելու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տեղեկանքը</w:t>
      </w:r>
      <w:proofErr w:type="spellEnd"/>
      <w:r w:rsidRPr="00E10C52">
        <w:rPr>
          <w:rFonts w:ascii="GHEA Grapalat" w:hAnsi="GHEA Grapalat"/>
          <w:sz w:val="24"/>
          <w:szCs w:val="24"/>
          <w:lang w:val="nl-NL"/>
        </w:rPr>
        <w:t>:</w:t>
      </w:r>
      <w:r w:rsidRPr="00E10C52">
        <w:rPr>
          <w:rFonts w:ascii="GHEA Grapalat" w:hAnsi="GHEA Grapalat"/>
          <w:sz w:val="24"/>
          <w:szCs w:val="24"/>
          <w:lang w:val="nl-NL"/>
        </w:rPr>
        <w:br/>
        <w:t>4.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Հանրապետության սահմանների պաշտպանության </w:t>
      </w:r>
      <w:r w:rsidRPr="00E10C52">
        <w:rPr>
          <w:rFonts w:ascii="GHEA Grapalat" w:hAnsi="GHEA Grapalat" w:cs="Sylfaen"/>
          <w:sz w:val="24"/>
          <w:szCs w:val="24"/>
        </w:rPr>
        <w:t>և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Արցախյան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երկրորդ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պատերազմի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proofErr w:type="spellStart"/>
      <w:r w:rsidRPr="00E10C52">
        <w:rPr>
          <w:rFonts w:ascii="GHEA Grapalat" w:hAnsi="GHEA Grapalat" w:cs="Sylfaen"/>
          <w:sz w:val="24"/>
          <w:szCs w:val="24"/>
        </w:rPr>
        <w:t>ժամանակ</w:t>
      </w:r>
      <w:proofErr w:type="spellEnd"/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զոհված կամ հաշմանդամ դարձա զինծառայողների երեխաների համար,</w:t>
      </w:r>
    </w:p>
    <w:p w:rsidR="008115F2" w:rsidRPr="00E10C52" w:rsidRDefault="008115F2" w:rsidP="008115F2">
      <w:pPr>
        <w:spacing w:after="0"/>
        <w:ind w:left="142"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>1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երեխայի ծնողի կամ օրինական ներկայացուցչի դիմումը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, 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անձնագրի </w:t>
      </w:r>
    </w:p>
    <w:p w:rsidR="008115F2" w:rsidRPr="00E10C52" w:rsidRDefault="008115F2" w:rsidP="008115F2">
      <w:pPr>
        <w:spacing w:after="0"/>
        <w:ind w:left="142" w:hanging="142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/>
          <w:sz w:val="24"/>
          <w:szCs w:val="24"/>
          <w:lang w:val="nl-NL"/>
        </w:rPr>
        <w:t>(</w:t>
      </w:r>
      <w:r w:rsidRPr="00E10C52">
        <w:rPr>
          <w:rFonts w:ascii="GHEA Grapalat" w:hAnsi="GHEA Grapalat" w:cs="Sylfaen"/>
          <w:sz w:val="24"/>
          <w:szCs w:val="24"/>
          <w:lang w:val="hy-AM"/>
        </w:rPr>
        <w:t>նույնականացման քարտ</w:t>
      </w:r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 պատճենը</w:t>
      </w:r>
    </w:p>
    <w:p w:rsidR="008115F2" w:rsidRPr="00E10C52" w:rsidRDefault="008115F2" w:rsidP="008115F2">
      <w:pPr>
        <w:spacing w:after="0"/>
        <w:ind w:left="567" w:hanging="705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  2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)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սահմանների պաշտպանության  և Արցախյան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</w:p>
    <w:p w:rsidR="008115F2" w:rsidRPr="00E10C52" w:rsidRDefault="008115F2" w:rsidP="008115F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ժամանակ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զոհված ծնողի մահվան վկայականը,</w:t>
      </w:r>
    </w:p>
    <w:p w:rsidR="008115F2" w:rsidRPr="00E10C52" w:rsidRDefault="008115F2" w:rsidP="008115F2">
      <w:pPr>
        <w:spacing w:after="0"/>
        <w:ind w:left="567" w:hanging="705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  3</w:t>
      </w:r>
      <w:r w:rsidRPr="00E10C52">
        <w:rPr>
          <w:rFonts w:ascii="GHEA Grapalat" w:hAnsi="GHEA Grapalat" w:cs="Sylfaen"/>
          <w:sz w:val="24"/>
          <w:szCs w:val="24"/>
          <w:lang w:val="nl-NL"/>
        </w:rPr>
        <w:t>)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Հայաստանի Հանրապետության սահմանների պաշտպանության և Արցախյան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</w:p>
    <w:p w:rsidR="008115F2" w:rsidRPr="00E10C52" w:rsidRDefault="008115F2" w:rsidP="008115F2">
      <w:pPr>
        <w:spacing w:after="0"/>
        <w:ind w:left="-138"/>
        <w:jc w:val="both"/>
        <w:rPr>
          <w:rFonts w:ascii="GHEA Grapalat" w:hAnsi="GHEA Grapalat" w:cs="Sylfaen"/>
          <w:sz w:val="24"/>
          <w:szCs w:val="24"/>
          <w:lang w:val="nl-NL"/>
        </w:rPr>
      </w:pPr>
      <w:r w:rsidRPr="00E10C52">
        <w:rPr>
          <w:rFonts w:ascii="GHEA Grapalat" w:hAnsi="GHEA Grapalat" w:cs="Sylfaen"/>
          <w:sz w:val="24"/>
          <w:szCs w:val="24"/>
          <w:lang w:val="hy-AM"/>
        </w:rPr>
        <w:t>երկրորդ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պատերազմի</w:t>
      </w:r>
      <w:r w:rsidRPr="00E10C52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E10C52">
        <w:rPr>
          <w:rFonts w:ascii="GHEA Grapalat" w:hAnsi="GHEA Grapalat" w:cs="Sylfaen"/>
          <w:sz w:val="24"/>
          <w:szCs w:val="24"/>
          <w:lang w:val="hy-AM"/>
        </w:rPr>
        <w:t xml:space="preserve"> ժամանակ հաշմանդամ դարձած ծնողի՝ իրավասու պետական մարմնի կողմից </w:t>
      </w:r>
      <w:r w:rsidRPr="00E10C52">
        <w:rPr>
          <w:rFonts w:ascii="GHEA Grapalat" w:hAnsi="GHEA Grapalat"/>
          <w:sz w:val="24"/>
          <w:szCs w:val="24"/>
          <w:lang w:val="nl-NL"/>
        </w:rPr>
        <w:t xml:space="preserve">հաշմանդամի </w:t>
      </w:r>
      <w:r w:rsidRPr="00E10C52">
        <w:rPr>
          <w:rFonts w:ascii="GHEA Grapalat" w:hAnsi="GHEA Grapalat" w:cs="Sylfaen"/>
          <w:sz w:val="24"/>
          <w:szCs w:val="24"/>
          <w:lang w:val="hy-AM"/>
        </w:rPr>
        <w:t>կարգավիճակ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10C52">
        <w:rPr>
          <w:rFonts w:ascii="Calibri" w:hAnsi="Calibri" w:cs="Calibri"/>
          <w:sz w:val="24"/>
          <w:szCs w:val="24"/>
          <w:lang w:val="hy-AM"/>
        </w:rPr>
        <w:t> </w:t>
      </w:r>
      <w:r w:rsidRPr="00E10C52">
        <w:rPr>
          <w:rFonts w:ascii="GHEA Grapalat" w:hAnsi="GHEA Grapalat" w:cs="Sylfaen"/>
          <w:sz w:val="24"/>
          <w:szCs w:val="24"/>
          <w:lang w:val="hy-AM"/>
        </w:rPr>
        <w:t>տեղեկանքը:</w:t>
      </w:r>
      <w:r w:rsidRPr="00E10C52">
        <w:rPr>
          <w:rFonts w:ascii="GHEA Grapalat" w:hAnsi="GHEA Grapalat" w:cs="Sylfaen"/>
          <w:sz w:val="24"/>
          <w:szCs w:val="24"/>
          <w:lang w:val="hy-AM"/>
        </w:rPr>
        <w:br/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>5.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Արցախի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Հանրապետությունից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բռնի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տեղահանված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երեխաների</w:t>
      </w:r>
      <w:r w:rsidRPr="00E10C52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համար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>.</w:t>
      </w:r>
      <w:r w:rsidRPr="00E10C52">
        <w:rPr>
          <w:rFonts w:ascii="GHEA Grapalat" w:hAnsi="GHEA Grapalat"/>
          <w:color w:val="333333"/>
          <w:sz w:val="24"/>
          <w:szCs w:val="24"/>
          <w:lang w:val="nl-NL"/>
        </w:rPr>
        <w:br/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1)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երեխայի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ծնողի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կամ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օրինական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ներկայացուցչի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դիմումը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,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անձնագրի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(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նույնականացման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քարտ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)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պատճենը</w:t>
      </w:r>
      <w:r w:rsidRPr="00E10C52">
        <w:rPr>
          <w:rFonts w:ascii="GHEA Grapalat" w:hAnsi="GHEA Grapalat"/>
          <w:color w:val="333333"/>
          <w:sz w:val="24"/>
          <w:szCs w:val="24"/>
          <w:lang w:val="nl-NL"/>
        </w:rPr>
        <w:br/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lastRenderedPageBreak/>
        <w:t>2) 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Բնակության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վայրի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մասին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»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տեղեկանք՜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ՀՀ</w:t>
      </w:r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Լոռու</w:t>
      </w:r>
      <w:proofErr w:type="spellEnd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Տաշիրի</w:t>
      </w:r>
      <w:proofErr w:type="spellEnd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 xml:space="preserve"> </w:t>
      </w:r>
      <w:proofErr w:type="spellStart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համայքնապետարանից</w:t>
      </w:r>
      <w:proofErr w:type="spellEnd"/>
      <w:r w:rsidRPr="00E10C52">
        <w:rPr>
          <w:rFonts w:ascii="GHEA Grapalat" w:hAnsi="GHEA Grapalat"/>
          <w:color w:val="333333"/>
          <w:sz w:val="24"/>
          <w:szCs w:val="24"/>
          <w:shd w:val="clear" w:color="auto" w:fill="FFFFFF"/>
          <w:lang w:val="nl-NL"/>
        </w:rPr>
        <w:t>»</w:t>
      </w:r>
    </w:p>
    <w:p w:rsidR="008115F2" w:rsidRPr="00E10C52" w:rsidRDefault="008115F2" w:rsidP="008115F2">
      <w:pPr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3C72" w:rsidRPr="008115F2" w:rsidRDefault="008115F2" w:rsidP="008115F2">
      <w:pPr>
        <w:rPr>
          <w:lang w:val="hy-AM"/>
        </w:rPr>
      </w:pPr>
      <w:r w:rsidRPr="00E10C52">
        <w:rPr>
          <w:rFonts w:ascii="GHEA Grapalat" w:hAnsi="GHEA Grapalat"/>
          <w:b/>
          <w:sz w:val="24"/>
          <w:szCs w:val="24"/>
          <w:lang w:val="hy-AM"/>
        </w:rPr>
        <w:t>ԱՇԽԱՏԱԿԶՄԻ ՔԱՐՏՈՒՂԱՐԻ ՊԱՇՏՈՆԱԿԱՏԱՐ՝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10C52">
        <w:rPr>
          <w:rFonts w:ascii="GHEA Grapalat" w:hAnsi="GHEA Grapalat"/>
          <w:b/>
          <w:sz w:val="24"/>
          <w:szCs w:val="24"/>
          <w:lang w:val="hy-AM"/>
        </w:rPr>
        <w:t>Ն</w:t>
      </w:r>
      <w:r w:rsidRPr="00E10C52">
        <w:rPr>
          <w:rFonts w:ascii="GHEA Grapalat" w:hAnsi="GHEA Grapalat"/>
          <w:b/>
          <w:sz w:val="24"/>
          <w:szCs w:val="24"/>
          <w:lang w:val="nl-NL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ՍՈԼՈՅԱՆ</w:t>
      </w:r>
    </w:p>
    <w:sectPr w:rsidR="00043C72" w:rsidRPr="008115F2" w:rsidSect="008115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9F"/>
    <w:rsid w:val="00043C72"/>
    <w:rsid w:val="0010121A"/>
    <w:rsid w:val="00434D9F"/>
    <w:rsid w:val="004E64F1"/>
    <w:rsid w:val="0081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19D9-B0A8-40F9-9C07-9BF99518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4"/>
    <w:uiPriority w:val="34"/>
    <w:qFormat/>
    <w:rsid w:val="008115F2"/>
    <w:pPr>
      <w:ind w:left="720"/>
      <w:contextualSpacing/>
    </w:pPr>
  </w:style>
  <w:style w:type="character" w:customStyle="1" w:styleId="a4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3"/>
    <w:uiPriority w:val="34"/>
    <w:qFormat/>
    <w:locked/>
    <w:rsid w:val="008115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2</cp:revision>
  <dcterms:created xsi:type="dcterms:W3CDTF">2023-12-27T11:34:00Z</dcterms:created>
  <dcterms:modified xsi:type="dcterms:W3CDTF">2023-12-27T11:34:00Z</dcterms:modified>
</cp:coreProperties>
</file>