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977" w:rsidRPr="00D53D2E" w:rsidRDefault="00735977" w:rsidP="00735977">
      <w:pPr>
        <w:ind w:left="284" w:right="-427"/>
        <w:jc w:val="right"/>
        <w:rPr>
          <w:rFonts w:ascii="GHEA Mariam" w:hAnsi="GHEA Mariam" w:cs="Sylfaen"/>
          <w:sz w:val="20"/>
          <w:szCs w:val="20"/>
          <w:lang w:val="pt-BR"/>
        </w:rPr>
      </w:pPr>
      <w:r w:rsidRPr="00D53D2E">
        <w:rPr>
          <w:rFonts w:ascii="GHEA Mariam" w:hAnsi="GHEA Mariam" w:cs="Sylfaen"/>
          <w:sz w:val="20"/>
          <w:szCs w:val="20"/>
          <w:lang w:val="pt-BR"/>
        </w:rPr>
        <w:t>Հավելված N 1</w:t>
      </w:r>
    </w:p>
    <w:p w:rsidR="00735977" w:rsidRPr="00D53D2E" w:rsidRDefault="00735977" w:rsidP="00735977">
      <w:pPr>
        <w:ind w:left="284" w:right="-427"/>
        <w:jc w:val="right"/>
        <w:rPr>
          <w:rFonts w:ascii="GHEA Mariam" w:hAnsi="GHEA Mariam" w:cs="Sylfaen"/>
          <w:sz w:val="20"/>
          <w:szCs w:val="20"/>
          <w:lang w:val="pt-BR"/>
        </w:rPr>
      </w:pPr>
      <w:r w:rsidRPr="0033254A">
        <w:rPr>
          <w:rFonts w:ascii="Calibri" w:hAnsi="Calibri" w:cs="Sylfaen"/>
          <w:sz w:val="20"/>
          <w:szCs w:val="20"/>
          <w:lang w:val="hy-AM"/>
        </w:rPr>
        <w:t xml:space="preserve">ՀՀ Լոռու մարզի Տաշիր </w:t>
      </w:r>
      <w:r w:rsidRPr="00D53D2E">
        <w:rPr>
          <w:rFonts w:ascii="GHEA Mariam" w:hAnsi="GHEA Mariam" w:cs="Sylfaen"/>
          <w:sz w:val="20"/>
          <w:szCs w:val="20"/>
          <w:lang w:val="pt-BR"/>
        </w:rPr>
        <w:t xml:space="preserve">համայնքի ավագանու </w:t>
      </w:r>
    </w:p>
    <w:p w:rsidR="00735977" w:rsidRPr="00D53D2E" w:rsidRDefault="00735977" w:rsidP="00735977">
      <w:pPr>
        <w:ind w:left="284" w:right="-427"/>
        <w:jc w:val="right"/>
        <w:rPr>
          <w:rFonts w:ascii="GHEA Mariam" w:hAnsi="GHEA Mariam" w:cs="Sylfaen"/>
          <w:sz w:val="20"/>
          <w:szCs w:val="20"/>
          <w:lang w:val="pt-BR"/>
        </w:rPr>
      </w:pPr>
      <w:r w:rsidRPr="00D53D2E">
        <w:rPr>
          <w:rFonts w:ascii="GHEA Mariam" w:hAnsi="GHEA Mariam" w:cs="Sylfaen"/>
          <w:sz w:val="20"/>
          <w:szCs w:val="20"/>
          <w:lang w:val="pt-BR"/>
        </w:rPr>
        <w:t>20</w:t>
      </w:r>
      <w:r>
        <w:rPr>
          <w:rFonts w:ascii="GHEA Mariam" w:hAnsi="GHEA Mariam" w:cs="Sylfaen"/>
          <w:sz w:val="20"/>
          <w:szCs w:val="20"/>
          <w:lang w:val="pt-BR"/>
        </w:rPr>
        <w:t>2</w:t>
      </w:r>
      <w:r>
        <w:rPr>
          <w:rFonts w:ascii="Calibri" w:hAnsi="Calibri" w:cs="Sylfaen"/>
          <w:sz w:val="20"/>
          <w:szCs w:val="20"/>
          <w:lang w:val="hy-AM"/>
        </w:rPr>
        <w:t>5</w:t>
      </w:r>
      <w:r w:rsidRPr="00D53D2E">
        <w:rPr>
          <w:rFonts w:ascii="GHEA Mariam" w:hAnsi="GHEA Mariam" w:cs="Sylfaen"/>
          <w:sz w:val="20"/>
          <w:szCs w:val="20"/>
          <w:lang w:val="pt-BR"/>
        </w:rPr>
        <w:t xml:space="preserve"> թվականի</w:t>
      </w:r>
      <w:r>
        <w:rPr>
          <w:rFonts w:ascii="GHEA Mariam" w:hAnsi="GHEA Mariam" w:cs="Sylfaen"/>
          <w:sz w:val="20"/>
          <w:szCs w:val="20"/>
          <w:lang w:val="pt-BR"/>
        </w:rPr>
        <w:t xml:space="preserve"> ____________ – ի N ___</w:t>
      </w:r>
      <w:r w:rsidRPr="00D53D2E">
        <w:rPr>
          <w:rFonts w:ascii="GHEA Mariam" w:hAnsi="GHEA Mariam" w:cs="Sylfaen"/>
          <w:sz w:val="20"/>
          <w:szCs w:val="20"/>
          <w:lang w:val="pt-BR"/>
        </w:rPr>
        <w:t xml:space="preserve"> –Ն  որոշման </w:t>
      </w:r>
    </w:p>
    <w:p w:rsidR="00735977" w:rsidRDefault="00735977" w:rsidP="00735977">
      <w:pPr>
        <w:spacing w:line="276" w:lineRule="auto"/>
        <w:ind w:left="284" w:right="-427"/>
        <w:jc w:val="center"/>
        <w:rPr>
          <w:rFonts w:ascii="GHEA Mariam" w:hAnsi="GHEA Mariam" w:cs="Sylfaen"/>
          <w:lang w:val="pt-BR"/>
        </w:rPr>
      </w:pPr>
    </w:p>
    <w:p w:rsidR="00735977" w:rsidRPr="003A711E" w:rsidRDefault="00735977" w:rsidP="00735977">
      <w:pPr>
        <w:spacing w:line="276" w:lineRule="auto"/>
        <w:ind w:left="284" w:right="-427"/>
        <w:jc w:val="center"/>
        <w:rPr>
          <w:rFonts w:ascii="GHEA Mariam" w:hAnsi="GHEA Mariam" w:cs="Sylfaen"/>
          <w:lang w:val="pt-BR"/>
        </w:rPr>
      </w:pPr>
      <w:r w:rsidRPr="003A711E">
        <w:rPr>
          <w:rFonts w:ascii="GHEA Mariam" w:hAnsi="GHEA Mariam" w:cs="Sylfaen"/>
          <w:lang w:val="pt-BR"/>
        </w:rPr>
        <w:t>ԿԱՐԳ</w:t>
      </w:r>
    </w:p>
    <w:p w:rsidR="00735977" w:rsidRPr="003A711E" w:rsidRDefault="00735977" w:rsidP="00735977">
      <w:pPr>
        <w:spacing w:line="276" w:lineRule="auto"/>
        <w:ind w:left="284" w:right="-427"/>
        <w:jc w:val="center"/>
        <w:rPr>
          <w:rFonts w:ascii="GHEA Mariam" w:hAnsi="GHEA Mariam" w:cs="Sylfaen"/>
          <w:lang w:val="pt-BR"/>
        </w:rPr>
      </w:pPr>
      <w:r w:rsidRPr="0033254A">
        <w:rPr>
          <w:rFonts w:ascii="Calibri" w:hAnsi="Calibri" w:cs="Sylfaen"/>
          <w:lang w:val="hy-AM"/>
        </w:rPr>
        <w:t xml:space="preserve">ՀԱՅԱՍՏԱՆԻ ՀԱՆՐԱՊԵՏՈՒԹՅԱՆ ԼՈՌՈՒ ՄԱՐԶԻ </w:t>
      </w:r>
      <w:r>
        <w:rPr>
          <w:rFonts w:ascii="GHEA Mariam" w:hAnsi="GHEA Mariam" w:cs="Sylfaen"/>
          <w:lang w:val="pt-BR"/>
        </w:rPr>
        <w:t>ՏԱՇԻՐ</w:t>
      </w:r>
      <w:r w:rsidRPr="003A711E">
        <w:rPr>
          <w:rFonts w:ascii="GHEA Mariam" w:hAnsi="GHEA Mariam" w:cs="Sylfaen"/>
          <w:lang w:val="pt-BR"/>
        </w:rPr>
        <w:t xml:space="preserve"> ՀԱՄԱՅՆՔՈՒՄ ԱՂԲԱՀԱՆՈՒԹՅԱՆ</w:t>
      </w:r>
    </w:p>
    <w:p w:rsidR="00735977" w:rsidRPr="003A711E" w:rsidRDefault="00735977" w:rsidP="00735977">
      <w:pPr>
        <w:spacing w:line="276" w:lineRule="auto"/>
        <w:ind w:left="284" w:right="-427"/>
        <w:jc w:val="center"/>
        <w:rPr>
          <w:rFonts w:ascii="GHEA Mariam" w:hAnsi="GHEA Mariam" w:cs="Sylfaen"/>
          <w:lang w:val="pt-BR"/>
        </w:rPr>
      </w:pPr>
      <w:r w:rsidRPr="003A711E">
        <w:rPr>
          <w:rFonts w:ascii="GHEA Mariam" w:hAnsi="GHEA Mariam" w:cs="Sylfaen"/>
          <w:lang w:val="pt-BR"/>
        </w:rPr>
        <w:t>ԱՇԽԱՏԱՆՔՆԵՐԻ ԻՐԱԿԱՆԱՑՄԱՆ</w:t>
      </w:r>
    </w:p>
    <w:p w:rsidR="00735977" w:rsidRPr="003A711E" w:rsidRDefault="00735977" w:rsidP="00735977">
      <w:pPr>
        <w:spacing w:line="276" w:lineRule="auto"/>
        <w:ind w:left="426" w:right="-427"/>
        <w:jc w:val="center"/>
        <w:rPr>
          <w:rFonts w:ascii="GHEA Mariam" w:hAnsi="GHEA Mariam" w:cs="Sylfaen"/>
          <w:lang w:val="pt-BR"/>
        </w:rPr>
      </w:pPr>
      <w:r w:rsidRPr="003A711E">
        <w:rPr>
          <w:rFonts w:ascii="GHEA Mariam" w:hAnsi="GHEA Mariam" w:cs="Sylfaen"/>
          <w:lang w:val="pt-BR"/>
        </w:rPr>
        <w:t>1.ԸՆԴՀԱՆՈՒՐ ԴՐՈՒՅԹՆՈՐ</w:t>
      </w:r>
    </w:p>
    <w:p w:rsidR="00735977" w:rsidRPr="002E29EE" w:rsidRDefault="00735977" w:rsidP="00735977">
      <w:pPr>
        <w:numPr>
          <w:ilvl w:val="0"/>
          <w:numId w:val="4"/>
        </w:numPr>
        <w:spacing w:after="0" w:line="360" w:lineRule="auto"/>
        <w:ind w:left="567" w:right="-427" w:firstLine="425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 xml:space="preserve">Սույն կարգով կարգավորվում են </w:t>
      </w:r>
      <w:r>
        <w:rPr>
          <w:rFonts w:ascii="GHEA Grapalat" w:hAnsi="GHEA Grapalat" w:cs="Sylfaen"/>
          <w:lang w:val="pt-BR"/>
        </w:rPr>
        <w:t>Տաշիր</w:t>
      </w:r>
      <w:r w:rsidRPr="002E29EE">
        <w:rPr>
          <w:rFonts w:ascii="GHEA Grapalat" w:hAnsi="GHEA Grapalat" w:cs="Sylfaen"/>
          <w:lang w:val="pt-BR"/>
        </w:rPr>
        <w:t xml:space="preserve"> համայնքի վարչական տարածքում աղբահանության աշխատանքների իրականացման  հետ կապված հարաբերությունները:</w:t>
      </w:r>
    </w:p>
    <w:p w:rsidR="00735977" w:rsidRPr="002E29EE" w:rsidRDefault="00735977" w:rsidP="00735977">
      <w:pPr>
        <w:numPr>
          <w:ilvl w:val="0"/>
          <w:numId w:val="4"/>
        </w:numPr>
        <w:spacing w:after="0" w:line="360" w:lineRule="auto"/>
        <w:ind w:left="567" w:right="-427" w:firstLine="425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>Սույն կարգի գործողությունը տարածվում է համայնքի վարչական տարածքում  անշարժ գույքի, այդ թվում՝ բնակելի շինության սեփականատեր համարվող կամ որևէ այլ իրավունքով  այդ գույքը տիրապետող կամ օգտագործող  ֆիզիկական անձանց (ներառյալ անհատ ձեռնարկատեր և արտոնագրային վճար վճարող)  իրավաբանական անձանց, հիմնարկների, պետական և տեղական ինքնակառավարման մարմինների, իսկ պետական կամ համայնքային սեփականություն համարվող անշարժ գույքը վարձակալության կան անհատույց օգտագործման հիմքով քաղաքացու կամ իրավաբանական անձի կողմից տիրապետման դեպքում՝ վարձակալի, անհատույց օգտագործողի  վրա:</w:t>
      </w:r>
    </w:p>
    <w:p w:rsidR="00735977" w:rsidRPr="002E29EE" w:rsidRDefault="00735977" w:rsidP="00735977">
      <w:pPr>
        <w:numPr>
          <w:ilvl w:val="0"/>
          <w:numId w:val="4"/>
        </w:numPr>
        <w:spacing w:after="0" w:line="360" w:lineRule="auto"/>
        <w:ind w:left="426" w:right="-427" w:firstLine="56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 xml:space="preserve"> Աղբահանությունը պարտադիր և պարբերաբար իրականացվող աշխատանք է՝ օրենսդրությամբ սահմանված սանիտարահիգիենիկ կանոնների և նորմերի պահանջների պահպանմամբ:</w:t>
      </w:r>
    </w:p>
    <w:p w:rsidR="00735977" w:rsidRPr="002E29EE" w:rsidRDefault="00735977" w:rsidP="00735977">
      <w:pPr>
        <w:numPr>
          <w:ilvl w:val="0"/>
          <w:numId w:val="4"/>
        </w:numPr>
        <w:spacing w:after="0" w:line="360" w:lineRule="auto"/>
        <w:ind w:left="426" w:right="-427" w:firstLine="56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>Աղբահանությունը վճարովի է:</w:t>
      </w:r>
    </w:p>
    <w:p w:rsidR="00735977" w:rsidRPr="002E29EE" w:rsidRDefault="00735977" w:rsidP="00735977">
      <w:pPr>
        <w:numPr>
          <w:ilvl w:val="0"/>
          <w:numId w:val="4"/>
        </w:numPr>
        <w:spacing w:after="0" w:line="360" w:lineRule="auto"/>
        <w:ind w:left="426" w:right="-427" w:firstLine="56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>Շինարարական և խոշոր եզրաչափի աղբ աղբը փոխադրում և տեղափոխում են</w:t>
      </w:r>
      <w:r>
        <w:rPr>
          <w:rFonts w:ascii="GHEA Grapalat" w:hAnsi="GHEA Grapalat" w:cs="Sylfaen"/>
          <w:lang w:val="pt-BR"/>
        </w:rPr>
        <w:t xml:space="preserve"> համայնքի ղեկավարի տրված </w:t>
      </w:r>
      <w:r w:rsidRPr="002E29EE">
        <w:rPr>
          <w:rFonts w:ascii="GHEA Grapalat" w:hAnsi="GHEA Grapalat" w:cs="Sylfaen"/>
          <w:lang w:val="pt-BR"/>
        </w:rPr>
        <w:t xml:space="preserve"> թույլտվության հիման վրա:</w:t>
      </w:r>
    </w:p>
    <w:p w:rsidR="00735977" w:rsidRPr="002E29EE" w:rsidRDefault="00735977" w:rsidP="00735977">
      <w:pPr>
        <w:numPr>
          <w:ilvl w:val="0"/>
          <w:numId w:val="4"/>
        </w:numPr>
        <w:spacing w:after="0" w:line="360" w:lineRule="auto"/>
        <w:ind w:left="426" w:right="-427" w:firstLine="56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>Համայնքի ավագանին կարող է սահմանել աղբահանության վճարի արտոնություններ առանձին կատեգորիայի անձանց համար: Համայնքի ավագանու կողմից անհատական արտոնություններ սահմանելն արգելվում է:</w:t>
      </w:r>
    </w:p>
    <w:p w:rsidR="00735977" w:rsidRPr="002E29EE" w:rsidRDefault="00735977" w:rsidP="00735977">
      <w:pPr>
        <w:numPr>
          <w:ilvl w:val="0"/>
          <w:numId w:val="4"/>
        </w:numPr>
        <w:spacing w:after="0" w:line="360" w:lineRule="auto"/>
        <w:ind w:left="426" w:right="-427" w:firstLine="56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>Աղբահանության և սանիտարական մաքրման հիմնական նպատակները և գործընթացի կազմակերպման սկզբունքներն են`</w:t>
      </w:r>
    </w:p>
    <w:p w:rsidR="00735977" w:rsidRPr="002E29EE" w:rsidRDefault="00735977" w:rsidP="00735977">
      <w:pPr>
        <w:numPr>
          <w:ilvl w:val="0"/>
          <w:numId w:val="5"/>
        </w:numPr>
        <w:spacing w:after="0" w:line="360" w:lineRule="auto"/>
        <w:ind w:right="-427" w:firstLine="20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>նվազեցնել և չեզոքացնել մարդու առողջության և շրջակա միջավայրի վրա աղբի վտանգավոր ներգործությունը.</w:t>
      </w:r>
    </w:p>
    <w:p w:rsidR="00735977" w:rsidRPr="002E29EE" w:rsidRDefault="00735977" w:rsidP="00735977">
      <w:pPr>
        <w:numPr>
          <w:ilvl w:val="0"/>
          <w:numId w:val="5"/>
        </w:numPr>
        <w:spacing w:after="0" w:line="360" w:lineRule="auto"/>
        <w:ind w:right="-427" w:firstLine="20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>չթույլատրել տարածքների աղտոտում, աղբակույտերի առաջացում և  մաքրել տարածքը աղբից.</w:t>
      </w:r>
    </w:p>
    <w:p w:rsidR="00735977" w:rsidRPr="002E29EE" w:rsidRDefault="00735977" w:rsidP="00735977">
      <w:pPr>
        <w:numPr>
          <w:ilvl w:val="0"/>
          <w:numId w:val="5"/>
        </w:numPr>
        <w:spacing w:after="0" w:line="360" w:lineRule="auto"/>
        <w:ind w:right="-427" w:firstLine="20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lastRenderedPageBreak/>
        <w:t>աղբի փոխադրման իրականացումը կազմակերպել՝ բացառելով շրջակա միջավայրի աղտոտումը.</w:t>
      </w:r>
    </w:p>
    <w:p w:rsidR="00735977" w:rsidRPr="002E29EE" w:rsidRDefault="00735977" w:rsidP="00735977">
      <w:pPr>
        <w:numPr>
          <w:ilvl w:val="0"/>
          <w:numId w:val="5"/>
        </w:numPr>
        <w:spacing w:after="0" w:line="360" w:lineRule="auto"/>
        <w:ind w:right="-427" w:firstLine="20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>պարտադիր և պարբերաբար իրականացնել աղբահանություն և սանիտարական մաքրում՝ «Աղբահանության և սանիտարական մաքրման մասին»</w:t>
      </w:r>
      <w:r w:rsidRPr="002E29EE">
        <w:rPr>
          <w:rFonts w:ascii="Calibri" w:hAnsi="Calibri" w:cs="Calibri"/>
          <w:lang w:val="pt-BR"/>
        </w:rPr>
        <w:t>  </w:t>
      </w:r>
      <w:r w:rsidRPr="002E29EE">
        <w:rPr>
          <w:rFonts w:ascii="GHEA Grapalat" w:hAnsi="GHEA Grapalat" w:cs="GHEA Mariam"/>
          <w:lang w:val="pt-BR"/>
        </w:rPr>
        <w:t>օրենքով</w:t>
      </w:r>
      <w:r w:rsidRPr="002E29EE">
        <w:rPr>
          <w:rFonts w:ascii="GHEA Grapalat" w:hAnsi="GHEA Grapalat" w:cs="Sylfaen"/>
          <w:lang w:val="pt-BR"/>
        </w:rPr>
        <w:t xml:space="preserve"> նախատեսված սանիտարական մաքրման սխեմային համապատասխան.</w:t>
      </w:r>
    </w:p>
    <w:p w:rsidR="00735977" w:rsidRPr="002E29EE" w:rsidRDefault="00735977" w:rsidP="00735977">
      <w:pPr>
        <w:numPr>
          <w:ilvl w:val="0"/>
          <w:numId w:val="5"/>
        </w:numPr>
        <w:spacing w:after="0" w:line="360" w:lineRule="auto"/>
        <w:ind w:right="-427" w:firstLine="20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>ապահովել աղբահանության  և սանիտարական մաքրման վերաբերյալ տեղեկատվության մատչելիությունը և  հանրային իրազեկվածությունը.</w:t>
      </w:r>
    </w:p>
    <w:p w:rsidR="00735977" w:rsidRPr="002E29EE" w:rsidRDefault="00735977" w:rsidP="00735977">
      <w:pPr>
        <w:numPr>
          <w:ilvl w:val="0"/>
          <w:numId w:val="5"/>
        </w:numPr>
        <w:spacing w:after="0" w:line="360" w:lineRule="auto"/>
        <w:ind w:right="-427" w:firstLine="20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 xml:space="preserve">աղբահանության դիմաց գանձել վճարներ. </w:t>
      </w:r>
    </w:p>
    <w:p w:rsidR="00735977" w:rsidRPr="002E29EE" w:rsidRDefault="00735977" w:rsidP="00735977">
      <w:pPr>
        <w:numPr>
          <w:ilvl w:val="0"/>
          <w:numId w:val="5"/>
        </w:numPr>
        <w:spacing w:after="0" w:line="360" w:lineRule="auto"/>
        <w:ind w:right="-427" w:firstLine="20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>ստեղծել պայմաններ օգտահանման ենթակա թափոնների տեսակավորման, օգտագործման ու վերամշակման համար և նվազեցնել աղբավայրերում տեղադրվող թափոնների ծավալները.</w:t>
      </w:r>
    </w:p>
    <w:p w:rsidR="00735977" w:rsidRPr="002E29EE" w:rsidRDefault="00735977" w:rsidP="00735977">
      <w:pPr>
        <w:numPr>
          <w:ilvl w:val="0"/>
          <w:numId w:val="5"/>
        </w:numPr>
        <w:spacing w:after="0" w:line="360" w:lineRule="auto"/>
        <w:ind w:right="-427" w:firstLine="20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>մեքենայացնել աղբահանության և սանիտարական մաքրման աշխատանքները.</w:t>
      </w:r>
    </w:p>
    <w:p w:rsidR="00735977" w:rsidRPr="002E29EE" w:rsidRDefault="00735977" w:rsidP="00735977">
      <w:pPr>
        <w:numPr>
          <w:ilvl w:val="0"/>
          <w:numId w:val="5"/>
        </w:numPr>
        <w:spacing w:after="0" w:line="360" w:lineRule="auto"/>
        <w:ind w:right="-427" w:firstLine="20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 xml:space="preserve"> իրականացնել միջհամայնքային համագործակցություն.</w:t>
      </w:r>
    </w:p>
    <w:p w:rsidR="00735977" w:rsidRPr="002E29EE" w:rsidRDefault="00735977" w:rsidP="00735977">
      <w:pPr>
        <w:numPr>
          <w:ilvl w:val="0"/>
          <w:numId w:val="5"/>
        </w:numPr>
        <w:spacing w:after="0" w:line="360" w:lineRule="auto"/>
        <w:ind w:right="-427" w:firstLine="20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 xml:space="preserve"> իրականացնել սանիտարական մաքրման աշխատանքներ համայնքային բյուջեի հաշվին կամ «Պետություն-մասնավոր գործընկերության մասին» Հայաստանի Հանրապետության օրենքով նախատեսված ՊՄԳ ծրագրի շրջանակներում:</w:t>
      </w:r>
    </w:p>
    <w:p w:rsidR="00735977" w:rsidRPr="002E29EE" w:rsidRDefault="00735977" w:rsidP="00735977">
      <w:pPr>
        <w:spacing w:line="360" w:lineRule="auto"/>
        <w:ind w:left="426" w:right="-427"/>
        <w:jc w:val="center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>II. ԱՂԲԻ ՀԱՎԱՔՄԱՆ, ՊԱՀՄԱՆ , ԱՂԲԱՄԱՆՆԵՐԻ ՏԵՂԱԴՐՄԱՆ ՎԱՅՐԵՐԸ</w:t>
      </w:r>
    </w:p>
    <w:p w:rsidR="00735977" w:rsidRPr="002E29EE" w:rsidRDefault="00735977" w:rsidP="00735977">
      <w:pPr>
        <w:numPr>
          <w:ilvl w:val="0"/>
          <w:numId w:val="4"/>
        </w:numPr>
        <w:spacing w:after="0" w:line="360" w:lineRule="auto"/>
        <w:ind w:left="426" w:right="-427" w:firstLine="56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>Կ</w:t>
      </w:r>
      <w:r>
        <w:rPr>
          <w:rFonts w:ascii="GHEA Grapalat" w:hAnsi="GHEA Grapalat" w:cs="Sylfaen"/>
          <w:lang w:val="pt-BR"/>
        </w:rPr>
        <w:t xml:space="preserve">ենցաղային աղբը հավաքվում և </w:t>
      </w:r>
      <w:r w:rsidRPr="002E29EE">
        <w:rPr>
          <w:rFonts w:ascii="GHEA Grapalat" w:hAnsi="GHEA Grapalat" w:cs="Sylfaen"/>
          <w:lang w:val="pt-BR"/>
        </w:rPr>
        <w:t xml:space="preserve"> պահվում է  այդ նպատակով նախատեսված տեղերում, աղբամաններում, աղբախցերում:</w:t>
      </w:r>
    </w:p>
    <w:p w:rsidR="00735977" w:rsidRPr="002E29EE" w:rsidRDefault="00735977" w:rsidP="00735977">
      <w:pPr>
        <w:numPr>
          <w:ilvl w:val="0"/>
          <w:numId w:val="4"/>
        </w:numPr>
        <w:spacing w:after="0" w:line="360" w:lineRule="auto"/>
        <w:ind w:left="426" w:right="-427" w:firstLine="56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>Ոչ կենցաղային և խոշոր եզրաչափերի աղբը հավաքվում և պահվում է աղբահանության վճար վճարողների ձեռք բերած աղբամաններում կամ կոնտեիներներում կամ աղբահանության վճար վճարողի նախատեսած՝ իրեն պատկանող համապատասխան տարածքում, եթե համայնքի ավագանին այլ բան չի սահմանել: Վճարողների պահանջով համայնքը աղբամանները կարող է տրամադրել վարձակալության հիմունքներով:</w:t>
      </w:r>
    </w:p>
    <w:p w:rsidR="00735977" w:rsidRPr="002E29EE" w:rsidRDefault="00735977" w:rsidP="00735977">
      <w:pPr>
        <w:numPr>
          <w:ilvl w:val="0"/>
          <w:numId w:val="4"/>
        </w:numPr>
        <w:spacing w:after="0" w:line="360" w:lineRule="auto"/>
        <w:ind w:left="426" w:right="-427" w:firstLine="56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 xml:space="preserve">Աղբամանները տեղադրվում են բնակելի և հասարակական շենքերից ոչ պակաս, քան 15մ և ոչ ավելի, քան 100մ հեռավորության վրա: Պուրակներում, զբոսայգիներում  աղբամանները տեղադրվում են  մարդկանց զանգվածային կուտակման վայրերից ոչ պակաս, քան 50 մ հեռավորության վրա: </w:t>
      </w:r>
    </w:p>
    <w:p w:rsidR="00735977" w:rsidRPr="002E29EE" w:rsidRDefault="00735977" w:rsidP="00735977">
      <w:pPr>
        <w:numPr>
          <w:ilvl w:val="0"/>
          <w:numId w:val="4"/>
        </w:numPr>
        <w:spacing w:after="0" w:line="360" w:lineRule="auto"/>
        <w:ind w:left="426" w:right="-427" w:firstLine="56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>Հանգստի գոտիներում աղբամանները տեղադրվում են 3500 - 4000քմ մակերեսին 1 աղբաման հաշվարկով:</w:t>
      </w:r>
    </w:p>
    <w:p w:rsidR="00735977" w:rsidRPr="002E29EE" w:rsidRDefault="00735977" w:rsidP="00735977">
      <w:pPr>
        <w:numPr>
          <w:ilvl w:val="0"/>
          <w:numId w:val="4"/>
        </w:numPr>
        <w:spacing w:after="0" w:line="360" w:lineRule="auto"/>
        <w:ind w:left="426" w:right="-427" w:firstLine="56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lastRenderedPageBreak/>
        <w:t>Աղբամանները տեղադրվում են բնակելի և հասարակական շենքերի բակային կամ միջբակային տարածքներում՝ փոխադրամիջոցների մոտեցման համար հարմար դիրքով: Աղբամանները չեն  տեղադրվում  փողոցների մայթերի և սիզամարգերի վրա:</w:t>
      </w:r>
    </w:p>
    <w:p w:rsidR="00735977" w:rsidRPr="002E29EE" w:rsidRDefault="00735977" w:rsidP="00735977">
      <w:pPr>
        <w:numPr>
          <w:ilvl w:val="0"/>
          <w:numId w:val="4"/>
        </w:numPr>
        <w:spacing w:after="0" w:line="360" w:lineRule="auto"/>
        <w:ind w:left="426" w:right="-427" w:firstLine="56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>Աղբամանները աղբով լցվում են ծավալի 2/3 –ից ոչ ավելի մակարդակով:</w:t>
      </w:r>
    </w:p>
    <w:p w:rsidR="00735977" w:rsidRPr="002E29EE" w:rsidRDefault="00735977" w:rsidP="00735977">
      <w:pPr>
        <w:numPr>
          <w:ilvl w:val="0"/>
          <w:numId w:val="4"/>
        </w:numPr>
        <w:spacing w:after="0" w:line="360" w:lineRule="auto"/>
        <w:ind w:left="426" w:right="-427" w:firstLine="56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>Աղբահանությունը իրակա</w:t>
      </w:r>
      <w:r>
        <w:rPr>
          <w:rFonts w:ascii="GHEA Grapalat" w:hAnsi="GHEA Grapalat" w:cs="Sylfaen"/>
          <w:lang w:val="pt-BR"/>
        </w:rPr>
        <w:t xml:space="preserve">նացնում են մասնագիտացված և </w:t>
      </w:r>
      <w:r w:rsidRPr="002E29EE">
        <w:rPr>
          <w:rFonts w:ascii="GHEA Grapalat" w:hAnsi="GHEA Grapalat" w:cs="Sylfaen"/>
          <w:lang w:val="pt-BR"/>
        </w:rPr>
        <w:t xml:space="preserve"> օրենքով չարգելված  այլ կազմակերպություններ:</w:t>
      </w:r>
    </w:p>
    <w:p w:rsidR="00735977" w:rsidRPr="002E29EE" w:rsidRDefault="00735977" w:rsidP="00735977">
      <w:pPr>
        <w:numPr>
          <w:ilvl w:val="0"/>
          <w:numId w:val="4"/>
        </w:numPr>
        <w:spacing w:after="0" w:line="360" w:lineRule="auto"/>
        <w:ind w:left="426" w:right="-427" w:firstLine="56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>Կոնտեյներներից աղբը հեռացնելու ժամանակ աղբահանությունն իրականացնող կազմակերպության կողմից մաքրվում և տեղափոխվում է կոնտեյներների հարակից տարածքի աղբը: Աղբահանության ժամանակ տեղափոխվում են նաև աղբակույտերը և տերևակույտերը:</w:t>
      </w:r>
    </w:p>
    <w:p w:rsidR="00735977" w:rsidRPr="002E29EE" w:rsidRDefault="00735977" w:rsidP="00735977">
      <w:pPr>
        <w:numPr>
          <w:ilvl w:val="0"/>
          <w:numId w:val="4"/>
        </w:numPr>
        <w:spacing w:after="0" w:line="360" w:lineRule="auto"/>
        <w:ind w:left="426" w:right="-427" w:firstLine="56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>Աղբատար փոխադրամիջոցների թափքերը ախտահանվում են  աղբաթափման վայրում՝ աղբահանությունն իրականացնող կազմակերպության կողմից՝ ախտահանիչ լուծույթներով:</w:t>
      </w:r>
    </w:p>
    <w:p w:rsidR="00735977" w:rsidRPr="002E29EE" w:rsidRDefault="00735977" w:rsidP="00735977">
      <w:pPr>
        <w:numPr>
          <w:ilvl w:val="0"/>
          <w:numId w:val="4"/>
        </w:numPr>
        <w:spacing w:after="0" w:line="360" w:lineRule="auto"/>
        <w:ind w:left="426" w:right="-427" w:firstLine="56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 xml:space="preserve">Աղբահավաք կոնտեյներները լվացվում և ախտահանվում են առնվազն ամիսը մեկ անգամ աղբահանությունն իրականացնող կազմակերպության կողմից: </w:t>
      </w:r>
    </w:p>
    <w:p w:rsidR="00735977" w:rsidRPr="002E29EE" w:rsidRDefault="00735977" w:rsidP="00735977">
      <w:pPr>
        <w:numPr>
          <w:ilvl w:val="0"/>
          <w:numId w:val="4"/>
        </w:numPr>
        <w:spacing w:after="0" w:line="360" w:lineRule="auto"/>
        <w:ind w:left="426" w:right="-427" w:firstLine="56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>Աղբամանները տեղադրվում են ավտոկանգառների, հասարակական տրանսպորտի կանգառների, առևտուր իրականացնող օբյեկտների մուտքերի մոտ, զբոսայգիներում, պուրակներում, շուկաներում և այլն:</w:t>
      </w:r>
    </w:p>
    <w:p w:rsidR="00735977" w:rsidRPr="002E29EE" w:rsidRDefault="00735977" w:rsidP="00735977">
      <w:pPr>
        <w:numPr>
          <w:ilvl w:val="0"/>
          <w:numId w:val="4"/>
        </w:numPr>
        <w:spacing w:after="0" w:line="360" w:lineRule="auto"/>
        <w:ind w:left="426" w:right="-427" w:firstLine="56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>Կրպակներում առևտուր իրականացնող սուբյեկտները իրենց հարակից տարածքները պահում են պատշաճ սանիտարական վիճակում:</w:t>
      </w:r>
    </w:p>
    <w:p w:rsidR="00735977" w:rsidRPr="002E29EE" w:rsidRDefault="00735977" w:rsidP="00735977">
      <w:pPr>
        <w:numPr>
          <w:ilvl w:val="0"/>
          <w:numId w:val="4"/>
        </w:numPr>
        <w:spacing w:after="0" w:line="360" w:lineRule="auto"/>
        <w:ind w:left="426" w:right="-427" w:firstLine="56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>Բնակելի շենքերի առաջին հարկերում տեղակայված առևտրի և սպասարկման օբյեկտների մուտքերի հարակից տարածքները պահվում են  պատշաճ սանիտարական վիճակում, չեն կուտակում  ապրանքների արկղեր կամ ավելորդ իրեր, սպառման թափոններ և շինարարական աշխատանքների ընթացքում առաջացող թափոններ:</w:t>
      </w:r>
    </w:p>
    <w:p w:rsidR="00735977" w:rsidRPr="002E29EE" w:rsidRDefault="00735977" w:rsidP="00735977">
      <w:pPr>
        <w:numPr>
          <w:ilvl w:val="0"/>
          <w:numId w:val="4"/>
        </w:numPr>
        <w:spacing w:after="0" w:line="360" w:lineRule="auto"/>
        <w:ind w:left="426" w:right="-427" w:firstLine="56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>Աղբը տեղադրվում է գործող աղբավայրում:</w:t>
      </w:r>
    </w:p>
    <w:p w:rsidR="00735977" w:rsidRPr="002E29EE" w:rsidRDefault="00735977" w:rsidP="00735977">
      <w:pPr>
        <w:numPr>
          <w:ilvl w:val="0"/>
          <w:numId w:val="4"/>
        </w:numPr>
        <w:spacing w:after="0" w:line="360" w:lineRule="auto"/>
        <w:ind w:left="426" w:right="-427" w:firstLine="56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>Չի թույլատրվում՝</w:t>
      </w:r>
    </w:p>
    <w:p w:rsidR="00735977" w:rsidRPr="002E29EE" w:rsidRDefault="00735977" w:rsidP="00735977">
      <w:pPr>
        <w:numPr>
          <w:ilvl w:val="0"/>
          <w:numId w:val="6"/>
        </w:numPr>
        <w:spacing w:after="0" w:line="360" w:lineRule="auto"/>
        <w:ind w:right="-42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>աղբի տեղադրումը դրա համար չնախատեսված վայրերում.</w:t>
      </w:r>
    </w:p>
    <w:p w:rsidR="00735977" w:rsidRPr="002E29EE" w:rsidRDefault="00735977" w:rsidP="00735977">
      <w:pPr>
        <w:numPr>
          <w:ilvl w:val="0"/>
          <w:numId w:val="6"/>
        </w:numPr>
        <w:spacing w:after="0" w:line="360" w:lineRule="auto"/>
        <w:ind w:right="-42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>սպառման թափոնների այրումը.</w:t>
      </w:r>
    </w:p>
    <w:p w:rsidR="00735977" w:rsidRPr="002E29EE" w:rsidRDefault="00735977" w:rsidP="00735977">
      <w:pPr>
        <w:numPr>
          <w:ilvl w:val="0"/>
          <w:numId w:val="6"/>
        </w:numPr>
        <w:spacing w:after="0" w:line="360" w:lineRule="auto"/>
        <w:ind w:left="426" w:right="-427" w:firstLine="56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>աղբի համար նախատեսված վայրերում տեղադրելու անօգտագործելի բժշկական նյութեր, դեղորայք, դեղահաբեր, կաուստիկ թթուներ, ներկանյութեր, մեքենաների յուղեր, ցանկացած տեսակի հեղուկներ, պայթուցիկ նյութեր, այլ վտանգավոր նյութեր և թափոններ.</w:t>
      </w:r>
    </w:p>
    <w:p w:rsidR="00735977" w:rsidRPr="002E29EE" w:rsidRDefault="00735977" w:rsidP="00735977">
      <w:pPr>
        <w:numPr>
          <w:ilvl w:val="0"/>
          <w:numId w:val="6"/>
        </w:numPr>
        <w:spacing w:after="0" w:line="360" w:lineRule="auto"/>
        <w:ind w:right="-42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>աղբի համար նախատեսված վայրում տեղադրել սատկած կենդանու մարմին:</w:t>
      </w:r>
    </w:p>
    <w:p w:rsidR="00735977" w:rsidRPr="002E29EE" w:rsidRDefault="00735977" w:rsidP="00735977">
      <w:pPr>
        <w:numPr>
          <w:ilvl w:val="0"/>
          <w:numId w:val="4"/>
        </w:numPr>
        <w:spacing w:after="0" w:line="360" w:lineRule="auto"/>
        <w:ind w:left="426" w:right="-427" w:firstLine="56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lastRenderedPageBreak/>
        <w:t>Սատկած կենդանու մարմինը պետք է արագորեն հեռացվի համայնքի առողջապահության պատասխանատուի ցուցումով: Եթե սատկած կենդանու տերը հայտնի է, ապա հեռացումն իրականացվում է նրա կողմից, իսկ եթե տերը հայտնի չէ՝ համայնքապետարանի պահանջով՝ աղբահանություն իրականացնող կազմակերպության կողմից</w:t>
      </w:r>
    </w:p>
    <w:p w:rsidR="00735977" w:rsidRPr="002E29EE" w:rsidRDefault="00735977" w:rsidP="00735977">
      <w:pPr>
        <w:spacing w:line="360" w:lineRule="auto"/>
        <w:ind w:left="426" w:right="-42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 xml:space="preserve">                                           </w:t>
      </w:r>
    </w:p>
    <w:p w:rsidR="00735977" w:rsidRPr="002E29EE" w:rsidRDefault="00735977" w:rsidP="00735977">
      <w:pPr>
        <w:spacing w:line="360" w:lineRule="auto"/>
        <w:ind w:left="426" w:right="-427"/>
        <w:jc w:val="center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>III. ԱՂԲԻ ՀԱՎԱՔՄԱՆ ԵՎ ՓՈԽԱԴՐՄԱՆ ՊԱՅՄԱՆՆԵՐԸ ԵՎ ԿԱՐԳԸ</w:t>
      </w:r>
    </w:p>
    <w:p w:rsidR="00735977" w:rsidRPr="002E29EE" w:rsidRDefault="00735977" w:rsidP="00735977">
      <w:pPr>
        <w:numPr>
          <w:ilvl w:val="0"/>
          <w:numId w:val="4"/>
        </w:numPr>
        <w:spacing w:after="0" w:line="360" w:lineRule="auto"/>
        <w:ind w:left="426" w:right="-427" w:firstLine="56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>Աղբի</w:t>
      </w:r>
      <w:r w:rsidRPr="002E29EE">
        <w:rPr>
          <w:rFonts w:ascii="Calibri" w:hAnsi="Calibri" w:cs="Calibri"/>
          <w:lang w:val="pt-BR"/>
        </w:rPr>
        <w:t> </w:t>
      </w:r>
      <w:r w:rsidRPr="002E29EE">
        <w:rPr>
          <w:rFonts w:ascii="GHEA Grapalat" w:hAnsi="GHEA Grapalat" w:cs="Sylfaen"/>
          <w:lang w:val="pt-BR"/>
        </w:rPr>
        <w:t xml:space="preserve"> հավաքման և փոխադրման պայմանները և կարգը ուղղված են աղբահանության և սանիտարական մաքրման հիմնական նպատակներին և գործընթացի կազմակերպման սկզբունքներին:</w:t>
      </w:r>
    </w:p>
    <w:p w:rsidR="00735977" w:rsidRPr="003F7517" w:rsidRDefault="00735977" w:rsidP="00735977">
      <w:pPr>
        <w:numPr>
          <w:ilvl w:val="0"/>
          <w:numId w:val="4"/>
        </w:numPr>
        <w:spacing w:after="0" w:line="360" w:lineRule="auto"/>
        <w:ind w:left="426" w:right="-427" w:firstLine="567"/>
        <w:jc w:val="both"/>
        <w:rPr>
          <w:rFonts w:ascii="GHEA Grapalat" w:hAnsi="GHEA Grapalat" w:cs="Sylfaen"/>
          <w:lang w:val="pt-BR"/>
        </w:rPr>
      </w:pPr>
      <w:r w:rsidRPr="003F7517">
        <w:rPr>
          <w:rFonts w:ascii="GHEA Grapalat" w:hAnsi="GHEA Grapalat" w:cs="Sylfaen"/>
          <w:lang w:val="pt-BR"/>
        </w:rPr>
        <w:t>Աղբի</w:t>
      </w:r>
      <w:r w:rsidRPr="003F7517">
        <w:rPr>
          <w:rFonts w:ascii="Calibri" w:hAnsi="Calibri" w:cs="Calibri"/>
          <w:lang w:val="pt-BR"/>
        </w:rPr>
        <w:t> </w:t>
      </w:r>
      <w:r w:rsidRPr="003F7517">
        <w:rPr>
          <w:rFonts w:ascii="GHEA Grapalat" w:hAnsi="GHEA Grapalat" w:cs="Sylfaen"/>
          <w:lang w:val="pt-BR"/>
        </w:rPr>
        <w:t xml:space="preserve"> հավաքման և փոխադրման պայմանները համապատաս</w:t>
      </w:r>
      <w:r>
        <w:rPr>
          <w:rFonts w:ascii="GHEA Grapalat" w:hAnsi="GHEA Grapalat" w:cs="Sylfaen"/>
          <w:lang w:val="pt-BR"/>
        </w:rPr>
        <w:t>խ</w:t>
      </w:r>
      <w:r w:rsidRPr="003F7517">
        <w:rPr>
          <w:rFonts w:ascii="GHEA Grapalat" w:hAnsi="GHEA Grapalat" w:cs="Sylfaen"/>
          <w:lang w:val="pt-BR"/>
        </w:rPr>
        <w:t>անում են Տաշիր</w:t>
      </w:r>
      <w:r w:rsidRPr="003F7517">
        <w:rPr>
          <w:rFonts w:ascii="Calibri" w:hAnsi="Calibri" w:cs="Calibri"/>
          <w:lang w:val="pt-BR"/>
        </w:rPr>
        <w:t> </w:t>
      </w:r>
      <w:r w:rsidRPr="003F7517">
        <w:rPr>
          <w:rFonts w:ascii="GHEA Grapalat" w:hAnsi="GHEA Grapalat" w:cs="Sylfaen"/>
          <w:lang w:val="pt-BR"/>
        </w:rPr>
        <w:t>համայնքի</w:t>
      </w:r>
      <w:r>
        <w:rPr>
          <w:rFonts w:ascii="Calibri" w:hAnsi="Calibri" w:cs="Calibri"/>
          <w:lang w:val="pt-BR"/>
        </w:rPr>
        <w:t> </w:t>
      </w:r>
      <w:r>
        <w:rPr>
          <w:rFonts w:ascii="GHEA Grapalat" w:hAnsi="GHEA Grapalat" w:cs="Sylfaen"/>
          <w:lang w:val="pt-BR"/>
        </w:rPr>
        <w:t>ավագանու</w:t>
      </w:r>
      <w:r>
        <w:rPr>
          <w:rFonts w:ascii="Calibri" w:hAnsi="Calibri" w:cs="Calibri"/>
          <w:lang w:val="pt-BR"/>
        </w:rPr>
        <w:t> </w:t>
      </w:r>
      <w:r>
        <w:rPr>
          <w:rFonts w:ascii="GHEA Grapalat" w:hAnsi="GHEA Grapalat" w:cs="Sylfaen"/>
          <w:lang w:val="pt-BR"/>
        </w:rPr>
        <w:t>կողմից</w:t>
      </w:r>
      <w:r>
        <w:rPr>
          <w:rFonts w:ascii="Calibri" w:hAnsi="Calibri" w:cs="Calibri"/>
          <w:lang w:val="pt-BR"/>
        </w:rPr>
        <w:t> </w:t>
      </w:r>
      <w:r>
        <w:rPr>
          <w:rFonts w:ascii="GHEA Grapalat" w:hAnsi="GHEA Grapalat" w:cs="Sylfaen"/>
          <w:lang w:val="pt-BR"/>
        </w:rPr>
        <w:t>հաստատված</w:t>
      </w:r>
      <w:r>
        <w:rPr>
          <w:rFonts w:ascii="Calibri" w:hAnsi="Calibri" w:cs="Calibri"/>
          <w:lang w:val="pt-BR"/>
        </w:rPr>
        <w:t> </w:t>
      </w:r>
      <w:r w:rsidRPr="003F7517">
        <w:rPr>
          <w:rFonts w:ascii="GHEA Grapalat" w:hAnsi="GHEA Grapalat" w:cs="Sylfaen"/>
          <w:lang w:val="pt-BR"/>
        </w:rPr>
        <w:t>աղբահանության</w:t>
      </w:r>
      <w:r w:rsidRPr="003F7517">
        <w:rPr>
          <w:rFonts w:ascii="Calibri" w:hAnsi="Calibri" w:cs="Calibri"/>
          <w:lang w:val="pt-BR"/>
        </w:rPr>
        <w:t> </w:t>
      </w:r>
      <w:r w:rsidRPr="003F7517">
        <w:rPr>
          <w:rFonts w:ascii="GHEA Grapalat" w:hAnsi="GHEA Grapalat" w:cs="Sylfaen"/>
          <w:lang w:val="pt-BR"/>
        </w:rPr>
        <w:t>աշխատանքների</w:t>
      </w:r>
      <w:r w:rsidRPr="003F7517">
        <w:rPr>
          <w:rFonts w:ascii="Calibri" w:hAnsi="Calibri" w:cs="Calibri"/>
          <w:lang w:val="pt-BR"/>
        </w:rPr>
        <w:t> </w:t>
      </w:r>
      <w:r>
        <w:rPr>
          <w:rFonts w:ascii="Calibri" w:hAnsi="Calibri" w:cs="Calibri"/>
          <w:lang w:val="pt-BR"/>
        </w:rPr>
        <w:br/>
      </w:r>
      <w:r w:rsidRPr="003F7517">
        <w:rPr>
          <w:rFonts w:ascii="Calibri" w:hAnsi="Calibri" w:cs="Calibri"/>
          <w:lang w:val="pt-BR"/>
        </w:rPr>
        <w:t> </w:t>
      </w:r>
      <w:r w:rsidRPr="003F7517">
        <w:rPr>
          <w:rFonts w:ascii="GHEA Grapalat" w:hAnsi="GHEA Grapalat" w:cs="Sylfaen"/>
          <w:lang w:val="pt-BR"/>
        </w:rPr>
        <w:t>իրականացման</w:t>
      </w:r>
      <w:r w:rsidRPr="003F7517">
        <w:rPr>
          <w:rFonts w:ascii="Calibri" w:hAnsi="Calibri" w:cs="Calibri"/>
          <w:lang w:val="pt-BR"/>
        </w:rPr>
        <w:t> </w:t>
      </w:r>
      <w:r w:rsidRPr="003F7517">
        <w:rPr>
          <w:rFonts w:ascii="GHEA Grapalat" w:hAnsi="GHEA Grapalat" w:cs="Sylfaen"/>
          <w:lang w:val="pt-BR"/>
        </w:rPr>
        <w:t>նվազագույն</w:t>
      </w:r>
      <w:r w:rsidRPr="003F7517">
        <w:rPr>
          <w:rFonts w:ascii="Calibri" w:hAnsi="Calibri" w:cs="Calibri"/>
          <w:lang w:val="pt-BR"/>
        </w:rPr>
        <w:t> </w:t>
      </w:r>
      <w:r w:rsidRPr="003F7517">
        <w:rPr>
          <w:rFonts w:ascii="GHEA Grapalat" w:hAnsi="GHEA Grapalat" w:cs="Sylfaen"/>
          <w:lang w:val="pt-BR"/>
        </w:rPr>
        <w:t>ժամանակացույցին:</w:t>
      </w:r>
    </w:p>
    <w:p w:rsidR="00735977" w:rsidRPr="002E29EE" w:rsidRDefault="00735977" w:rsidP="00735977">
      <w:pPr>
        <w:numPr>
          <w:ilvl w:val="0"/>
          <w:numId w:val="4"/>
        </w:numPr>
        <w:spacing w:after="0" w:line="360" w:lineRule="auto"/>
        <w:ind w:left="426" w:right="-427" w:firstLine="56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>Աղբի փոխադրմանը ներկայացվող պահանջներն են՝</w:t>
      </w:r>
    </w:p>
    <w:p w:rsidR="00735977" w:rsidRPr="002E29EE" w:rsidRDefault="00735977" w:rsidP="00735977">
      <w:pPr>
        <w:numPr>
          <w:ilvl w:val="0"/>
          <w:numId w:val="7"/>
        </w:numPr>
        <w:spacing w:after="0" w:line="360" w:lineRule="auto"/>
        <w:ind w:left="426" w:right="-427" w:firstLine="56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>աղբը փոխադրվում է օրենսդրությամբ սահմանված կարգով արտոնագրված աղբավայրեր կամ ենթարկվում է վերամշակման.</w:t>
      </w:r>
    </w:p>
    <w:p w:rsidR="00735977" w:rsidRPr="002E29EE" w:rsidRDefault="00735977" w:rsidP="00735977">
      <w:pPr>
        <w:numPr>
          <w:ilvl w:val="0"/>
          <w:numId w:val="7"/>
        </w:numPr>
        <w:spacing w:after="0" w:line="360" w:lineRule="auto"/>
        <w:ind w:left="426" w:right="-427" w:firstLine="56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>աղբավայրերում աղբի փոխադրումն իրականացվում է աղբավայրերի շահագործման և սանիտարահիգիենիկ կանոնների պահանջների պահպանմամբ.</w:t>
      </w:r>
    </w:p>
    <w:p w:rsidR="00735977" w:rsidRPr="002E29EE" w:rsidRDefault="00735977" w:rsidP="00735977">
      <w:pPr>
        <w:numPr>
          <w:ilvl w:val="0"/>
          <w:numId w:val="7"/>
        </w:numPr>
        <w:spacing w:after="0" w:line="360" w:lineRule="auto"/>
        <w:ind w:right="-42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>արգելվում է աղբը փոխադրել դրա համար չնախատեսված վայրերում:</w:t>
      </w:r>
    </w:p>
    <w:p w:rsidR="00735977" w:rsidRPr="002E29EE" w:rsidRDefault="00735977" w:rsidP="00735977">
      <w:pPr>
        <w:numPr>
          <w:ilvl w:val="0"/>
          <w:numId w:val="4"/>
        </w:numPr>
        <w:spacing w:after="0" w:line="360" w:lineRule="auto"/>
        <w:ind w:left="426" w:right="-427" w:firstLine="56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/>
          <w:lang w:val="hy-AM"/>
        </w:rPr>
        <w:t xml:space="preserve"> </w:t>
      </w:r>
      <w:r w:rsidRPr="002E29EE">
        <w:rPr>
          <w:rFonts w:ascii="GHEA Grapalat" w:hAnsi="GHEA Grapalat" w:cs="Sylfaen"/>
          <w:lang w:val="pt-BR"/>
        </w:rPr>
        <w:t xml:space="preserve">Տնտեսվարող սուբյեկտներն իրենց հարակից տարածքները պահում են պատշաճ սանիտարական վիճակում, որտեղ չեն պահեստավորում ապրանքներ, տարաներ կամ ավելորդ իրեր, սպառման թափոններ և շինարարական աշխատանքների ընթացքում առաջացող թափոններ:            </w:t>
      </w:r>
    </w:p>
    <w:p w:rsidR="00735977" w:rsidRDefault="00735977" w:rsidP="00735977">
      <w:pPr>
        <w:numPr>
          <w:ilvl w:val="0"/>
          <w:numId w:val="4"/>
        </w:numPr>
        <w:spacing w:after="0" w:line="360" w:lineRule="auto"/>
        <w:ind w:left="426" w:right="-427" w:firstLine="56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>Աղբի փոխադրումն իրականացնում են մասնագիտացված կազմակերպությունները՝ համաձայն աղբահանության կարգի: Աղբի փոխադրումը պետք է  կազմակերպվի աղբատար փոխադրամիջոցներով, որոնց կառուցվածքը բացառում է շրջակա միջավայրի աղտոտումը: Աղբի փոխադրումը աղբարկղերից և աղբամաններից պետք է իրականացնել մինչև դրանց ամբողջությամբ լցվելը: Աղբարկղերից և աղբամաններից աղբի հեռացնելու ժամանակ աղբահանությունը իրականացնող կազմակերպության կողմից մաքրվում և տեղափոխվում է աղբարկղերի հարակից տարածքի աղբը (աղբարկղերից  մինչև 10մ շառավղով): Աղբահանության ժամանակ տեղափոխվում են նաև աղբակույտերը և տերևակույտերը: Դրանց այրումն արգելվում է:</w:t>
      </w:r>
    </w:p>
    <w:p w:rsidR="00735977" w:rsidRPr="002C6A96" w:rsidRDefault="00735977" w:rsidP="00735977">
      <w:pPr>
        <w:numPr>
          <w:ilvl w:val="0"/>
          <w:numId w:val="4"/>
        </w:numPr>
        <w:spacing w:after="0" w:line="360" w:lineRule="auto"/>
        <w:ind w:left="426" w:right="-427" w:firstLine="567"/>
        <w:jc w:val="both"/>
        <w:rPr>
          <w:rFonts w:ascii="GHEA Grapalat" w:hAnsi="GHEA Grapalat" w:cs="Sylfaen"/>
          <w:lang w:val="pt-BR"/>
        </w:rPr>
      </w:pPr>
      <w:r w:rsidRPr="002C6A96">
        <w:rPr>
          <w:rFonts w:ascii="GHEA Grapalat" w:hAnsi="GHEA Grapalat" w:cs="Sylfaen"/>
          <w:lang w:val="pt-BR"/>
        </w:rPr>
        <w:lastRenderedPageBreak/>
        <w:t xml:space="preserve">Որպես աղբավայր շահագործվում է </w:t>
      </w:r>
      <w:r w:rsidRPr="002E29EE">
        <w:rPr>
          <w:rFonts w:ascii="GHEA Grapalat" w:hAnsi="GHEA Grapalat" w:cs="Sylfaen"/>
          <w:lang w:val="pt-BR"/>
        </w:rPr>
        <w:t xml:space="preserve">Հայաստանի Հանրապետության </w:t>
      </w:r>
      <w:r>
        <w:rPr>
          <w:rFonts w:ascii="GHEA Grapalat" w:hAnsi="GHEA Grapalat" w:cs="Sylfaen"/>
          <w:lang w:val="hy-AM"/>
        </w:rPr>
        <w:t>Լոռու</w:t>
      </w:r>
      <w:r w:rsidRPr="002E29EE">
        <w:rPr>
          <w:rFonts w:ascii="GHEA Grapalat" w:hAnsi="GHEA Grapalat" w:cs="Sylfaen"/>
          <w:lang w:val="pt-BR"/>
        </w:rPr>
        <w:t xml:space="preserve"> մարզի </w:t>
      </w:r>
      <w:r>
        <w:rPr>
          <w:rFonts w:ascii="GHEA Grapalat" w:hAnsi="GHEA Grapalat" w:cs="Sylfaen"/>
          <w:lang w:val="pt-BR"/>
        </w:rPr>
        <w:t>Տաշիր</w:t>
      </w:r>
      <w:r w:rsidRPr="002E29EE">
        <w:rPr>
          <w:rFonts w:ascii="GHEA Grapalat" w:hAnsi="GHEA Grapalat" w:cs="Sylfaen"/>
          <w:lang w:val="pt-BR"/>
        </w:rPr>
        <w:t xml:space="preserve"> համայնքի </w:t>
      </w:r>
      <w:r>
        <w:rPr>
          <w:rFonts w:ascii="GHEA Grapalat" w:hAnsi="GHEA Grapalat" w:cs="Sylfaen"/>
          <w:lang w:val="pt-BR"/>
        </w:rPr>
        <w:t>Տաշիր</w:t>
      </w:r>
      <w:r w:rsidRPr="002E29EE">
        <w:rPr>
          <w:rFonts w:ascii="GHEA Grapalat" w:hAnsi="GHEA Grapalat" w:cs="Sylfaen"/>
          <w:lang w:val="pt-BR"/>
        </w:rPr>
        <w:t xml:space="preserve"> քաղաքի Ամառանոցային փողոց</w:t>
      </w:r>
      <w:r>
        <w:rPr>
          <w:rFonts w:ascii="GHEA Grapalat" w:hAnsi="GHEA Grapalat" w:cs="Sylfaen"/>
          <w:lang w:val="pt-BR"/>
        </w:rPr>
        <w:t xml:space="preserve"> 105/2</w:t>
      </w:r>
      <w:r w:rsidRPr="002C6A96">
        <w:rPr>
          <w:rFonts w:ascii="GHEA Grapalat" w:hAnsi="GHEA Grapalat" w:cs="Sylfaen"/>
          <w:lang w:val="pt-BR"/>
        </w:rPr>
        <w:t xml:space="preserve"> </w:t>
      </w:r>
      <w:r w:rsidRPr="002E29EE">
        <w:rPr>
          <w:rFonts w:ascii="GHEA Grapalat" w:hAnsi="GHEA Grapalat" w:cs="Sylfaen"/>
          <w:lang w:val="pt-BR"/>
        </w:rPr>
        <w:t>հասցե</w:t>
      </w:r>
      <w:r>
        <w:rPr>
          <w:rFonts w:ascii="GHEA Grapalat" w:hAnsi="GHEA Grapalat" w:cs="Sylfaen"/>
          <w:lang w:val="pt-BR"/>
        </w:rPr>
        <w:t xml:space="preserve">ում </w:t>
      </w:r>
      <w:r w:rsidRPr="002C6A96">
        <w:rPr>
          <w:rFonts w:ascii="GHEA Grapalat" w:hAnsi="GHEA Grapalat" w:cs="Sylfaen"/>
          <w:lang w:val="pt-BR"/>
        </w:rPr>
        <w:t>գործող աղբավայրը, որը քաղաքի կառուցապատման գոտուց հեռու է 3 կմ:</w:t>
      </w:r>
    </w:p>
    <w:p w:rsidR="00735977" w:rsidRPr="0076655C" w:rsidRDefault="00735977" w:rsidP="00735977">
      <w:pPr>
        <w:numPr>
          <w:ilvl w:val="0"/>
          <w:numId w:val="4"/>
        </w:numPr>
        <w:spacing w:after="0" w:line="360" w:lineRule="auto"/>
        <w:ind w:left="426" w:right="-427" w:firstLine="567"/>
        <w:jc w:val="both"/>
        <w:rPr>
          <w:rFonts w:ascii="GHEA Grapalat" w:hAnsi="GHEA Grapalat" w:cs="Sylfaen"/>
          <w:lang w:val="pt-BR"/>
        </w:rPr>
      </w:pPr>
      <w:r w:rsidRPr="0076655C">
        <w:rPr>
          <w:rFonts w:ascii="GHEA Grapalat" w:hAnsi="GHEA Grapalat" w:cs="Sylfaen"/>
          <w:lang w:val="pt-BR"/>
        </w:rPr>
        <w:t xml:space="preserve">Խոշոր եզրաչափի աղբի փոխադրման համար որպես աղբավայր շահագործվում է Հայաստանի Հանրապետության Լոռու մարզի Տաշիր համայնքի Տաշիր </w:t>
      </w:r>
      <w:r w:rsidRPr="0076655C">
        <w:rPr>
          <w:rFonts w:ascii="GHEA Grapalat" w:hAnsi="GHEA Grapalat" w:cs="Sylfaen"/>
          <w:lang w:val="hy-AM"/>
        </w:rPr>
        <w:t xml:space="preserve"> համայնքի աղբավայրը,  </w:t>
      </w:r>
      <w:r w:rsidRPr="0076655C">
        <w:rPr>
          <w:rFonts w:ascii="GHEA Grapalat" w:hAnsi="GHEA Grapalat" w:cs="Sylfaen"/>
          <w:lang w:val="pt-BR"/>
        </w:rPr>
        <w:t xml:space="preserve"> որը քաղաքի</w:t>
      </w:r>
      <w:r w:rsidRPr="0076655C">
        <w:rPr>
          <w:rFonts w:ascii="GHEA Grapalat" w:hAnsi="GHEA Grapalat" w:cs="Sylfaen"/>
          <w:lang w:val="hy-AM"/>
        </w:rPr>
        <w:t xml:space="preserve">ց գտնվում է </w:t>
      </w:r>
      <w:r w:rsidRPr="0076655C">
        <w:rPr>
          <w:rFonts w:ascii="GHEA Grapalat" w:hAnsi="GHEA Grapalat" w:cs="Sylfaen"/>
          <w:lang w:val="pt-BR"/>
        </w:rPr>
        <w:t xml:space="preserve">հեռու է </w:t>
      </w:r>
      <w:r w:rsidRPr="0076655C">
        <w:rPr>
          <w:rFonts w:ascii="GHEA Grapalat" w:hAnsi="GHEA Grapalat" w:cs="Sylfaen"/>
          <w:lang w:val="hy-AM"/>
        </w:rPr>
        <w:t>6</w:t>
      </w:r>
      <w:r w:rsidRPr="0076655C">
        <w:rPr>
          <w:rFonts w:ascii="GHEA Grapalat" w:hAnsi="GHEA Grapalat" w:cs="Sylfaen"/>
          <w:lang w:val="pt-BR"/>
        </w:rPr>
        <w:t xml:space="preserve"> կմ:</w:t>
      </w:r>
    </w:p>
    <w:p w:rsidR="00735977" w:rsidRPr="002E29EE" w:rsidRDefault="00735977" w:rsidP="00735977">
      <w:pPr>
        <w:numPr>
          <w:ilvl w:val="0"/>
          <w:numId w:val="4"/>
        </w:numPr>
        <w:spacing w:after="0" w:line="360" w:lineRule="auto"/>
        <w:ind w:left="426" w:right="-427" w:firstLine="56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>Աղբավայրի խնամքը՝ աղբավայրի հարթեցումը, հողով ծածկումը, մտնում է աղբահանություն իրականացնող կազմակերպության պարտականությունների մեջ:</w:t>
      </w:r>
    </w:p>
    <w:p w:rsidR="00735977" w:rsidRPr="00A45D4F" w:rsidRDefault="00735977" w:rsidP="00735977">
      <w:pPr>
        <w:numPr>
          <w:ilvl w:val="0"/>
          <w:numId w:val="4"/>
        </w:numPr>
        <w:spacing w:after="0" w:line="360" w:lineRule="auto"/>
        <w:ind w:left="426" w:right="-427" w:firstLine="56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>Աղբատար փոխադրամիջոցների թափքերը ախտահանվում են աղբաթափման վայրում` աղբահանությունը իրականացնող կազմակերպության կողմից ամիսը 1 անգամ: Ախտահանման համար  օգտագործվում է քլորակրի (10 %), լիզոլի (5-8%) կրեոլինի (5-8%), նավթալիզոլի (10-15%), ֆենոլի (3-5</w:t>
      </w:r>
      <w:r>
        <w:rPr>
          <w:rFonts w:ascii="GHEA Grapalat" w:hAnsi="GHEA Grapalat" w:cs="Sylfaen"/>
          <w:lang w:val="pt-BR"/>
        </w:rPr>
        <w:t>%) նատրիում մետասիլիկատի (1-3%)</w:t>
      </w:r>
      <w:r>
        <w:rPr>
          <w:rFonts w:ascii="GHEA Grapalat" w:hAnsi="GHEA Grapalat" w:cs="Sylfaen"/>
          <w:lang w:val="hy-AM"/>
        </w:rPr>
        <w:t>:</w:t>
      </w:r>
    </w:p>
    <w:p w:rsidR="00735977" w:rsidRPr="002E29EE" w:rsidRDefault="00735977" w:rsidP="00735977">
      <w:pPr>
        <w:numPr>
          <w:ilvl w:val="0"/>
          <w:numId w:val="4"/>
        </w:numPr>
        <w:spacing w:after="0" w:line="360" w:lineRule="auto"/>
        <w:ind w:left="426" w:right="-427" w:firstLine="56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>Աղբահանություն իրականացնող կազմակերպությունը օրենքով սահմանված կարգով պատասխանատվություն է կրում իր պարտավորությունների չկատարման կամ ոչ պատշաճ կատարման համար:</w:t>
      </w:r>
    </w:p>
    <w:p w:rsidR="00735977" w:rsidRPr="002E29EE" w:rsidRDefault="00735977" w:rsidP="00735977">
      <w:pPr>
        <w:numPr>
          <w:ilvl w:val="0"/>
          <w:numId w:val="4"/>
        </w:numPr>
        <w:spacing w:after="0" w:line="360" w:lineRule="auto"/>
        <w:ind w:left="426" w:right="-427" w:firstLine="567"/>
        <w:jc w:val="both"/>
        <w:rPr>
          <w:rFonts w:ascii="GHEA Grapalat" w:hAnsi="GHEA Grapalat" w:cs="Sylfaen"/>
          <w:lang w:val="hy-AM"/>
        </w:rPr>
      </w:pPr>
      <w:r w:rsidRPr="002E29EE">
        <w:rPr>
          <w:rFonts w:ascii="GHEA Grapalat" w:hAnsi="GHEA Grapalat" w:cs="Sylfaen"/>
          <w:lang w:val="pt-BR"/>
        </w:rPr>
        <w:t xml:space="preserve">Աղբահանություն իրականացնող կազմակերպության պարտավորությունների կատարման նկատմամբ վերահսկողությունն իրականացնում է </w:t>
      </w:r>
      <w:r>
        <w:rPr>
          <w:rFonts w:ascii="GHEA Grapalat" w:hAnsi="GHEA Grapalat" w:cs="Sylfaen"/>
          <w:lang w:val="pt-BR"/>
        </w:rPr>
        <w:t>Տաշիր</w:t>
      </w:r>
      <w:r w:rsidRPr="002E29EE">
        <w:rPr>
          <w:rFonts w:ascii="GHEA Grapalat" w:hAnsi="GHEA Grapalat" w:cs="Sylfaen"/>
          <w:lang w:val="pt-BR"/>
        </w:rPr>
        <w:t xml:space="preserve"> համայնքի ղեկավարը:</w:t>
      </w:r>
    </w:p>
    <w:p w:rsidR="00735977" w:rsidRPr="002E29EE" w:rsidRDefault="00735977" w:rsidP="00735977">
      <w:pPr>
        <w:numPr>
          <w:ilvl w:val="0"/>
          <w:numId w:val="4"/>
        </w:numPr>
        <w:spacing w:after="0" w:line="360" w:lineRule="auto"/>
        <w:ind w:left="426" w:right="-427" w:firstLine="56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 xml:space="preserve">Համաձայն Վարչական իրավախախտումների վերաբերյալ Հայաստանի Հանրապետության օրենսգրքի 43.1 հոդվածի՝ </w:t>
      </w:r>
    </w:p>
    <w:p w:rsidR="00735977" w:rsidRPr="002E29EE" w:rsidRDefault="00735977" w:rsidP="00735977">
      <w:pPr>
        <w:numPr>
          <w:ilvl w:val="0"/>
          <w:numId w:val="8"/>
        </w:numPr>
        <w:spacing w:after="0" w:line="360" w:lineRule="auto"/>
        <w:ind w:right="-42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>աղբահանության աշխատանքները ժամանակին չկազմակերպելը,</w:t>
      </w:r>
    </w:p>
    <w:p w:rsidR="00735977" w:rsidRPr="002E29EE" w:rsidRDefault="00735977" w:rsidP="00735977">
      <w:pPr>
        <w:numPr>
          <w:ilvl w:val="0"/>
          <w:numId w:val="8"/>
        </w:numPr>
        <w:spacing w:after="0" w:line="360" w:lineRule="auto"/>
        <w:ind w:left="426" w:right="-427" w:firstLine="56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>չսահմանված ու չնախատեսված տեղերում և վայրերում աղբարկղերից, աղբամաններից, ինչպես նաև սահմանված կարգով կազմակերպված կամ նախատեսված փոխաբեռնման կայաններից կամ աղբավայրերից դուրս երեք խորանարդ մետր և ավելի աղբի կուտակումը,</w:t>
      </w:r>
    </w:p>
    <w:p w:rsidR="00735977" w:rsidRPr="002E29EE" w:rsidRDefault="00735977" w:rsidP="00735977">
      <w:pPr>
        <w:numPr>
          <w:ilvl w:val="0"/>
          <w:numId w:val="8"/>
        </w:numPr>
        <w:spacing w:after="0" w:line="360" w:lineRule="auto"/>
        <w:ind w:left="426" w:right="-427" w:firstLine="56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>առանց աղբահանության ծառայությունների մատուցման պայմանագրի աղբը տեղափոխելը և հեռացնելը (թափելը) կամ պայմանագրով սահմանված վայրից (տեղից) դուրս աղբը հեռացնելը (թափելը),</w:t>
      </w:r>
    </w:p>
    <w:p w:rsidR="00735977" w:rsidRPr="002E29EE" w:rsidRDefault="00735977" w:rsidP="00735977">
      <w:pPr>
        <w:numPr>
          <w:ilvl w:val="0"/>
          <w:numId w:val="8"/>
        </w:numPr>
        <w:spacing w:after="0" w:line="360" w:lineRule="auto"/>
        <w:ind w:left="426" w:right="-427" w:firstLine="56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>աղբահանության վճար վճարելու պարտավորություն ունեցող անձի կողմից համայնքի ղեկավարին շինություններում (այդ թվում` առանձնացված տնտեսական գործունեության համար նախատեսված շինությունների առանձին հատվածներում) և շինություններից դուրս ծառայությունների մատուցման վայրերում գործունեության տեսակի, ինչպես նաև մշտապես կամ ժամանակավորապես որևէ գործունեություն չիրականացնելու վերաբերյալ սխալ տեղեկատվություն ներկայացնելը,</w:t>
      </w:r>
    </w:p>
    <w:p w:rsidR="00735977" w:rsidRPr="002E29EE" w:rsidRDefault="00735977" w:rsidP="00735977">
      <w:pPr>
        <w:numPr>
          <w:ilvl w:val="0"/>
          <w:numId w:val="8"/>
        </w:numPr>
        <w:spacing w:after="0" w:line="360" w:lineRule="auto"/>
        <w:ind w:left="426" w:right="-427" w:firstLine="56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lastRenderedPageBreak/>
        <w:t>չսահմանված ու չնախատեսված տեղերում և վայրերում աղբամուղներից, աղբահավաք խցերից, աղբարկղերից, աղբամաններից կամ աղբահավաք մեքենաներից, ինչպես նաև սահմանված կարգով կազմակերպված կամ նախատեսված փոխաբեռնման կայաններից կամ աղբավայրերից դուրս աղբ թափելը,</w:t>
      </w:r>
    </w:p>
    <w:p w:rsidR="00735977" w:rsidRPr="002E29EE" w:rsidRDefault="00735977" w:rsidP="00735977">
      <w:pPr>
        <w:numPr>
          <w:ilvl w:val="0"/>
          <w:numId w:val="8"/>
        </w:numPr>
        <w:spacing w:after="0" w:line="360" w:lineRule="auto"/>
        <w:ind w:left="426" w:right="-427" w:firstLine="56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>առանց թույլտվության շինարարական կամ խոշոր եզրաչափի աղբի հավաքումը և փոխադրումը,</w:t>
      </w:r>
    </w:p>
    <w:p w:rsidR="00735977" w:rsidRPr="002E29EE" w:rsidRDefault="00735977" w:rsidP="00735977">
      <w:pPr>
        <w:numPr>
          <w:ilvl w:val="0"/>
          <w:numId w:val="8"/>
        </w:numPr>
        <w:spacing w:after="0" w:line="360" w:lineRule="auto"/>
        <w:ind w:left="426" w:right="-427" w:firstLine="56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 xml:space="preserve">շինարարական աղբը համայնքի ղեկավարի սահմանած երթուղով չտեղափոխելը կամ սահմանված կարգով հատկացված վայրում այն չտեղադրելը, </w:t>
      </w:r>
    </w:p>
    <w:p w:rsidR="00735977" w:rsidRPr="002E29EE" w:rsidRDefault="00735977" w:rsidP="00735977">
      <w:pPr>
        <w:numPr>
          <w:ilvl w:val="0"/>
          <w:numId w:val="8"/>
        </w:numPr>
        <w:spacing w:after="0" w:line="360" w:lineRule="auto"/>
        <w:ind w:left="426" w:right="-427" w:firstLine="56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 xml:space="preserve">տրանսպորտային միջոցից աղբ նետելը, </w:t>
      </w:r>
    </w:p>
    <w:p w:rsidR="00735977" w:rsidRPr="002E29EE" w:rsidRDefault="00735977" w:rsidP="00735977">
      <w:pPr>
        <w:numPr>
          <w:ilvl w:val="0"/>
          <w:numId w:val="8"/>
        </w:numPr>
        <w:spacing w:after="0" w:line="360" w:lineRule="auto"/>
        <w:ind w:left="426" w:right="-427" w:firstLine="56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 xml:space="preserve">հիսուն տոննա և ավելի սպառման թափոնների ժամանակավոր պահեստարանի կազմակերպումն ու շահագործումն առանց համապատասխան թույլտվության, </w:t>
      </w:r>
    </w:p>
    <w:p w:rsidR="00735977" w:rsidRPr="002E29EE" w:rsidRDefault="00735977" w:rsidP="00735977">
      <w:pPr>
        <w:numPr>
          <w:ilvl w:val="0"/>
          <w:numId w:val="8"/>
        </w:numPr>
        <w:spacing w:after="0" w:line="360" w:lineRule="auto"/>
        <w:ind w:left="426" w:right="-427" w:firstLine="56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 xml:space="preserve">աղբավայրերի և թափոնների փոխաբեռնման կայանների կազմակերպումն ու շահագործումն առանց համապատասխան թույլտվության </w:t>
      </w:r>
    </w:p>
    <w:p w:rsidR="00735977" w:rsidRPr="002E29EE" w:rsidRDefault="00735977" w:rsidP="00735977">
      <w:pPr>
        <w:spacing w:line="360" w:lineRule="auto"/>
        <w:ind w:left="993" w:right="-427"/>
        <w:jc w:val="both"/>
        <w:rPr>
          <w:rFonts w:ascii="GHEA Grapalat" w:hAnsi="GHEA Grapalat" w:cs="Sylfaen"/>
          <w:lang w:val="pt-BR"/>
        </w:rPr>
      </w:pPr>
      <w:r w:rsidRPr="002E29EE">
        <w:rPr>
          <w:rFonts w:ascii="GHEA Grapalat" w:hAnsi="GHEA Grapalat" w:cs="Sylfaen"/>
          <w:lang w:val="pt-BR"/>
        </w:rPr>
        <w:t>առաջացնում է վարչական պատասխանատվություն:</w:t>
      </w:r>
    </w:p>
    <w:p w:rsidR="00735977" w:rsidRPr="00314FD5" w:rsidRDefault="00735977" w:rsidP="00735977">
      <w:pPr>
        <w:rPr>
          <w:rFonts w:ascii="GHEA Grapalat" w:hAnsi="GHEA Grapalat" w:cs="Sylfaen"/>
          <w:b/>
          <w:lang w:val="pt-BR"/>
        </w:rPr>
      </w:pPr>
    </w:p>
    <w:p w:rsidR="00735977" w:rsidRDefault="00735977" w:rsidP="00735977">
      <w:pPr>
        <w:ind w:left="240" w:right="-143"/>
        <w:jc w:val="right"/>
        <w:rPr>
          <w:rFonts w:ascii="GHEA Grapalat" w:hAnsi="GHEA Grapalat" w:cs="Sylfaen"/>
          <w:lang w:val="pt-BR"/>
        </w:rPr>
      </w:pPr>
      <w:r w:rsidRPr="00026802">
        <w:rPr>
          <w:rFonts w:ascii="GHEA Grapalat" w:hAnsi="GHEA Grapalat" w:cs="Sylfaen"/>
          <w:lang w:val="pt-BR"/>
        </w:rPr>
        <w:t xml:space="preserve">                                                </w:t>
      </w:r>
    </w:p>
    <w:p w:rsidR="00735977" w:rsidRDefault="00735977" w:rsidP="00735977">
      <w:pPr>
        <w:ind w:left="240" w:right="-143"/>
        <w:jc w:val="right"/>
        <w:rPr>
          <w:rFonts w:ascii="GHEA Grapalat" w:hAnsi="GHEA Grapalat" w:cs="Sylfaen"/>
          <w:lang w:val="pt-BR"/>
        </w:rPr>
      </w:pPr>
    </w:p>
    <w:p w:rsidR="00735977" w:rsidRDefault="00735977" w:rsidP="00735977">
      <w:pPr>
        <w:ind w:left="240" w:right="-143"/>
        <w:jc w:val="right"/>
        <w:rPr>
          <w:rFonts w:ascii="GHEA Grapalat" w:hAnsi="GHEA Grapalat" w:cs="Sylfaen"/>
          <w:lang w:val="pt-BR"/>
        </w:rPr>
      </w:pPr>
    </w:p>
    <w:p w:rsidR="00735977" w:rsidRDefault="00735977" w:rsidP="00735977">
      <w:pPr>
        <w:ind w:left="240" w:right="-143"/>
        <w:jc w:val="right"/>
        <w:rPr>
          <w:rFonts w:ascii="GHEA Grapalat" w:hAnsi="GHEA Grapalat" w:cs="Sylfaen"/>
          <w:lang w:val="pt-BR"/>
        </w:rPr>
      </w:pPr>
    </w:p>
    <w:p w:rsidR="00735977" w:rsidRDefault="00735977" w:rsidP="00735977">
      <w:pPr>
        <w:ind w:left="240" w:right="-143"/>
        <w:jc w:val="right"/>
        <w:rPr>
          <w:rFonts w:ascii="GHEA Grapalat" w:hAnsi="GHEA Grapalat" w:cs="Sylfaen"/>
          <w:lang w:val="pt-BR"/>
        </w:rPr>
      </w:pPr>
    </w:p>
    <w:p w:rsidR="00735977" w:rsidRDefault="00735977" w:rsidP="00735977">
      <w:pPr>
        <w:ind w:left="240" w:right="-143"/>
        <w:jc w:val="right"/>
        <w:rPr>
          <w:rFonts w:ascii="GHEA Grapalat" w:hAnsi="GHEA Grapalat" w:cs="Sylfaen"/>
          <w:lang w:val="pt-BR"/>
        </w:rPr>
      </w:pPr>
    </w:p>
    <w:p w:rsidR="00735977" w:rsidRDefault="00735977" w:rsidP="00735977">
      <w:pPr>
        <w:ind w:left="240" w:right="-143"/>
        <w:jc w:val="right"/>
        <w:rPr>
          <w:rFonts w:ascii="GHEA Grapalat" w:hAnsi="GHEA Grapalat" w:cs="Sylfaen"/>
          <w:lang w:val="pt-BR"/>
        </w:rPr>
      </w:pPr>
    </w:p>
    <w:p w:rsidR="00735977" w:rsidRDefault="00735977" w:rsidP="00735977">
      <w:pPr>
        <w:ind w:left="240" w:right="-143"/>
        <w:jc w:val="right"/>
        <w:rPr>
          <w:rFonts w:ascii="GHEA Grapalat" w:hAnsi="GHEA Grapalat" w:cs="Sylfaen"/>
          <w:lang w:val="pt-BR"/>
        </w:rPr>
      </w:pPr>
    </w:p>
    <w:p w:rsidR="00735977" w:rsidRDefault="00735977" w:rsidP="00735977">
      <w:pPr>
        <w:ind w:left="240" w:right="-143"/>
        <w:jc w:val="right"/>
        <w:rPr>
          <w:rFonts w:ascii="GHEA Grapalat" w:hAnsi="GHEA Grapalat" w:cs="Sylfaen"/>
          <w:lang w:val="pt-BR"/>
        </w:rPr>
      </w:pPr>
    </w:p>
    <w:p w:rsidR="00735977" w:rsidRDefault="00735977" w:rsidP="00735977">
      <w:pPr>
        <w:ind w:left="240" w:right="-143"/>
        <w:jc w:val="right"/>
        <w:rPr>
          <w:rFonts w:ascii="GHEA Grapalat" w:hAnsi="GHEA Grapalat" w:cs="Sylfaen"/>
          <w:lang w:val="pt-BR"/>
        </w:rPr>
      </w:pPr>
    </w:p>
    <w:p w:rsidR="00735977" w:rsidRDefault="00735977" w:rsidP="00735977">
      <w:pPr>
        <w:ind w:left="240" w:right="-143"/>
        <w:jc w:val="right"/>
        <w:rPr>
          <w:rFonts w:ascii="GHEA Grapalat" w:hAnsi="GHEA Grapalat" w:cs="Sylfaen"/>
          <w:lang w:val="pt-BR"/>
        </w:rPr>
      </w:pPr>
    </w:p>
    <w:p w:rsidR="00735977" w:rsidRDefault="00735977" w:rsidP="00735977">
      <w:pPr>
        <w:ind w:left="240" w:right="-143"/>
        <w:jc w:val="right"/>
        <w:rPr>
          <w:rFonts w:ascii="GHEA Grapalat" w:hAnsi="GHEA Grapalat" w:cs="Sylfaen"/>
          <w:lang w:val="pt-BR"/>
        </w:rPr>
      </w:pPr>
    </w:p>
    <w:p w:rsidR="00735977" w:rsidRDefault="00735977" w:rsidP="00735977">
      <w:pPr>
        <w:ind w:left="240" w:right="-143"/>
        <w:jc w:val="right"/>
        <w:rPr>
          <w:rFonts w:ascii="GHEA Grapalat" w:hAnsi="GHEA Grapalat" w:cs="Sylfaen"/>
          <w:lang w:val="pt-BR"/>
        </w:rPr>
      </w:pPr>
    </w:p>
    <w:p w:rsidR="00735977" w:rsidRDefault="00735977" w:rsidP="00735977">
      <w:pPr>
        <w:ind w:left="240" w:right="-143"/>
        <w:jc w:val="right"/>
        <w:rPr>
          <w:rFonts w:ascii="GHEA Grapalat" w:hAnsi="GHEA Grapalat" w:cs="Sylfaen"/>
          <w:lang w:val="pt-BR"/>
        </w:rPr>
      </w:pPr>
    </w:p>
    <w:p w:rsidR="00735977" w:rsidRDefault="00735977" w:rsidP="00735977">
      <w:pPr>
        <w:ind w:left="240" w:right="-143"/>
        <w:jc w:val="right"/>
        <w:rPr>
          <w:rFonts w:ascii="GHEA Grapalat" w:hAnsi="GHEA Grapalat" w:cs="Sylfaen"/>
          <w:lang w:val="pt-BR"/>
        </w:rPr>
      </w:pPr>
    </w:p>
    <w:p w:rsidR="00735977" w:rsidRDefault="00735977" w:rsidP="00735977">
      <w:pPr>
        <w:ind w:left="240" w:right="-143"/>
        <w:jc w:val="right"/>
        <w:rPr>
          <w:rFonts w:ascii="GHEA Grapalat" w:hAnsi="GHEA Grapalat" w:cs="Sylfaen"/>
          <w:lang w:val="pt-BR"/>
        </w:rPr>
      </w:pPr>
    </w:p>
    <w:p w:rsidR="00735977" w:rsidRDefault="00735977" w:rsidP="00735977">
      <w:pPr>
        <w:ind w:left="240" w:right="-143"/>
        <w:jc w:val="right"/>
        <w:rPr>
          <w:rFonts w:ascii="GHEA Grapalat" w:hAnsi="GHEA Grapalat" w:cs="Sylfaen"/>
          <w:lang w:val="pt-BR"/>
        </w:rPr>
      </w:pPr>
    </w:p>
    <w:p w:rsidR="00735977" w:rsidRPr="00026802" w:rsidRDefault="00735977" w:rsidP="00735977">
      <w:pPr>
        <w:ind w:left="240" w:right="-143"/>
        <w:jc w:val="right"/>
        <w:rPr>
          <w:rFonts w:ascii="GHEA Grapalat" w:hAnsi="GHEA Grapalat" w:cs="Sylfaen"/>
          <w:lang w:val="pt-BR"/>
        </w:rPr>
      </w:pPr>
      <w:r w:rsidRPr="00026802">
        <w:rPr>
          <w:rFonts w:ascii="GHEA Grapalat" w:hAnsi="GHEA Grapalat" w:cs="Sylfaen"/>
          <w:lang w:val="pt-BR"/>
        </w:rPr>
        <w:t xml:space="preserve">   </w:t>
      </w:r>
      <w:r w:rsidRPr="00026802">
        <w:rPr>
          <w:rFonts w:ascii="GHEA Grapalat" w:hAnsi="GHEA Grapalat" w:cs="Sylfaen"/>
          <w:b/>
          <w:lang w:val="pt-BR"/>
        </w:rPr>
        <w:t xml:space="preserve"> </w:t>
      </w:r>
      <w:r w:rsidRPr="00026802">
        <w:rPr>
          <w:rFonts w:ascii="GHEA Grapalat" w:hAnsi="GHEA Grapalat" w:cs="Sylfaen"/>
          <w:lang w:val="pt-BR"/>
        </w:rPr>
        <w:t>Հավելված N 2</w:t>
      </w:r>
    </w:p>
    <w:p w:rsidR="00735977" w:rsidRPr="00026802" w:rsidRDefault="00735977" w:rsidP="00735977">
      <w:pPr>
        <w:ind w:left="284" w:right="-427"/>
        <w:jc w:val="right"/>
        <w:rPr>
          <w:rFonts w:ascii="GHEA Grapalat" w:hAnsi="GHEA Grapalat" w:cs="Sylfaen"/>
          <w:lang w:val="pt-BR"/>
        </w:rPr>
      </w:pPr>
      <w:r w:rsidRPr="00026802">
        <w:rPr>
          <w:rFonts w:ascii="GHEA Grapalat" w:hAnsi="GHEA Grapalat" w:cs="Sylfaen"/>
          <w:lang w:val="hy-AM"/>
        </w:rPr>
        <w:t xml:space="preserve"> ՀՀ Լոռու մարզի Տաշիր </w:t>
      </w:r>
      <w:r w:rsidRPr="00026802">
        <w:rPr>
          <w:rFonts w:ascii="GHEA Grapalat" w:hAnsi="GHEA Grapalat" w:cs="Sylfaen"/>
          <w:lang w:val="pt-BR"/>
        </w:rPr>
        <w:t xml:space="preserve">համայնքի ավագանու </w:t>
      </w:r>
    </w:p>
    <w:p w:rsidR="00735977" w:rsidRPr="00026802" w:rsidRDefault="00735977" w:rsidP="00735977">
      <w:pPr>
        <w:ind w:left="284" w:right="-427"/>
        <w:jc w:val="right"/>
        <w:rPr>
          <w:rFonts w:ascii="GHEA Grapalat" w:hAnsi="GHEA Grapalat" w:cs="Sylfaen"/>
          <w:lang w:val="pt-BR"/>
        </w:rPr>
      </w:pPr>
      <w:r w:rsidRPr="00026802">
        <w:rPr>
          <w:rFonts w:ascii="GHEA Grapalat" w:hAnsi="GHEA Grapalat" w:cs="Sylfaen"/>
          <w:lang w:val="pt-BR"/>
        </w:rPr>
        <w:t>202</w:t>
      </w:r>
      <w:r>
        <w:rPr>
          <w:rFonts w:ascii="GHEA Grapalat" w:hAnsi="GHEA Grapalat" w:cs="Sylfaen"/>
          <w:lang w:val="hy-AM"/>
        </w:rPr>
        <w:t>5</w:t>
      </w:r>
      <w:r w:rsidRPr="00026802">
        <w:rPr>
          <w:rFonts w:ascii="GHEA Grapalat" w:hAnsi="GHEA Grapalat" w:cs="Sylfaen"/>
          <w:lang w:val="pt-BR"/>
        </w:rPr>
        <w:t xml:space="preserve"> թվականի ____________ – ի N ___ –Ն  որոշման </w:t>
      </w:r>
    </w:p>
    <w:p w:rsidR="00735977" w:rsidRPr="00026802" w:rsidRDefault="00735977" w:rsidP="00735977">
      <w:pPr>
        <w:spacing w:line="276" w:lineRule="auto"/>
        <w:jc w:val="center"/>
        <w:rPr>
          <w:rFonts w:ascii="GHEA Grapalat" w:hAnsi="GHEA Grapalat" w:cs="Sylfaen"/>
          <w:b/>
          <w:lang w:val="pt-BR"/>
        </w:rPr>
      </w:pPr>
      <w:r>
        <w:rPr>
          <w:rFonts w:ascii="GHEA Grapalat" w:hAnsi="GHEA Grapalat" w:cs="Sylfaen"/>
          <w:b/>
          <w:lang w:val="hy-AM"/>
        </w:rPr>
        <w:t>ՀԱՅԱՍՏԱՆԻ ՀԱՆՐԱՊԵՏՈՒԹՅԱՆ ԼՈՌՈՒ ՄԱՐԶԻ ՏԱՇԻՐ</w:t>
      </w:r>
      <w:r w:rsidRPr="00026802">
        <w:rPr>
          <w:rFonts w:ascii="GHEA Grapalat" w:hAnsi="GHEA Grapalat" w:cs="Sylfaen"/>
          <w:b/>
          <w:lang w:val="pt-BR"/>
        </w:rPr>
        <w:t xml:space="preserve"> </w:t>
      </w:r>
      <w:r w:rsidRPr="00026802">
        <w:rPr>
          <w:rFonts w:ascii="GHEA Grapalat" w:hAnsi="GHEA Grapalat" w:cs="Sylfaen"/>
          <w:b/>
          <w:lang w:val="en-US"/>
        </w:rPr>
        <w:t>ՀԱՄԱՅՆՔՈՒՄ</w:t>
      </w:r>
      <w:r w:rsidRPr="00026802">
        <w:rPr>
          <w:rFonts w:ascii="GHEA Grapalat" w:hAnsi="GHEA Grapalat" w:cs="Sylfaen"/>
          <w:b/>
          <w:lang w:val="pt-BR"/>
        </w:rPr>
        <w:t xml:space="preserve"> </w:t>
      </w:r>
      <w:r w:rsidRPr="00026802">
        <w:rPr>
          <w:rFonts w:ascii="GHEA Grapalat" w:hAnsi="GHEA Grapalat" w:cs="Sylfaen"/>
          <w:color w:val="000000"/>
          <w:shd w:val="clear" w:color="auto" w:fill="FFFFFF"/>
          <w:lang w:val="pt-BR"/>
        </w:rPr>
        <w:t xml:space="preserve"> </w:t>
      </w:r>
      <w:r w:rsidRPr="00026802">
        <w:rPr>
          <w:rFonts w:ascii="GHEA Grapalat" w:hAnsi="GHEA Grapalat" w:cs="Sylfaen"/>
          <w:b/>
          <w:lang w:val="en-US"/>
        </w:rPr>
        <w:t>ԱՂԲԱՄԱՆՆԵՐԻ</w:t>
      </w:r>
      <w:r w:rsidRPr="00026802">
        <w:rPr>
          <w:rFonts w:ascii="GHEA Grapalat" w:hAnsi="GHEA Grapalat" w:cs="Sylfaen"/>
          <w:b/>
          <w:lang w:val="pt-BR"/>
        </w:rPr>
        <w:t xml:space="preserve">  </w:t>
      </w:r>
      <w:r w:rsidRPr="00026802">
        <w:rPr>
          <w:rFonts w:ascii="GHEA Grapalat" w:hAnsi="GHEA Grapalat" w:cs="Sylfaen"/>
          <w:b/>
          <w:lang w:val="en-US"/>
        </w:rPr>
        <w:t>ՏԵՂԱԴՐՄԱՆ</w:t>
      </w:r>
      <w:r w:rsidRPr="00026802">
        <w:rPr>
          <w:rFonts w:ascii="GHEA Grapalat" w:hAnsi="GHEA Grapalat" w:cs="Sylfaen"/>
          <w:b/>
          <w:lang w:val="pt-BR"/>
        </w:rPr>
        <w:t xml:space="preserve"> </w:t>
      </w:r>
      <w:r w:rsidRPr="00026802">
        <w:rPr>
          <w:rFonts w:ascii="GHEA Grapalat" w:hAnsi="GHEA Grapalat" w:cs="Sylfaen"/>
          <w:b/>
          <w:lang w:val="en-US"/>
        </w:rPr>
        <w:t>ՎԱՅՐԵՐԸ</w:t>
      </w:r>
      <w:r w:rsidRPr="00026802">
        <w:rPr>
          <w:rFonts w:ascii="GHEA Grapalat" w:hAnsi="GHEA Grapalat" w:cs="Sylfaen"/>
          <w:b/>
          <w:lang w:val="pt-BR"/>
        </w:rPr>
        <w:t xml:space="preserve">, ԴՐԱՆՑ ՏԵՍԱԿՆԵՐԸ </w:t>
      </w:r>
      <w:r w:rsidRPr="00026802">
        <w:rPr>
          <w:rFonts w:ascii="GHEA Grapalat" w:hAnsi="GHEA Grapalat" w:cs="Sylfaen"/>
          <w:b/>
          <w:lang w:val="en-US"/>
        </w:rPr>
        <w:t>ԵՎ</w:t>
      </w:r>
      <w:r w:rsidRPr="00026802">
        <w:rPr>
          <w:rFonts w:ascii="GHEA Grapalat" w:hAnsi="GHEA Grapalat" w:cs="Sylfaen"/>
          <w:b/>
          <w:lang w:val="pt-BR"/>
        </w:rPr>
        <w:t xml:space="preserve">  </w:t>
      </w:r>
      <w:r w:rsidRPr="00026802">
        <w:rPr>
          <w:rFonts w:ascii="GHEA Grapalat" w:hAnsi="GHEA Grapalat" w:cs="Sylfaen"/>
          <w:b/>
          <w:lang w:val="en-US"/>
        </w:rPr>
        <w:t>ՔԱՆԱԿԸ</w:t>
      </w:r>
    </w:p>
    <w:p w:rsidR="00735977" w:rsidRPr="00026802" w:rsidRDefault="00735977" w:rsidP="00735977">
      <w:pPr>
        <w:rPr>
          <w:rFonts w:ascii="GHEA Grapalat" w:hAnsi="GHEA Grapalat" w:cs="Sylfaen"/>
          <w:b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6"/>
        <w:gridCol w:w="2126"/>
        <w:gridCol w:w="3153"/>
      </w:tblGrid>
      <w:tr w:rsidR="00735977" w:rsidRPr="00026802" w:rsidTr="003C7C4F">
        <w:tc>
          <w:tcPr>
            <w:tcW w:w="4219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026802">
              <w:rPr>
                <w:rFonts w:ascii="GHEA Grapalat" w:hAnsi="GHEA Grapalat" w:cs="Sylfaen"/>
                <w:lang w:val="en-US"/>
              </w:rPr>
              <w:t>Աղբամանների տեղադրման</w:t>
            </w:r>
          </w:p>
          <w:p w:rsidR="00735977" w:rsidRPr="00026802" w:rsidRDefault="00735977" w:rsidP="003C7C4F">
            <w:pPr>
              <w:jc w:val="center"/>
              <w:rPr>
                <w:rFonts w:ascii="GHEA Grapalat" w:hAnsi="GHEA Grapalat" w:cs="Sylfaen"/>
                <w:b/>
                <w:lang w:val="pt-BR"/>
              </w:rPr>
            </w:pPr>
            <w:r w:rsidRPr="00026802">
              <w:rPr>
                <w:rFonts w:ascii="GHEA Grapalat" w:hAnsi="GHEA Grapalat" w:cs="Sylfaen"/>
                <w:lang w:val="en-US"/>
              </w:rPr>
              <w:t>վայրերը</w:t>
            </w:r>
          </w:p>
        </w:tc>
        <w:tc>
          <w:tcPr>
            <w:tcW w:w="216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026802">
              <w:rPr>
                <w:rFonts w:ascii="GHEA Grapalat" w:hAnsi="GHEA Grapalat" w:cs="Sylfaen"/>
                <w:lang w:val="en-US"/>
              </w:rPr>
              <w:t>Աղբամանների</w:t>
            </w:r>
          </w:p>
          <w:p w:rsidR="00735977" w:rsidRPr="00026802" w:rsidRDefault="00735977" w:rsidP="003C7C4F">
            <w:pPr>
              <w:jc w:val="center"/>
              <w:rPr>
                <w:rFonts w:ascii="GHEA Grapalat" w:hAnsi="GHEA Grapalat" w:cs="Sylfaen"/>
                <w:b/>
                <w:lang w:val="pt-BR"/>
              </w:rPr>
            </w:pPr>
            <w:r w:rsidRPr="00026802">
              <w:rPr>
                <w:rFonts w:ascii="GHEA Grapalat" w:hAnsi="GHEA Grapalat" w:cs="Sylfaen"/>
                <w:lang w:val="en-US"/>
              </w:rPr>
              <w:t>քանակը</w:t>
            </w:r>
          </w:p>
        </w:tc>
        <w:tc>
          <w:tcPr>
            <w:tcW w:w="319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026802">
              <w:rPr>
                <w:rFonts w:ascii="GHEA Grapalat" w:hAnsi="GHEA Grapalat" w:cs="Sylfaen"/>
                <w:lang w:val="en-US"/>
              </w:rPr>
              <w:t>Աղբամանների</w:t>
            </w:r>
          </w:p>
          <w:p w:rsidR="00735977" w:rsidRPr="00026802" w:rsidRDefault="00735977" w:rsidP="003C7C4F">
            <w:pPr>
              <w:jc w:val="center"/>
              <w:rPr>
                <w:rFonts w:ascii="GHEA Grapalat" w:hAnsi="GHEA Grapalat" w:cs="Sylfaen"/>
                <w:b/>
                <w:lang w:val="pt-BR"/>
              </w:rPr>
            </w:pPr>
            <w:r w:rsidRPr="00026802">
              <w:rPr>
                <w:rFonts w:ascii="GHEA Grapalat" w:hAnsi="GHEA Grapalat" w:cs="Sylfaen"/>
                <w:lang w:val="en-US"/>
              </w:rPr>
              <w:t>տեսակները և</w:t>
            </w:r>
          </w:p>
        </w:tc>
      </w:tr>
      <w:tr w:rsidR="00735977" w:rsidRPr="00026802" w:rsidTr="003C7C4F">
        <w:tc>
          <w:tcPr>
            <w:tcW w:w="4219" w:type="dxa"/>
            <w:shd w:val="clear" w:color="auto" w:fill="auto"/>
          </w:tcPr>
          <w:p w:rsidR="00735977" w:rsidRPr="00026802" w:rsidRDefault="00735977" w:rsidP="003C7C4F">
            <w:pPr>
              <w:spacing w:line="276" w:lineRule="auto"/>
              <w:rPr>
                <w:rFonts w:ascii="GHEA Grapalat" w:hAnsi="GHEA Grapalat" w:cs="Sylfaen"/>
                <w:b/>
                <w:lang w:val="en-US"/>
              </w:rPr>
            </w:pPr>
            <w:r w:rsidRPr="00026802">
              <w:rPr>
                <w:rFonts w:ascii="GHEA Grapalat" w:hAnsi="GHEA Grapalat" w:cs="Sylfaen"/>
                <w:b/>
                <w:lang w:val="en-US"/>
              </w:rPr>
              <w:t>1.</w:t>
            </w:r>
            <w:r w:rsidRPr="00026802">
              <w:rPr>
                <w:rFonts w:ascii="GHEA Grapalat" w:hAnsi="GHEA Grapalat" w:cs="Sylfaen"/>
                <w:b/>
                <w:lang w:val="hy-AM"/>
              </w:rPr>
              <w:t>Տաշիր</w:t>
            </w:r>
            <w:r w:rsidRPr="00026802">
              <w:rPr>
                <w:rFonts w:ascii="GHEA Grapalat" w:hAnsi="GHEA Grapalat" w:cs="Sylfaen"/>
                <w:b/>
                <w:lang w:val="en-US"/>
              </w:rPr>
              <w:t xml:space="preserve"> </w:t>
            </w:r>
            <w:r w:rsidRPr="00026802">
              <w:rPr>
                <w:rFonts w:ascii="GHEA Grapalat" w:hAnsi="GHEA Grapalat" w:cs="Sylfaen"/>
                <w:b/>
                <w:lang w:val="hy-AM"/>
              </w:rPr>
              <w:t xml:space="preserve">քաղաք </w:t>
            </w:r>
            <w:r w:rsidRPr="00026802">
              <w:rPr>
                <w:rFonts w:ascii="GHEA Grapalat" w:hAnsi="GHEA Grapalat" w:cs="Sylfaen"/>
                <w:b/>
                <w:lang w:val="en-US"/>
              </w:rPr>
              <w:t>՝</w:t>
            </w:r>
          </w:p>
        </w:tc>
        <w:tc>
          <w:tcPr>
            <w:tcW w:w="2161" w:type="dxa"/>
            <w:shd w:val="clear" w:color="auto" w:fill="auto"/>
          </w:tcPr>
          <w:p w:rsidR="00735977" w:rsidRPr="00026802" w:rsidRDefault="00735977" w:rsidP="003C7C4F">
            <w:pPr>
              <w:rPr>
                <w:rFonts w:ascii="GHEA Grapalat" w:hAnsi="GHEA Grapalat" w:cs="Sylfaen"/>
                <w:b/>
                <w:lang w:val="pt-BR"/>
              </w:rPr>
            </w:pPr>
          </w:p>
        </w:tc>
        <w:tc>
          <w:tcPr>
            <w:tcW w:w="3191" w:type="dxa"/>
            <w:shd w:val="clear" w:color="auto" w:fill="auto"/>
          </w:tcPr>
          <w:p w:rsidR="00735977" w:rsidRPr="00026802" w:rsidRDefault="00735977" w:rsidP="003C7C4F">
            <w:pPr>
              <w:rPr>
                <w:rFonts w:ascii="GHEA Grapalat" w:hAnsi="GHEA Grapalat" w:cs="Sylfaen"/>
                <w:b/>
                <w:lang w:val="pt-BR"/>
              </w:rPr>
            </w:pPr>
          </w:p>
        </w:tc>
      </w:tr>
      <w:tr w:rsidR="00735977" w:rsidRPr="00026802" w:rsidTr="003C7C4F">
        <w:tc>
          <w:tcPr>
            <w:tcW w:w="4219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  <w:lang w:val="hy-AM"/>
              </w:rPr>
            </w:pPr>
            <w:r w:rsidRPr="00026802">
              <w:rPr>
                <w:rFonts w:ascii="GHEA Grapalat" w:hAnsi="GHEA Grapalat"/>
              </w:rPr>
              <w:t>Երևանյան</w:t>
            </w:r>
            <w:r w:rsidRPr="00026802">
              <w:rPr>
                <w:rFonts w:ascii="GHEA Grapalat" w:hAnsi="GHEA Grapalat"/>
                <w:lang w:val="hy-AM"/>
              </w:rPr>
              <w:t xml:space="preserve"> փողոց</w:t>
            </w:r>
          </w:p>
        </w:tc>
        <w:tc>
          <w:tcPr>
            <w:tcW w:w="216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</w:rPr>
            </w:pPr>
            <w:r w:rsidRPr="00026802">
              <w:rPr>
                <w:rFonts w:ascii="GHEA Grapalat" w:hAnsi="GHEA Grapalat"/>
              </w:rPr>
              <w:t>28</w:t>
            </w:r>
          </w:p>
        </w:tc>
        <w:tc>
          <w:tcPr>
            <w:tcW w:w="319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</w:rPr>
            </w:pPr>
            <w:proofErr w:type="gramStart"/>
            <w:r w:rsidRPr="00026802">
              <w:rPr>
                <w:rFonts w:ascii="GHEA Grapalat" w:hAnsi="GHEA Grapalat"/>
              </w:rPr>
              <w:t>մետաղական</w:t>
            </w:r>
            <w:proofErr w:type="gramEnd"/>
            <w:r w:rsidRPr="00026802">
              <w:rPr>
                <w:rFonts w:ascii="GHEA Grapalat" w:hAnsi="GHEA Grapalat"/>
              </w:rPr>
              <w:t>/պլասմասե</w:t>
            </w:r>
          </w:p>
        </w:tc>
      </w:tr>
      <w:tr w:rsidR="00735977" w:rsidRPr="00026802" w:rsidTr="003C7C4F">
        <w:tc>
          <w:tcPr>
            <w:tcW w:w="4219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  <w:lang w:val="hy-AM"/>
              </w:rPr>
            </w:pPr>
            <w:r w:rsidRPr="00026802">
              <w:rPr>
                <w:rFonts w:ascii="GHEA Grapalat" w:hAnsi="GHEA Grapalat"/>
                <w:lang w:val="hy-AM"/>
              </w:rPr>
              <w:t>Խանջյան փողոց</w:t>
            </w:r>
          </w:p>
        </w:tc>
        <w:tc>
          <w:tcPr>
            <w:tcW w:w="216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  <w:lang w:val="hy-AM"/>
              </w:rPr>
            </w:pPr>
            <w:r w:rsidRPr="00026802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</w:rPr>
            </w:pPr>
            <w:proofErr w:type="gramStart"/>
            <w:r w:rsidRPr="00026802">
              <w:rPr>
                <w:rFonts w:ascii="GHEA Grapalat" w:hAnsi="GHEA Grapalat"/>
              </w:rPr>
              <w:t>մետաղական</w:t>
            </w:r>
            <w:proofErr w:type="gramEnd"/>
          </w:p>
        </w:tc>
      </w:tr>
      <w:tr w:rsidR="00735977" w:rsidRPr="00026802" w:rsidTr="003C7C4F">
        <w:tc>
          <w:tcPr>
            <w:tcW w:w="4219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</w:rPr>
            </w:pPr>
            <w:r w:rsidRPr="00026802">
              <w:rPr>
                <w:rFonts w:ascii="GHEA Grapalat" w:hAnsi="GHEA Grapalat"/>
              </w:rPr>
              <w:t>Անի բ/զ</w:t>
            </w:r>
          </w:p>
        </w:tc>
        <w:tc>
          <w:tcPr>
            <w:tcW w:w="216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  <w:lang w:val="hy-AM"/>
              </w:rPr>
            </w:pPr>
            <w:r w:rsidRPr="00026802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319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</w:rPr>
            </w:pPr>
            <w:proofErr w:type="gramStart"/>
            <w:r w:rsidRPr="00026802">
              <w:rPr>
                <w:rFonts w:ascii="GHEA Grapalat" w:hAnsi="GHEA Grapalat"/>
              </w:rPr>
              <w:t>մետաղական</w:t>
            </w:r>
            <w:proofErr w:type="gramEnd"/>
          </w:p>
        </w:tc>
      </w:tr>
      <w:tr w:rsidR="00735977" w:rsidRPr="00026802" w:rsidTr="003C7C4F">
        <w:trPr>
          <w:trHeight w:val="344"/>
        </w:trPr>
        <w:tc>
          <w:tcPr>
            <w:tcW w:w="4219" w:type="dxa"/>
            <w:shd w:val="clear" w:color="auto" w:fill="auto"/>
            <w:vAlign w:val="center"/>
          </w:tcPr>
          <w:p w:rsidR="00735977" w:rsidRPr="00026802" w:rsidRDefault="00735977" w:rsidP="003C7C4F">
            <w:pPr>
              <w:ind w:firstLine="284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26802">
              <w:rPr>
                <w:rFonts w:ascii="GHEA Grapalat" w:hAnsi="GHEA Grapalat" w:cs="Sylfaen"/>
                <w:color w:val="000000"/>
                <w:lang w:val="hy-AM"/>
              </w:rPr>
              <w:t>Գետափնյա</w:t>
            </w:r>
            <w:r w:rsidRPr="00026802">
              <w:rPr>
                <w:rFonts w:ascii="GHEA Grapalat" w:hAnsi="GHEA Grapalat" w:cs="Arial LatArm"/>
                <w:color w:val="000000"/>
                <w:lang w:val="hy-AM"/>
              </w:rPr>
              <w:t xml:space="preserve"> </w:t>
            </w:r>
            <w:r w:rsidRPr="00026802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216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  <w:lang w:val="hy-AM"/>
              </w:rPr>
            </w:pPr>
            <w:r w:rsidRPr="00026802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</w:rPr>
            </w:pPr>
            <w:proofErr w:type="gramStart"/>
            <w:r w:rsidRPr="00026802">
              <w:rPr>
                <w:rFonts w:ascii="GHEA Grapalat" w:hAnsi="GHEA Grapalat"/>
              </w:rPr>
              <w:t>մետաղական</w:t>
            </w:r>
            <w:proofErr w:type="gramEnd"/>
          </w:p>
        </w:tc>
      </w:tr>
      <w:tr w:rsidR="00735977" w:rsidRPr="00026802" w:rsidTr="003C7C4F">
        <w:tc>
          <w:tcPr>
            <w:tcW w:w="4219" w:type="dxa"/>
            <w:shd w:val="clear" w:color="auto" w:fill="auto"/>
            <w:vAlign w:val="center"/>
          </w:tcPr>
          <w:p w:rsidR="00735977" w:rsidRPr="00026802" w:rsidRDefault="00735977" w:rsidP="003C7C4F">
            <w:pPr>
              <w:ind w:firstLine="284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26802">
              <w:rPr>
                <w:rFonts w:ascii="GHEA Grapalat" w:hAnsi="GHEA Grapalat" w:cs="Sylfaen"/>
                <w:color w:val="000000"/>
                <w:lang w:val="hy-AM"/>
              </w:rPr>
              <w:t>Գետափնյա</w:t>
            </w:r>
            <w:r w:rsidRPr="00026802">
              <w:rPr>
                <w:rFonts w:ascii="GHEA Grapalat" w:hAnsi="GHEA Grapalat" w:cs="Arial LatArm"/>
                <w:color w:val="000000"/>
                <w:lang w:val="hy-AM"/>
              </w:rPr>
              <w:t xml:space="preserve"> 1</w:t>
            </w:r>
            <w:r w:rsidRPr="00026802">
              <w:rPr>
                <w:rFonts w:ascii="GHEA Grapalat" w:hAnsi="GHEA Grapalat"/>
                <w:color w:val="000000"/>
                <w:lang w:val="hy-AM"/>
              </w:rPr>
              <w:t>3</w:t>
            </w:r>
          </w:p>
        </w:tc>
        <w:tc>
          <w:tcPr>
            <w:tcW w:w="216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  <w:lang w:val="hy-AM"/>
              </w:rPr>
            </w:pPr>
            <w:r w:rsidRPr="00026802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</w:rPr>
            </w:pPr>
            <w:proofErr w:type="gramStart"/>
            <w:r w:rsidRPr="00026802">
              <w:rPr>
                <w:rFonts w:ascii="GHEA Grapalat" w:hAnsi="GHEA Grapalat"/>
              </w:rPr>
              <w:t>մետաղական</w:t>
            </w:r>
            <w:proofErr w:type="gramEnd"/>
          </w:p>
        </w:tc>
      </w:tr>
      <w:tr w:rsidR="00735977" w:rsidRPr="00026802" w:rsidTr="003C7C4F">
        <w:tc>
          <w:tcPr>
            <w:tcW w:w="4219" w:type="dxa"/>
            <w:shd w:val="clear" w:color="auto" w:fill="auto"/>
            <w:vAlign w:val="center"/>
          </w:tcPr>
          <w:p w:rsidR="00735977" w:rsidRPr="00026802" w:rsidRDefault="00735977" w:rsidP="003C7C4F">
            <w:pPr>
              <w:ind w:firstLine="284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26802">
              <w:rPr>
                <w:rFonts w:ascii="GHEA Grapalat" w:hAnsi="GHEA Grapalat" w:cs="Sylfaen"/>
                <w:color w:val="000000"/>
                <w:lang w:val="hy-AM"/>
              </w:rPr>
              <w:t>Կ</w:t>
            </w:r>
            <w:r w:rsidRPr="00026802">
              <w:rPr>
                <w:rFonts w:ascii="GHEA Grapalat" w:hAnsi="GHEA Grapalat" w:cs="Arial LatArm"/>
                <w:color w:val="000000"/>
                <w:lang w:val="hy-AM"/>
              </w:rPr>
              <w:t xml:space="preserve">. </w:t>
            </w:r>
            <w:r w:rsidRPr="00026802">
              <w:rPr>
                <w:rFonts w:ascii="GHEA Grapalat" w:hAnsi="GHEA Grapalat" w:cs="Sylfaen"/>
                <w:color w:val="000000"/>
                <w:lang w:val="hy-AM"/>
              </w:rPr>
              <w:t>Դեմիրճյան</w:t>
            </w:r>
            <w:r w:rsidRPr="00026802">
              <w:rPr>
                <w:rFonts w:ascii="GHEA Grapalat" w:hAnsi="GHEA Grapalat" w:cs="Arial LatArm"/>
                <w:color w:val="000000"/>
                <w:lang w:val="hy-AM"/>
              </w:rPr>
              <w:t xml:space="preserve"> </w:t>
            </w:r>
            <w:r w:rsidRPr="00026802">
              <w:rPr>
                <w:rFonts w:ascii="GHEA Grapalat" w:hAnsi="GHEA Grapalat"/>
                <w:color w:val="000000"/>
                <w:lang w:val="hy-AM"/>
              </w:rPr>
              <w:t>1</w:t>
            </w:r>
          </w:p>
        </w:tc>
        <w:tc>
          <w:tcPr>
            <w:tcW w:w="216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</w:rPr>
            </w:pPr>
            <w:r w:rsidRPr="00026802">
              <w:rPr>
                <w:rFonts w:ascii="GHEA Grapalat" w:hAnsi="GHEA Grapalat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</w:rPr>
            </w:pPr>
            <w:proofErr w:type="gramStart"/>
            <w:r w:rsidRPr="00026802">
              <w:rPr>
                <w:rFonts w:ascii="GHEA Grapalat" w:hAnsi="GHEA Grapalat"/>
              </w:rPr>
              <w:t>մետաղական</w:t>
            </w:r>
            <w:proofErr w:type="gramEnd"/>
          </w:p>
        </w:tc>
      </w:tr>
      <w:tr w:rsidR="00735977" w:rsidRPr="00026802" w:rsidTr="003C7C4F">
        <w:tc>
          <w:tcPr>
            <w:tcW w:w="4219" w:type="dxa"/>
            <w:shd w:val="clear" w:color="auto" w:fill="auto"/>
            <w:vAlign w:val="center"/>
          </w:tcPr>
          <w:p w:rsidR="00735977" w:rsidRPr="00026802" w:rsidRDefault="00735977" w:rsidP="003C7C4F">
            <w:pPr>
              <w:ind w:firstLine="284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26802">
              <w:rPr>
                <w:rFonts w:ascii="GHEA Grapalat" w:hAnsi="GHEA Grapalat" w:cs="Sylfaen"/>
                <w:color w:val="000000"/>
                <w:lang w:val="hy-AM"/>
              </w:rPr>
              <w:t>Կ</w:t>
            </w:r>
            <w:r w:rsidRPr="00026802">
              <w:rPr>
                <w:rFonts w:ascii="GHEA Grapalat" w:hAnsi="GHEA Grapalat" w:cs="Arial LatArm"/>
                <w:color w:val="000000"/>
                <w:lang w:val="hy-AM"/>
              </w:rPr>
              <w:t xml:space="preserve">. </w:t>
            </w:r>
            <w:r w:rsidRPr="00026802">
              <w:rPr>
                <w:rFonts w:ascii="GHEA Grapalat" w:hAnsi="GHEA Grapalat" w:cs="Sylfaen"/>
                <w:color w:val="000000"/>
                <w:lang w:val="hy-AM"/>
              </w:rPr>
              <w:t>Դեմիրճյան</w:t>
            </w:r>
            <w:r w:rsidRPr="00026802">
              <w:rPr>
                <w:rFonts w:ascii="GHEA Grapalat" w:hAnsi="GHEA Grapalat" w:cs="Arial LatArm"/>
                <w:color w:val="000000"/>
                <w:lang w:val="hy-AM"/>
              </w:rPr>
              <w:t xml:space="preserve"> </w:t>
            </w:r>
            <w:r w:rsidRPr="00026802">
              <w:rPr>
                <w:rFonts w:ascii="GHEA Grapalat" w:hAnsi="GHEA Grapalat"/>
                <w:color w:val="000000"/>
                <w:lang w:val="hy-AM"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</w:rPr>
            </w:pPr>
            <w:r w:rsidRPr="00026802">
              <w:rPr>
                <w:rFonts w:ascii="GHEA Grapalat" w:hAnsi="GHEA Grapalat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</w:rPr>
            </w:pPr>
            <w:proofErr w:type="gramStart"/>
            <w:r w:rsidRPr="00026802">
              <w:rPr>
                <w:rFonts w:ascii="GHEA Grapalat" w:hAnsi="GHEA Grapalat"/>
              </w:rPr>
              <w:t>մետաղական</w:t>
            </w:r>
            <w:proofErr w:type="gramEnd"/>
          </w:p>
        </w:tc>
      </w:tr>
      <w:tr w:rsidR="00735977" w:rsidRPr="00026802" w:rsidTr="003C7C4F">
        <w:tc>
          <w:tcPr>
            <w:tcW w:w="4219" w:type="dxa"/>
            <w:shd w:val="clear" w:color="auto" w:fill="auto"/>
            <w:vAlign w:val="center"/>
          </w:tcPr>
          <w:p w:rsidR="00735977" w:rsidRPr="00026802" w:rsidRDefault="00735977" w:rsidP="003C7C4F">
            <w:pPr>
              <w:ind w:firstLine="284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26802">
              <w:rPr>
                <w:rFonts w:ascii="GHEA Grapalat" w:hAnsi="GHEA Grapalat" w:cs="Sylfaen"/>
                <w:color w:val="000000"/>
                <w:lang w:val="hy-AM"/>
              </w:rPr>
              <w:t>Կ</w:t>
            </w:r>
            <w:r w:rsidRPr="00026802">
              <w:rPr>
                <w:rFonts w:ascii="GHEA Grapalat" w:hAnsi="GHEA Grapalat" w:cs="Arial LatArm"/>
                <w:color w:val="000000"/>
                <w:lang w:val="hy-AM"/>
              </w:rPr>
              <w:t xml:space="preserve">. </w:t>
            </w:r>
            <w:r w:rsidRPr="00026802">
              <w:rPr>
                <w:rFonts w:ascii="GHEA Grapalat" w:hAnsi="GHEA Grapalat" w:cs="Sylfaen"/>
                <w:color w:val="000000"/>
                <w:lang w:val="hy-AM"/>
              </w:rPr>
              <w:t>Դեմիրճյան</w:t>
            </w:r>
            <w:r w:rsidRPr="00026802">
              <w:rPr>
                <w:rFonts w:ascii="GHEA Grapalat" w:hAnsi="GHEA Grapalat" w:cs="Arial LatArm"/>
                <w:color w:val="000000"/>
                <w:lang w:val="hy-AM"/>
              </w:rPr>
              <w:t xml:space="preserve"> </w:t>
            </w:r>
            <w:r w:rsidRPr="00026802">
              <w:rPr>
                <w:rFonts w:ascii="GHEA Grapalat" w:hAnsi="GHEA Grapalat"/>
                <w:color w:val="000000"/>
                <w:lang w:val="hy-AM"/>
              </w:rPr>
              <w:t>3</w:t>
            </w:r>
          </w:p>
        </w:tc>
        <w:tc>
          <w:tcPr>
            <w:tcW w:w="216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</w:rPr>
            </w:pPr>
            <w:r w:rsidRPr="00026802">
              <w:rPr>
                <w:rFonts w:ascii="GHEA Grapalat" w:hAnsi="GHEA Grapalat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</w:rPr>
            </w:pPr>
            <w:proofErr w:type="gramStart"/>
            <w:r w:rsidRPr="00026802">
              <w:rPr>
                <w:rFonts w:ascii="GHEA Grapalat" w:hAnsi="GHEA Grapalat"/>
              </w:rPr>
              <w:t>մետաղական</w:t>
            </w:r>
            <w:proofErr w:type="gramEnd"/>
          </w:p>
        </w:tc>
      </w:tr>
      <w:tr w:rsidR="00735977" w:rsidRPr="00026802" w:rsidTr="003C7C4F">
        <w:tc>
          <w:tcPr>
            <w:tcW w:w="4219" w:type="dxa"/>
            <w:shd w:val="clear" w:color="auto" w:fill="auto"/>
            <w:vAlign w:val="center"/>
          </w:tcPr>
          <w:p w:rsidR="00735977" w:rsidRPr="00026802" w:rsidRDefault="00735977" w:rsidP="003C7C4F">
            <w:pPr>
              <w:ind w:firstLine="284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26802">
              <w:rPr>
                <w:rFonts w:ascii="GHEA Grapalat" w:hAnsi="GHEA Grapalat" w:cs="Sylfaen"/>
                <w:color w:val="000000"/>
                <w:lang w:val="hy-AM"/>
              </w:rPr>
              <w:t>Վ</w:t>
            </w:r>
            <w:r w:rsidRPr="00026802">
              <w:rPr>
                <w:rFonts w:ascii="GHEA Grapalat" w:hAnsi="GHEA Grapalat" w:cs="Arial LatArm"/>
                <w:color w:val="000000"/>
                <w:lang w:val="hy-AM"/>
              </w:rPr>
              <w:t xml:space="preserve">. </w:t>
            </w:r>
            <w:r w:rsidRPr="00026802">
              <w:rPr>
                <w:rFonts w:ascii="GHEA Grapalat" w:hAnsi="GHEA Grapalat" w:cs="Sylfaen"/>
                <w:color w:val="000000"/>
                <w:lang w:val="hy-AM"/>
              </w:rPr>
              <w:t>Սարգսյան</w:t>
            </w:r>
            <w:r w:rsidRPr="00026802">
              <w:rPr>
                <w:rFonts w:ascii="GHEA Grapalat" w:hAnsi="GHEA Grapalat" w:cs="Arial LatArm"/>
                <w:color w:val="000000"/>
                <w:lang w:val="hy-AM"/>
              </w:rPr>
              <w:t xml:space="preserve"> 1</w:t>
            </w:r>
            <w:r w:rsidRPr="00026802">
              <w:rPr>
                <w:rFonts w:ascii="GHEA Grapalat" w:hAnsi="GHEA Grapalat"/>
                <w:color w:val="000000"/>
                <w:lang w:val="hy-AM"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</w:rPr>
            </w:pPr>
            <w:r w:rsidRPr="00026802">
              <w:rPr>
                <w:rFonts w:ascii="GHEA Grapalat" w:hAnsi="GHEA Grapalat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</w:rPr>
            </w:pPr>
            <w:proofErr w:type="gramStart"/>
            <w:r w:rsidRPr="00026802">
              <w:rPr>
                <w:rFonts w:ascii="GHEA Grapalat" w:hAnsi="GHEA Grapalat"/>
              </w:rPr>
              <w:t>մետաղական</w:t>
            </w:r>
            <w:proofErr w:type="gramEnd"/>
          </w:p>
        </w:tc>
      </w:tr>
      <w:tr w:rsidR="00735977" w:rsidRPr="00026802" w:rsidTr="003C7C4F">
        <w:trPr>
          <w:trHeight w:val="460"/>
        </w:trPr>
        <w:tc>
          <w:tcPr>
            <w:tcW w:w="4219" w:type="dxa"/>
            <w:shd w:val="clear" w:color="auto" w:fill="auto"/>
            <w:vAlign w:val="center"/>
          </w:tcPr>
          <w:p w:rsidR="00735977" w:rsidRPr="00026802" w:rsidRDefault="00735977" w:rsidP="003C7C4F">
            <w:pPr>
              <w:ind w:firstLine="284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26802">
              <w:rPr>
                <w:rFonts w:ascii="GHEA Grapalat" w:hAnsi="GHEA Grapalat" w:cs="Sylfaen"/>
                <w:color w:val="000000"/>
                <w:lang w:val="hy-AM"/>
              </w:rPr>
              <w:t>Վ</w:t>
            </w:r>
            <w:r w:rsidRPr="00026802">
              <w:rPr>
                <w:rFonts w:ascii="GHEA Grapalat" w:hAnsi="GHEA Grapalat" w:cs="Arial LatArm"/>
                <w:color w:val="000000"/>
                <w:lang w:val="hy-AM"/>
              </w:rPr>
              <w:t xml:space="preserve">. </w:t>
            </w:r>
            <w:r w:rsidRPr="00026802">
              <w:rPr>
                <w:rFonts w:ascii="GHEA Grapalat" w:hAnsi="GHEA Grapalat" w:cs="Sylfaen"/>
                <w:color w:val="000000"/>
                <w:lang w:val="hy-AM"/>
              </w:rPr>
              <w:t>Սարգսյան</w:t>
            </w:r>
            <w:r w:rsidRPr="00026802">
              <w:rPr>
                <w:rFonts w:ascii="GHEA Grapalat" w:hAnsi="GHEA Grapalat" w:cs="Arial LatArm"/>
                <w:color w:val="000000"/>
                <w:lang w:val="hy-AM"/>
              </w:rPr>
              <w:t xml:space="preserve"> 1</w:t>
            </w:r>
            <w:r w:rsidRPr="00026802">
              <w:rPr>
                <w:rFonts w:ascii="GHEA Grapalat" w:hAnsi="GHEA Grapalat"/>
                <w:color w:val="000000"/>
                <w:lang w:val="hy-AM"/>
              </w:rPr>
              <w:t>9</w:t>
            </w:r>
          </w:p>
        </w:tc>
        <w:tc>
          <w:tcPr>
            <w:tcW w:w="216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</w:rPr>
            </w:pPr>
            <w:r w:rsidRPr="00026802">
              <w:rPr>
                <w:rFonts w:ascii="GHEA Grapalat" w:hAnsi="GHEA Grapalat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</w:rPr>
            </w:pPr>
            <w:proofErr w:type="gramStart"/>
            <w:r w:rsidRPr="00026802">
              <w:rPr>
                <w:rFonts w:ascii="GHEA Grapalat" w:hAnsi="GHEA Grapalat"/>
              </w:rPr>
              <w:t>մետաղական</w:t>
            </w:r>
            <w:proofErr w:type="gramEnd"/>
          </w:p>
        </w:tc>
      </w:tr>
      <w:tr w:rsidR="00735977" w:rsidRPr="00026802" w:rsidTr="003C7C4F">
        <w:tc>
          <w:tcPr>
            <w:tcW w:w="4219" w:type="dxa"/>
            <w:shd w:val="clear" w:color="auto" w:fill="auto"/>
            <w:vAlign w:val="center"/>
          </w:tcPr>
          <w:p w:rsidR="00735977" w:rsidRPr="00026802" w:rsidRDefault="00735977" w:rsidP="003C7C4F">
            <w:pPr>
              <w:ind w:firstLine="284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26802">
              <w:rPr>
                <w:rFonts w:ascii="GHEA Grapalat" w:hAnsi="GHEA Grapalat"/>
                <w:color w:val="000000"/>
                <w:lang w:val="hy-AM"/>
              </w:rPr>
              <w:t>Շահումյան    5</w:t>
            </w:r>
          </w:p>
        </w:tc>
        <w:tc>
          <w:tcPr>
            <w:tcW w:w="216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  <w:lang w:val="hy-AM"/>
              </w:rPr>
            </w:pPr>
            <w:r w:rsidRPr="00026802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</w:rPr>
            </w:pPr>
            <w:proofErr w:type="gramStart"/>
            <w:r w:rsidRPr="00026802">
              <w:rPr>
                <w:rFonts w:ascii="GHEA Grapalat" w:hAnsi="GHEA Grapalat"/>
              </w:rPr>
              <w:t>մետաղական</w:t>
            </w:r>
            <w:proofErr w:type="gramEnd"/>
          </w:p>
        </w:tc>
      </w:tr>
      <w:tr w:rsidR="00735977" w:rsidRPr="00026802" w:rsidTr="003C7C4F">
        <w:tc>
          <w:tcPr>
            <w:tcW w:w="4219" w:type="dxa"/>
            <w:shd w:val="clear" w:color="auto" w:fill="auto"/>
            <w:vAlign w:val="center"/>
          </w:tcPr>
          <w:p w:rsidR="00735977" w:rsidRPr="00026802" w:rsidRDefault="00735977" w:rsidP="003C7C4F">
            <w:pPr>
              <w:ind w:firstLine="284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26802">
              <w:rPr>
                <w:rFonts w:ascii="GHEA Grapalat" w:hAnsi="GHEA Grapalat"/>
                <w:color w:val="000000"/>
                <w:lang w:val="hy-AM"/>
              </w:rPr>
              <w:t>Շահումյան    7</w:t>
            </w:r>
          </w:p>
        </w:tc>
        <w:tc>
          <w:tcPr>
            <w:tcW w:w="216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</w:rPr>
            </w:pPr>
            <w:r w:rsidRPr="00026802">
              <w:rPr>
                <w:rFonts w:ascii="GHEA Grapalat" w:hAnsi="GHEA Grapalat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</w:rPr>
            </w:pPr>
            <w:proofErr w:type="gramStart"/>
            <w:r w:rsidRPr="00026802">
              <w:rPr>
                <w:rFonts w:ascii="GHEA Grapalat" w:hAnsi="GHEA Grapalat"/>
              </w:rPr>
              <w:t>մետաղական</w:t>
            </w:r>
            <w:proofErr w:type="gramEnd"/>
          </w:p>
        </w:tc>
      </w:tr>
      <w:tr w:rsidR="00735977" w:rsidRPr="00026802" w:rsidTr="003C7C4F">
        <w:tc>
          <w:tcPr>
            <w:tcW w:w="4219" w:type="dxa"/>
            <w:shd w:val="clear" w:color="auto" w:fill="auto"/>
            <w:vAlign w:val="center"/>
          </w:tcPr>
          <w:p w:rsidR="00735977" w:rsidRPr="00026802" w:rsidRDefault="00735977" w:rsidP="003C7C4F">
            <w:pPr>
              <w:ind w:firstLine="284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26802">
              <w:rPr>
                <w:rFonts w:ascii="GHEA Grapalat" w:hAnsi="GHEA Grapalat" w:cs="Sylfaen"/>
                <w:color w:val="000000"/>
                <w:lang w:val="hy-AM"/>
              </w:rPr>
              <w:t>Գ.Բ.Ջահուկյան</w:t>
            </w:r>
            <w:r w:rsidRPr="00026802">
              <w:rPr>
                <w:rFonts w:ascii="GHEA Grapalat" w:hAnsi="GHEA Grapalat"/>
                <w:color w:val="000000"/>
                <w:lang w:val="hy-AM"/>
              </w:rPr>
              <w:t xml:space="preserve">  15</w:t>
            </w:r>
          </w:p>
        </w:tc>
        <w:tc>
          <w:tcPr>
            <w:tcW w:w="216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  <w:lang w:val="hy-AM"/>
              </w:rPr>
            </w:pPr>
            <w:r w:rsidRPr="00026802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</w:rPr>
            </w:pPr>
            <w:proofErr w:type="gramStart"/>
            <w:r w:rsidRPr="00026802">
              <w:rPr>
                <w:rFonts w:ascii="GHEA Grapalat" w:hAnsi="GHEA Grapalat"/>
              </w:rPr>
              <w:t>մետաղական</w:t>
            </w:r>
            <w:proofErr w:type="gramEnd"/>
          </w:p>
        </w:tc>
      </w:tr>
      <w:tr w:rsidR="00735977" w:rsidRPr="00026802" w:rsidTr="003C7C4F">
        <w:tc>
          <w:tcPr>
            <w:tcW w:w="4219" w:type="dxa"/>
            <w:shd w:val="clear" w:color="auto" w:fill="auto"/>
            <w:vAlign w:val="center"/>
          </w:tcPr>
          <w:p w:rsidR="00735977" w:rsidRPr="00026802" w:rsidRDefault="00735977" w:rsidP="003C7C4F">
            <w:pPr>
              <w:ind w:firstLine="284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26802">
              <w:rPr>
                <w:rFonts w:ascii="GHEA Grapalat" w:hAnsi="GHEA Grapalat" w:cs="Sylfaen"/>
                <w:color w:val="000000"/>
                <w:lang w:val="hy-AM"/>
              </w:rPr>
              <w:t>Գ.Բ.Ջահուկյան</w:t>
            </w:r>
            <w:r w:rsidRPr="00026802">
              <w:rPr>
                <w:rFonts w:ascii="GHEA Grapalat" w:hAnsi="GHEA Grapalat"/>
                <w:color w:val="000000"/>
                <w:lang w:val="hy-AM"/>
              </w:rPr>
              <w:t xml:space="preserve">  18</w:t>
            </w:r>
          </w:p>
        </w:tc>
        <w:tc>
          <w:tcPr>
            <w:tcW w:w="216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  <w:lang w:val="hy-AM"/>
              </w:rPr>
            </w:pPr>
            <w:r w:rsidRPr="00026802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</w:rPr>
            </w:pPr>
            <w:proofErr w:type="gramStart"/>
            <w:r w:rsidRPr="00026802">
              <w:rPr>
                <w:rFonts w:ascii="GHEA Grapalat" w:hAnsi="GHEA Grapalat"/>
              </w:rPr>
              <w:t>մետաղական</w:t>
            </w:r>
            <w:proofErr w:type="gramEnd"/>
          </w:p>
        </w:tc>
      </w:tr>
      <w:tr w:rsidR="00735977" w:rsidRPr="00026802" w:rsidTr="003C7C4F">
        <w:tc>
          <w:tcPr>
            <w:tcW w:w="4219" w:type="dxa"/>
            <w:shd w:val="clear" w:color="auto" w:fill="auto"/>
            <w:vAlign w:val="center"/>
          </w:tcPr>
          <w:p w:rsidR="00735977" w:rsidRPr="00026802" w:rsidRDefault="00735977" w:rsidP="003C7C4F">
            <w:pPr>
              <w:ind w:firstLine="284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26802">
              <w:rPr>
                <w:rFonts w:ascii="GHEA Grapalat" w:hAnsi="GHEA Grapalat" w:cs="Sylfaen"/>
                <w:color w:val="000000"/>
                <w:lang w:val="hy-AM"/>
              </w:rPr>
              <w:t>Էրեբունի</w:t>
            </w:r>
            <w:r w:rsidRPr="00026802">
              <w:rPr>
                <w:rFonts w:ascii="GHEA Grapalat" w:hAnsi="GHEA Grapalat" w:cs="Arial LatArm"/>
                <w:color w:val="000000"/>
                <w:lang w:val="hy-AM"/>
              </w:rPr>
              <w:t xml:space="preserve"> </w:t>
            </w:r>
            <w:r w:rsidRPr="00026802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216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  <w:lang w:val="hy-AM"/>
              </w:rPr>
            </w:pPr>
            <w:r w:rsidRPr="00026802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</w:rPr>
            </w:pPr>
            <w:proofErr w:type="gramStart"/>
            <w:r w:rsidRPr="00026802">
              <w:rPr>
                <w:rFonts w:ascii="GHEA Grapalat" w:hAnsi="GHEA Grapalat"/>
              </w:rPr>
              <w:t>մետաղական</w:t>
            </w:r>
            <w:proofErr w:type="gramEnd"/>
          </w:p>
        </w:tc>
      </w:tr>
      <w:tr w:rsidR="00735977" w:rsidRPr="00026802" w:rsidTr="003C7C4F">
        <w:tc>
          <w:tcPr>
            <w:tcW w:w="4219" w:type="dxa"/>
            <w:shd w:val="clear" w:color="auto" w:fill="auto"/>
            <w:vAlign w:val="center"/>
          </w:tcPr>
          <w:p w:rsidR="00735977" w:rsidRPr="00026802" w:rsidRDefault="00735977" w:rsidP="003C7C4F">
            <w:pPr>
              <w:ind w:firstLine="284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26802">
              <w:rPr>
                <w:rFonts w:ascii="GHEA Grapalat" w:hAnsi="GHEA Grapalat" w:cs="Sylfaen"/>
                <w:color w:val="000000"/>
                <w:lang w:val="hy-AM"/>
              </w:rPr>
              <w:t>Էրեբունի</w:t>
            </w:r>
            <w:r w:rsidRPr="00026802">
              <w:rPr>
                <w:rFonts w:ascii="GHEA Grapalat" w:hAnsi="GHEA Grapalat" w:cs="Arial LatArm"/>
                <w:color w:val="000000"/>
                <w:lang w:val="hy-AM"/>
              </w:rPr>
              <w:t xml:space="preserve"> </w:t>
            </w:r>
            <w:r w:rsidRPr="00026802">
              <w:rPr>
                <w:rFonts w:ascii="GHEA Grapalat" w:hAnsi="GHEA Grapalat"/>
                <w:color w:val="000000"/>
                <w:lang w:val="hy-AM"/>
              </w:rPr>
              <w:t>6</w:t>
            </w:r>
          </w:p>
        </w:tc>
        <w:tc>
          <w:tcPr>
            <w:tcW w:w="216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  <w:lang w:val="hy-AM"/>
              </w:rPr>
            </w:pPr>
            <w:r w:rsidRPr="00026802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</w:rPr>
            </w:pPr>
            <w:proofErr w:type="gramStart"/>
            <w:r w:rsidRPr="00026802">
              <w:rPr>
                <w:rFonts w:ascii="GHEA Grapalat" w:hAnsi="GHEA Grapalat"/>
              </w:rPr>
              <w:t>մետաղական</w:t>
            </w:r>
            <w:proofErr w:type="gramEnd"/>
          </w:p>
        </w:tc>
      </w:tr>
      <w:tr w:rsidR="00735977" w:rsidRPr="00026802" w:rsidTr="003C7C4F">
        <w:tc>
          <w:tcPr>
            <w:tcW w:w="4219" w:type="dxa"/>
            <w:shd w:val="clear" w:color="auto" w:fill="auto"/>
            <w:vAlign w:val="center"/>
          </w:tcPr>
          <w:p w:rsidR="00735977" w:rsidRPr="00026802" w:rsidRDefault="00735977" w:rsidP="003C7C4F">
            <w:pPr>
              <w:ind w:firstLine="284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26802">
              <w:rPr>
                <w:rFonts w:ascii="GHEA Grapalat" w:hAnsi="GHEA Grapalat" w:cs="Sylfaen"/>
                <w:color w:val="000000"/>
                <w:lang w:val="hy-AM"/>
              </w:rPr>
              <w:t>Էրեբունի</w:t>
            </w:r>
            <w:r w:rsidRPr="00026802">
              <w:rPr>
                <w:rFonts w:ascii="GHEA Grapalat" w:hAnsi="GHEA Grapalat" w:cs="Arial LatArm"/>
                <w:color w:val="000000"/>
                <w:lang w:val="hy-AM"/>
              </w:rPr>
              <w:t xml:space="preserve"> 17/</w:t>
            </w:r>
            <w:r w:rsidRPr="00026802">
              <w:rPr>
                <w:rFonts w:ascii="GHEA Grapalat" w:hAnsi="GHEA Grapalat"/>
                <w:color w:val="000000"/>
                <w:lang w:val="hy-AM"/>
              </w:rPr>
              <w:t>1</w:t>
            </w:r>
          </w:p>
        </w:tc>
        <w:tc>
          <w:tcPr>
            <w:tcW w:w="216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  <w:lang w:val="hy-AM"/>
              </w:rPr>
            </w:pPr>
            <w:r w:rsidRPr="00026802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</w:rPr>
            </w:pPr>
            <w:proofErr w:type="gramStart"/>
            <w:r w:rsidRPr="00026802">
              <w:rPr>
                <w:rFonts w:ascii="GHEA Grapalat" w:hAnsi="GHEA Grapalat"/>
              </w:rPr>
              <w:t>մետաղական</w:t>
            </w:r>
            <w:proofErr w:type="gramEnd"/>
          </w:p>
        </w:tc>
      </w:tr>
      <w:tr w:rsidR="00735977" w:rsidRPr="00026802" w:rsidTr="003C7C4F">
        <w:tc>
          <w:tcPr>
            <w:tcW w:w="4219" w:type="dxa"/>
            <w:shd w:val="clear" w:color="auto" w:fill="auto"/>
            <w:vAlign w:val="center"/>
          </w:tcPr>
          <w:p w:rsidR="00735977" w:rsidRPr="00026802" w:rsidRDefault="00735977" w:rsidP="003C7C4F">
            <w:pPr>
              <w:ind w:firstLine="284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26802">
              <w:rPr>
                <w:rFonts w:ascii="GHEA Grapalat" w:hAnsi="GHEA Grapalat" w:cs="Sylfaen"/>
                <w:color w:val="000000"/>
                <w:lang w:val="hy-AM"/>
              </w:rPr>
              <w:t>Երևանյան</w:t>
            </w:r>
            <w:r w:rsidRPr="00026802">
              <w:rPr>
                <w:rFonts w:ascii="GHEA Grapalat" w:hAnsi="GHEA Grapalat" w:cs="Arial LatArm"/>
                <w:color w:val="000000"/>
                <w:lang w:val="hy-AM"/>
              </w:rPr>
              <w:t xml:space="preserve"> </w:t>
            </w:r>
            <w:r w:rsidRPr="00026802">
              <w:rPr>
                <w:rFonts w:ascii="GHEA Grapalat" w:hAnsi="GHEA Grapalat"/>
                <w:color w:val="000000"/>
                <w:lang w:val="hy-AM"/>
              </w:rPr>
              <w:t>9</w:t>
            </w:r>
          </w:p>
        </w:tc>
        <w:tc>
          <w:tcPr>
            <w:tcW w:w="216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  <w:lang w:val="hy-AM"/>
              </w:rPr>
            </w:pPr>
            <w:r w:rsidRPr="00026802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</w:rPr>
            </w:pPr>
            <w:proofErr w:type="gramStart"/>
            <w:r w:rsidRPr="00026802">
              <w:rPr>
                <w:rFonts w:ascii="GHEA Grapalat" w:hAnsi="GHEA Grapalat"/>
              </w:rPr>
              <w:t>մետաղական</w:t>
            </w:r>
            <w:proofErr w:type="gramEnd"/>
          </w:p>
        </w:tc>
      </w:tr>
      <w:tr w:rsidR="00735977" w:rsidRPr="00026802" w:rsidTr="003C7C4F">
        <w:tc>
          <w:tcPr>
            <w:tcW w:w="4219" w:type="dxa"/>
            <w:shd w:val="clear" w:color="auto" w:fill="auto"/>
            <w:vAlign w:val="center"/>
          </w:tcPr>
          <w:p w:rsidR="00735977" w:rsidRPr="00026802" w:rsidRDefault="00735977" w:rsidP="003C7C4F">
            <w:pPr>
              <w:ind w:firstLine="284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26802">
              <w:rPr>
                <w:rFonts w:ascii="GHEA Grapalat" w:hAnsi="GHEA Grapalat" w:cs="Sylfaen"/>
                <w:color w:val="000000"/>
                <w:lang w:val="hy-AM"/>
              </w:rPr>
              <w:t>Երևանյան</w:t>
            </w:r>
            <w:r w:rsidRPr="00026802">
              <w:rPr>
                <w:rFonts w:ascii="GHEA Grapalat" w:hAnsi="GHEA Grapalat" w:cs="Arial LatArm"/>
                <w:color w:val="000000"/>
                <w:lang w:val="hy-AM"/>
              </w:rPr>
              <w:t xml:space="preserve"> 1</w:t>
            </w:r>
            <w:r w:rsidRPr="00026802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216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  <w:lang w:val="hy-AM"/>
              </w:rPr>
            </w:pPr>
            <w:r w:rsidRPr="00026802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</w:rPr>
            </w:pPr>
            <w:proofErr w:type="gramStart"/>
            <w:r w:rsidRPr="00026802">
              <w:rPr>
                <w:rFonts w:ascii="GHEA Grapalat" w:hAnsi="GHEA Grapalat"/>
              </w:rPr>
              <w:t>մետաղական</w:t>
            </w:r>
            <w:proofErr w:type="gramEnd"/>
          </w:p>
        </w:tc>
      </w:tr>
      <w:tr w:rsidR="00735977" w:rsidRPr="00026802" w:rsidTr="003C7C4F">
        <w:tc>
          <w:tcPr>
            <w:tcW w:w="4219" w:type="dxa"/>
            <w:shd w:val="clear" w:color="auto" w:fill="auto"/>
            <w:vAlign w:val="center"/>
          </w:tcPr>
          <w:p w:rsidR="00735977" w:rsidRPr="00026802" w:rsidRDefault="00735977" w:rsidP="003C7C4F">
            <w:pPr>
              <w:ind w:firstLine="284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26802">
              <w:rPr>
                <w:rFonts w:ascii="GHEA Grapalat" w:hAnsi="GHEA Grapalat" w:cs="Sylfaen"/>
                <w:color w:val="000000"/>
                <w:lang w:val="hy-AM"/>
              </w:rPr>
              <w:t>Երևանյան</w:t>
            </w:r>
            <w:r w:rsidRPr="00026802">
              <w:rPr>
                <w:rFonts w:ascii="GHEA Grapalat" w:hAnsi="GHEA Grapalat" w:cs="Arial LatArm"/>
                <w:color w:val="000000"/>
                <w:lang w:val="hy-AM"/>
              </w:rPr>
              <w:t xml:space="preserve"> 17/</w:t>
            </w:r>
            <w:r w:rsidRPr="00026802">
              <w:rPr>
                <w:rFonts w:ascii="GHEA Grapalat" w:hAnsi="GHEA Grapalat"/>
                <w:color w:val="000000"/>
                <w:lang w:val="hy-AM"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:rsidR="00735977" w:rsidRPr="001449AF" w:rsidRDefault="00735977" w:rsidP="003C7C4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</w:rPr>
            </w:pPr>
            <w:proofErr w:type="gramStart"/>
            <w:r w:rsidRPr="00026802">
              <w:rPr>
                <w:rFonts w:ascii="GHEA Grapalat" w:hAnsi="GHEA Grapalat"/>
              </w:rPr>
              <w:t>մետաղական</w:t>
            </w:r>
            <w:proofErr w:type="gramEnd"/>
          </w:p>
        </w:tc>
      </w:tr>
      <w:tr w:rsidR="00735977" w:rsidRPr="00026802" w:rsidTr="003C7C4F">
        <w:tc>
          <w:tcPr>
            <w:tcW w:w="4219" w:type="dxa"/>
            <w:shd w:val="clear" w:color="auto" w:fill="auto"/>
            <w:vAlign w:val="center"/>
          </w:tcPr>
          <w:p w:rsidR="00735977" w:rsidRPr="00026802" w:rsidRDefault="00735977" w:rsidP="003C7C4F">
            <w:pPr>
              <w:ind w:firstLine="284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26802">
              <w:rPr>
                <w:rFonts w:ascii="GHEA Grapalat" w:hAnsi="GHEA Grapalat" w:cs="Sylfaen"/>
                <w:color w:val="000000"/>
                <w:lang w:val="hy-AM"/>
              </w:rPr>
              <w:lastRenderedPageBreak/>
              <w:t>Դպրոցականների</w:t>
            </w:r>
            <w:r w:rsidRPr="00026802">
              <w:rPr>
                <w:rFonts w:ascii="GHEA Grapalat" w:hAnsi="GHEA Grapalat" w:cs="Arial LatArm"/>
                <w:color w:val="000000"/>
                <w:lang w:val="hy-AM"/>
              </w:rPr>
              <w:t xml:space="preserve"> 1</w:t>
            </w:r>
            <w:r w:rsidRPr="00026802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16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  <w:lang w:val="hy-AM"/>
              </w:rPr>
            </w:pPr>
            <w:r w:rsidRPr="00026802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</w:rPr>
            </w:pPr>
            <w:proofErr w:type="gramStart"/>
            <w:r w:rsidRPr="00026802">
              <w:rPr>
                <w:rFonts w:ascii="GHEA Grapalat" w:hAnsi="GHEA Grapalat"/>
              </w:rPr>
              <w:t>մետաղական</w:t>
            </w:r>
            <w:proofErr w:type="gramEnd"/>
          </w:p>
        </w:tc>
      </w:tr>
      <w:tr w:rsidR="00735977" w:rsidRPr="00026802" w:rsidTr="003C7C4F">
        <w:tc>
          <w:tcPr>
            <w:tcW w:w="4219" w:type="dxa"/>
            <w:shd w:val="clear" w:color="auto" w:fill="auto"/>
            <w:vAlign w:val="center"/>
          </w:tcPr>
          <w:p w:rsidR="00735977" w:rsidRPr="00026802" w:rsidRDefault="00735977" w:rsidP="003C7C4F">
            <w:pPr>
              <w:ind w:firstLine="284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26802">
              <w:rPr>
                <w:rFonts w:ascii="GHEA Grapalat" w:hAnsi="GHEA Grapalat" w:cs="Sylfaen"/>
                <w:color w:val="000000"/>
                <w:lang w:val="hy-AM"/>
              </w:rPr>
              <w:t>Դպրոցականների</w:t>
            </w:r>
            <w:r w:rsidRPr="00026802">
              <w:rPr>
                <w:rFonts w:ascii="GHEA Grapalat" w:hAnsi="GHEA Grapalat" w:cs="Arial LatArm"/>
                <w:color w:val="000000"/>
                <w:lang w:val="hy-AM"/>
              </w:rPr>
              <w:t xml:space="preserve"> 1</w:t>
            </w:r>
            <w:r w:rsidRPr="00026802">
              <w:rPr>
                <w:rFonts w:ascii="GHEA Grapalat" w:hAnsi="GHEA Grapalat"/>
                <w:color w:val="000000"/>
                <w:lang w:val="hy-AM"/>
              </w:rPr>
              <w:t>1</w:t>
            </w:r>
          </w:p>
        </w:tc>
        <w:tc>
          <w:tcPr>
            <w:tcW w:w="216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  <w:lang w:val="hy-AM"/>
              </w:rPr>
            </w:pPr>
            <w:r w:rsidRPr="00026802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</w:rPr>
            </w:pPr>
            <w:proofErr w:type="gramStart"/>
            <w:r w:rsidRPr="00026802">
              <w:rPr>
                <w:rFonts w:ascii="GHEA Grapalat" w:hAnsi="GHEA Grapalat"/>
              </w:rPr>
              <w:t>մետաղական</w:t>
            </w:r>
            <w:proofErr w:type="gramEnd"/>
          </w:p>
        </w:tc>
      </w:tr>
      <w:tr w:rsidR="00735977" w:rsidRPr="00026802" w:rsidTr="003C7C4F">
        <w:tc>
          <w:tcPr>
            <w:tcW w:w="4219" w:type="dxa"/>
            <w:shd w:val="clear" w:color="auto" w:fill="auto"/>
            <w:vAlign w:val="center"/>
          </w:tcPr>
          <w:p w:rsidR="00735977" w:rsidRPr="00026802" w:rsidRDefault="00735977" w:rsidP="003C7C4F">
            <w:pPr>
              <w:ind w:firstLine="284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26802">
              <w:rPr>
                <w:rFonts w:ascii="GHEA Grapalat" w:hAnsi="GHEA Grapalat" w:cs="Sylfaen"/>
                <w:color w:val="000000"/>
                <w:lang w:val="hy-AM"/>
              </w:rPr>
              <w:t>Դպրոցականների</w:t>
            </w:r>
            <w:r w:rsidRPr="00026802">
              <w:rPr>
                <w:rFonts w:ascii="GHEA Grapalat" w:hAnsi="GHEA Grapalat" w:cs="Arial LatArm"/>
                <w:color w:val="000000"/>
                <w:lang w:val="hy-AM"/>
              </w:rPr>
              <w:t xml:space="preserve"> 1</w:t>
            </w:r>
            <w:r w:rsidRPr="00026802">
              <w:rPr>
                <w:rFonts w:ascii="GHEA Grapalat" w:hAnsi="GHEA Grapalat"/>
                <w:color w:val="000000"/>
                <w:lang w:val="hy-AM"/>
              </w:rPr>
              <w:t>3</w:t>
            </w:r>
          </w:p>
        </w:tc>
        <w:tc>
          <w:tcPr>
            <w:tcW w:w="216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  <w:lang w:val="hy-AM"/>
              </w:rPr>
            </w:pPr>
            <w:r w:rsidRPr="00026802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</w:rPr>
            </w:pPr>
            <w:proofErr w:type="gramStart"/>
            <w:r w:rsidRPr="00026802">
              <w:rPr>
                <w:rFonts w:ascii="GHEA Grapalat" w:hAnsi="GHEA Grapalat"/>
              </w:rPr>
              <w:t>մետաղական</w:t>
            </w:r>
            <w:proofErr w:type="gramEnd"/>
          </w:p>
        </w:tc>
      </w:tr>
      <w:tr w:rsidR="00735977" w:rsidRPr="00026802" w:rsidTr="003C7C4F">
        <w:tc>
          <w:tcPr>
            <w:tcW w:w="4219" w:type="dxa"/>
            <w:shd w:val="clear" w:color="auto" w:fill="auto"/>
            <w:vAlign w:val="center"/>
          </w:tcPr>
          <w:p w:rsidR="00735977" w:rsidRPr="00026802" w:rsidRDefault="00735977" w:rsidP="003C7C4F">
            <w:pPr>
              <w:ind w:firstLine="284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26802">
              <w:rPr>
                <w:rFonts w:ascii="GHEA Grapalat" w:hAnsi="GHEA Grapalat" w:cs="Sylfaen"/>
                <w:color w:val="000000"/>
                <w:lang w:val="hy-AM"/>
              </w:rPr>
              <w:t>Դպրոցականների</w:t>
            </w:r>
            <w:r w:rsidRPr="00026802">
              <w:rPr>
                <w:rFonts w:ascii="GHEA Grapalat" w:hAnsi="GHEA Grapalat" w:cs="Arial LatArm"/>
                <w:color w:val="000000"/>
                <w:lang w:val="hy-AM"/>
              </w:rPr>
              <w:t xml:space="preserve"> 13/</w:t>
            </w:r>
            <w:r w:rsidRPr="00026802">
              <w:rPr>
                <w:rFonts w:ascii="GHEA Grapalat" w:hAnsi="GHEA Grapalat"/>
                <w:color w:val="000000"/>
                <w:lang w:val="hy-AM"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  <w:lang w:val="hy-AM"/>
              </w:rPr>
            </w:pPr>
            <w:r w:rsidRPr="00026802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</w:rPr>
            </w:pPr>
            <w:proofErr w:type="gramStart"/>
            <w:r w:rsidRPr="00026802">
              <w:rPr>
                <w:rFonts w:ascii="GHEA Grapalat" w:hAnsi="GHEA Grapalat"/>
              </w:rPr>
              <w:t>մետաղական</w:t>
            </w:r>
            <w:proofErr w:type="gramEnd"/>
          </w:p>
        </w:tc>
      </w:tr>
      <w:tr w:rsidR="00735977" w:rsidRPr="00026802" w:rsidTr="003C7C4F">
        <w:tc>
          <w:tcPr>
            <w:tcW w:w="4219" w:type="dxa"/>
            <w:shd w:val="clear" w:color="auto" w:fill="auto"/>
            <w:vAlign w:val="center"/>
          </w:tcPr>
          <w:p w:rsidR="00735977" w:rsidRPr="00026802" w:rsidRDefault="00735977" w:rsidP="003C7C4F">
            <w:pPr>
              <w:ind w:firstLine="284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26802">
              <w:rPr>
                <w:rFonts w:ascii="GHEA Grapalat" w:hAnsi="GHEA Grapalat" w:cs="Sylfaen"/>
                <w:color w:val="000000"/>
                <w:lang w:val="hy-AM"/>
              </w:rPr>
              <w:t>Դպրոցականների</w:t>
            </w:r>
            <w:r w:rsidRPr="00026802">
              <w:rPr>
                <w:rFonts w:ascii="GHEA Grapalat" w:hAnsi="GHEA Grapalat" w:cs="Arial LatArm"/>
                <w:color w:val="000000"/>
                <w:lang w:val="hy-AM"/>
              </w:rPr>
              <w:t xml:space="preserve"> 2</w:t>
            </w:r>
            <w:r w:rsidRPr="00026802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16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  <w:lang w:val="hy-AM"/>
              </w:rPr>
            </w:pPr>
            <w:r w:rsidRPr="00026802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</w:rPr>
            </w:pPr>
            <w:proofErr w:type="gramStart"/>
            <w:r w:rsidRPr="00026802">
              <w:rPr>
                <w:rFonts w:ascii="GHEA Grapalat" w:hAnsi="GHEA Grapalat"/>
              </w:rPr>
              <w:t>մետաղական</w:t>
            </w:r>
            <w:proofErr w:type="gramEnd"/>
          </w:p>
        </w:tc>
      </w:tr>
      <w:tr w:rsidR="00735977" w:rsidRPr="00026802" w:rsidTr="003C7C4F">
        <w:tc>
          <w:tcPr>
            <w:tcW w:w="4219" w:type="dxa"/>
            <w:shd w:val="clear" w:color="auto" w:fill="auto"/>
            <w:vAlign w:val="center"/>
          </w:tcPr>
          <w:p w:rsidR="00735977" w:rsidRPr="00026802" w:rsidRDefault="00735977" w:rsidP="003C7C4F">
            <w:pPr>
              <w:ind w:firstLine="284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26802">
              <w:rPr>
                <w:rFonts w:ascii="GHEA Grapalat" w:hAnsi="GHEA Grapalat" w:cs="Sylfaen"/>
                <w:color w:val="000000"/>
                <w:lang w:val="hy-AM"/>
              </w:rPr>
              <w:t>Դպրոցականների</w:t>
            </w:r>
            <w:r w:rsidRPr="00026802">
              <w:rPr>
                <w:rFonts w:ascii="GHEA Grapalat" w:hAnsi="GHEA Grapalat" w:cs="Arial LatArm"/>
                <w:color w:val="000000"/>
                <w:lang w:val="hy-AM"/>
              </w:rPr>
              <w:t xml:space="preserve"> 2</w:t>
            </w:r>
            <w:r w:rsidRPr="00026802">
              <w:rPr>
                <w:rFonts w:ascii="GHEA Grapalat" w:hAnsi="GHEA Grapalat"/>
                <w:color w:val="000000"/>
                <w:lang w:val="hy-AM"/>
              </w:rPr>
              <w:t>1</w:t>
            </w:r>
          </w:p>
        </w:tc>
        <w:tc>
          <w:tcPr>
            <w:tcW w:w="216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  <w:lang w:val="hy-AM"/>
              </w:rPr>
            </w:pPr>
            <w:r w:rsidRPr="00026802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</w:rPr>
            </w:pPr>
            <w:proofErr w:type="gramStart"/>
            <w:r w:rsidRPr="00026802">
              <w:rPr>
                <w:rFonts w:ascii="GHEA Grapalat" w:hAnsi="GHEA Grapalat"/>
              </w:rPr>
              <w:t>մետաղական</w:t>
            </w:r>
            <w:proofErr w:type="gramEnd"/>
          </w:p>
        </w:tc>
      </w:tr>
      <w:tr w:rsidR="00735977" w:rsidRPr="00026802" w:rsidTr="003C7C4F">
        <w:tc>
          <w:tcPr>
            <w:tcW w:w="4219" w:type="dxa"/>
            <w:shd w:val="clear" w:color="auto" w:fill="auto"/>
            <w:vAlign w:val="center"/>
          </w:tcPr>
          <w:p w:rsidR="00735977" w:rsidRPr="00026802" w:rsidRDefault="00735977" w:rsidP="003C7C4F">
            <w:pPr>
              <w:ind w:firstLine="284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26802">
              <w:rPr>
                <w:rFonts w:ascii="GHEA Grapalat" w:hAnsi="GHEA Grapalat" w:cs="Sylfaen"/>
                <w:color w:val="000000"/>
                <w:lang w:val="hy-AM"/>
              </w:rPr>
              <w:t>Դպրոցականների</w:t>
            </w:r>
            <w:r w:rsidRPr="00026802">
              <w:rPr>
                <w:rFonts w:ascii="GHEA Grapalat" w:hAnsi="GHEA Grapalat" w:cs="Arial LatArm"/>
                <w:color w:val="000000"/>
                <w:lang w:val="hy-AM"/>
              </w:rPr>
              <w:t xml:space="preserve"> 2</w:t>
            </w:r>
            <w:r w:rsidRPr="00026802">
              <w:rPr>
                <w:rFonts w:ascii="GHEA Grapalat" w:hAnsi="GHEA Grapalat"/>
                <w:color w:val="000000"/>
                <w:lang w:val="hy-AM"/>
              </w:rPr>
              <w:t>6</w:t>
            </w:r>
          </w:p>
        </w:tc>
        <w:tc>
          <w:tcPr>
            <w:tcW w:w="216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  <w:lang w:val="hy-AM"/>
              </w:rPr>
            </w:pPr>
            <w:r w:rsidRPr="00026802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</w:rPr>
            </w:pPr>
            <w:proofErr w:type="gramStart"/>
            <w:r w:rsidRPr="00026802">
              <w:rPr>
                <w:rFonts w:ascii="GHEA Grapalat" w:hAnsi="GHEA Grapalat"/>
              </w:rPr>
              <w:t>մետաղական</w:t>
            </w:r>
            <w:proofErr w:type="gramEnd"/>
          </w:p>
        </w:tc>
      </w:tr>
      <w:tr w:rsidR="00735977" w:rsidRPr="00026802" w:rsidTr="003C7C4F">
        <w:tc>
          <w:tcPr>
            <w:tcW w:w="4219" w:type="dxa"/>
            <w:shd w:val="clear" w:color="auto" w:fill="auto"/>
            <w:vAlign w:val="center"/>
          </w:tcPr>
          <w:p w:rsidR="00735977" w:rsidRPr="00026802" w:rsidRDefault="00735977" w:rsidP="003C7C4F">
            <w:pPr>
              <w:ind w:firstLine="284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26802">
              <w:rPr>
                <w:rFonts w:ascii="GHEA Grapalat" w:hAnsi="GHEA Grapalat" w:cs="Sylfaen"/>
                <w:color w:val="000000"/>
                <w:lang w:val="hy-AM"/>
              </w:rPr>
              <w:t>Դպրոցականների</w:t>
            </w:r>
            <w:r w:rsidRPr="00026802">
              <w:rPr>
                <w:rFonts w:ascii="GHEA Grapalat" w:hAnsi="GHEA Grapalat" w:cs="Arial LatArm"/>
                <w:color w:val="000000"/>
                <w:lang w:val="hy-AM"/>
              </w:rPr>
              <w:t xml:space="preserve"> 2</w:t>
            </w:r>
            <w:r w:rsidRPr="00026802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216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  <w:lang w:val="hy-AM"/>
              </w:rPr>
            </w:pPr>
            <w:r w:rsidRPr="00026802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</w:rPr>
            </w:pPr>
            <w:proofErr w:type="gramStart"/>
            <w:r w:rsidRPr="00026802">
              <w:rPr>
                <w:rFonts w:ascii="GHEA Grapalat" w:hAnsi="GHEA Grapalat"/>
              </w:rPr>
              <w:t>մետաղական</w:t>
            </w:r>
            <w:proofErr w:type="gramEnd"/>
          </w:p>
        </w:tc>
      </w:tr>
      <w:tr w:rsidR="00735977" w:rsidRPr="00026802" w:rsidTr="003C7C4F">
        <w:tc>
          <w:tcPr>
            <w:tcW w:w="4219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</w:rPr>
            </w:pPr>
            <w:r w:rsidRPr="00026802">
              <w:rPr>
                <w:rFonts w:ascii="GHEA Grapalat" w:hAnsi="GHEA Grapalat"/>
              </w:rPr>
              <w:t>Ավագ դպրոց</w:t>
            </w:r>
          </w:p>
        </w:tc>
        <w:tc>
          <w:tcPr>
            <w:tcW w:w="216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</w:rPr>
            </w:pPr>
            <w:r w:rsidRPr="00026802">
              <w:rPr>
                <w:rFonts w:ascii="GHEA Grapalat" w:hAnsi="GHEA Grapalat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</w:rPr>
            </w:pPr>
            <w:proofErr w:type="gramStart"/>
            <w:r w:rsidRPr="00026802">
              <w:rPr>
                <w:rFonts w:ascii="GHEA Grapalat" w:hAnsi="GHEA Grapalat"/>
              </w:rPr>
              <w:t>մետաղական</w:t>
            </w:r>
            <w:proofErr w:type="gramEnd"/>
          </w:p>
        </w:tc>
      </w:tr>
      <w:tr w:rsidR="00735977" w:rsidRPr="00026802" w:rsidTr="003C7C4F">
        <w:trPr>
          <w:trHeight w:val="304"/>
        </w:trPr>
        <w:tc>
          <w:tcPr>
            <w:tcW w:w="4219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</w:rPr>
            </w:pPr>
            <w:r w:rsidRPr="00026802">
              <w:rPr>
                <w:rFonts w:ascii="GHEA Grapalat" w:hAnsi="GHEA Grapalat"/>
              </w:rPr>
              <w:t>Բժշկական կենտրոն</w:t>
            </w:r>
          </w:p>
        </w:tc>
        <w:tc>
          <w:tcPr>
            <w:tcW w:w="216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</w:rPr>
            </w:pPr>
            <w:r w:rsidRPr="00026802">
              <w:rPr>
                <w:rFonts w:ascii="GHEA Grapalat" w:hAnsi="GHEA Grapalat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735977" w:rsidRPr="00026802" w:rsidRDefault="00735977" w:rsidP="003C7C4F">
            <w:pPr>
              <w:jc w:val="center"/>
              <w:rPr>
                <w:rFonts w:ascii="GHEA Grapalat" w:hAnsi="GHEA Grapalat"/>
              </w:rPr>
            </w:pPr>
            <w:proofErr w:type="gramStart"/>
            <w:r w:rsidRPr="00026802">
              <w:rPr>
                <w:rFonts w:ascii="GHEA Grapalat" w:hAnsi="GHEA Grapalat"/>
              </w:rPr>
              <w:t>մետաղական</w:t>
            </w:r>
            <w:proofErr w:type="gramEnd"/>
          </w:p>
        </w:tc>
      </w:tr>
    </w:tbl>
    <w:p w:rsidR="00735977" w:rsidRPr="00026802" w:rsidRDefault="00735977" w:rsidP="00735977">
      <w:pPr>
        <w:rPr>
          <w:rFonts w:ascii="GHEA Grapalat" w:hAnsi="GHEA Grapalat" w:cs="Sylfaen"/>
          <w:b/>
          <w:lang w:val="pt-BR"/>
        </w:rPr>
      </w:pPr>
    </w:p>
    <w:p w:rsidR="00735977" w:rsidRDefault="00735977" w:rsidP="00735977">
      <w:pPr>
        <w:ind w:left="284" w:right="-42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735977" w:rsidRDefault="00735977" w:rsidP="00735977">
      <w:pPr>
        <w:ind w:left="284" w:right="-42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735977" w:rsidRDefault="00735977" w:rsidP="00735977">
      <w:pPr>
        <w:ind w:left="284" w:right="-42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735977" w:rsidRDefault="00735977" w:rsidP="00735977">
      <w:pPr>
        <w:ind w:left="284" w:right="-42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735977" w:rsidRDefault="00735977" w:rsidP="00735977">
      <w:pPr>
        <w:ind w:left="284" w:right="-42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735977" w:rsidRDefault="00735977" w:rsidP="00735977">
      <w:pPr>
        <w:ind w:left="284" w:right="-42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735977" w:rsidRDefault="00735977" w:rsidP="00735977">
      <w:pPr>
        <w:ind w:left="284" w:right="-42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735977" w:rsidRDefault="00735977" w:rsidP="00735977">
      <w:pPr>
        <w:ind w:left="284" w:right="-42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735977" w:rsidRDefault="00735977" w:rsidP="00735977">
      <w:pPr>
        <w:ind w:left="284" w:right="-42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735977" w:rsidRDefault="00735977" w:rsidP="00735977">
      <w:pPr>
        <w:ind w:left="284" w:right="-42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735977" w:rsidRDefault="00735977" w:rsidP="00735977">
      <w:pPr>
        <w:ind w:left="284" w:right="-42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735977" w:rsidRDefault="00735977" w:rsidP="00735977">
      <w:pPr>
        <w:ind w:left="284" w:right="-42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735977" w:rsidRDefault="00735977" w:rsidP="00735977">
      <w:pPr>
        <w:ind w:left="284" w:right="-42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735977" w:rsidRDefault="00735977" w:rsidP="00735977">
      <w:pPr>
        <w:ind w:left="284" w:right="-42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735977" w:rsidRDefault="00735977" w:rsidP="00735977">
      <w:pPr>
        <w:ind w:left="284" w:right="-42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735977" w:rsidRDefault="00735977" w:rsidP="00735977">
      <w:pPr>
        <w:ind w:left="284" w:right="-42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735977" w:rsidRDefault="00735977" w:rsidP="00735977">
      <w:pPr>
        <w:ind w:left="284" w:right="-42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735977" w:rsidRDefault="00735977" w:rsidP="00735977">
      <w:pPr>
        <w:ind w:left="284" w:right="-42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735977" w:rsidRDefault="00735977" w:rsidP="00735977">
      <w:pPr>
        <w:ind w:left="284" w:right="-42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735977" w:rsidRDefault="00735977" w:rsidP="00735977">
      <w:pPr>
        <w:ind w:left="284" w:right="-427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735977" w:rsidRPr="00A1023F" w:rsidRDefault="00735977" w:rsidP="00735977">
      <w:pPr>
        <w:ind w:left="284" w:right="-427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A1023F">
        <w:rPr>
          <w:rFonts w:ascii="GHEA Grapalat" w:hAnsi="GHEA Grapalat" w:cs="Sylfaen"/>
          <w:sz w:val="20"/>
          <w:szCs w:val="20"/>
          <w:lang w:val="hy-AM"/>
        </w:rPr>
        <w:lastRenderedPageBreak/>
        <w:t>Հավելված 3</w:t>
      </w:r>
    </w:p>
    <w:p w:rsidR="00735977" w:rsidRPr="00A1023F" w:rsidRDefault="00735977" w:rsidP="00735977">
      <w:pPr>
        <w:ind w:left="284" w:right="-427"/>
        <w:jc w:val="right"/>
        <w:rPr>
          <w:rFonts w:ascii="GHEA Grapalat" w:hAnsi="GHEA Grapalat" w:cs="Sylfaen"/>
          <w:sz w:val="20"/>
          <w:szCs w:val="20"/>
          <w:lang w:val="pt-BR"/>
        </w:rPr>
      </w:pPr>
      <w:r w:rsidRPr="00A1023F">
        <w:rPr>
          <w:rFonts w:ascii="GHEA Grapalat" w:hAnsi="GHEA Grapalat" w:cs="Sylfaen"/>
          <w:sz w:val="20"/>
          <w:szCs w:val="20"/>
          <w:lang w:val="hy-AM"/>
        </w:rPr>
        <w:t xml:space="preserve">ՀՀ Լոռու մարզի Տաշիր </w:t>
      </w:r>
      <w:r w:rsidRPr="00A1023F">
        <w:rPr>
          <w:rFonts w:ascii="GHEA Grapalat" w:hAnsi="GHEA Grapalat" w:cs="Sylfaen"/>
          <w:sz w:val="20"/>
          <w:szCs w:val="20"/>
          <w:lang w:val="pt-BR"/>
        </w:rPr>
        <w:t xml:space="preserve">համայնքի ավագանու </w:t>
      </w:r>
    </w:p>
    <w:p w:rsidR="00735977" w:rsidRPr="00A1023F" w:rsidRDefault="00735977" w:rsidP="00735977">
      <w:pPr>
        <w:ind w:left="284" w:right="-427"/>
        <w:jc w:val="right"/>
        <w:rPr>
          <w:rFonts w:ascii="GHEA Grapalat" w:hAnsi="GHEA Grapalat" w:cs="Sylfaen"/>
          <w:sz w:val="20"/>
          <w:szCs w:val="20"/>
          <w:lang w:val="pt-BR"/>
        </w:rPr>
      </w:pPr>
      <w:r w:rsidRPr="00A1023F">
        <w:rPr>
          <w:rFonts w:ascii="GHEA Grapalat" w:hAnsi="GHEA Grapalat" w:cs="Sylfaen"/>
          <w:sz w:val="20"/>
          <w:szCs w:val="20"/>
          <w:lang w:val="pt-BR"/>
        </w:rPr>
        <w:t>202</w:t>
      </w:r>
      <w:r>
        <w:rPr>
          <w:rFonts w:ascii="GHEA Grapalat" w:hAnsi="GHEA Grapalat" w:cs="Sylfaen"/>
          <w:sz w:val="20"/>
          <w:szCs w:val="20"/>
          <w:lang w:val="hy-AM"/>
        </w:rPr>
        <w:t>5</w:t>
      </w:r>
      <w:r w:rsidRPr="00A1023F">
        <w:rPr>
          <w:rFonts w:ascii="GHEA Grapalat" w:hAnsi="GHEA Grapalat" w:cs="Sylfaen"/>
          <w:sz w:val="20"/>
          <w:szCs w:val="20"/>
          <w:lang w:val="pt-BR"/>
        </w:rPr>
        <w:t xml:space="preserve"> թվականի ____________ – ի</w:t>
      </w:r>
      <w:r w:rsidRPr="00A1023F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1023F">
        <w:rPr>
          <w:rFonts w:ascii="GHEA Grapalat" w:hAnsi="GHEA Grapalat" w:cs="Sylfaen"/>
          <w:sz w:val="20"/>
          <w:szCs w:val="20"/>
          <w:lang w:val="pt-BR"/>
        </w:rPr>
        <w:t xml:space="preserve"> N ___ –Ն  որոշման </w:t>
      </w:r>
    </w:p>
    <w:p w:rsidR="00735977" w:rsidRPr="00A1023F" w:rsidRDefault="00735977" w:rsidP="00735977">
      <w:pPr>
        <w:ind w:left="284" w:right="-427"/>
        <w:jc w:val="right"/>
        <w:rPr>
          <w:rFonts w:ascii="GHEA Grapalat" w:hAnsi="GHEA Grapalat" w:cs="Sylfaen"/>
          <w:sz w:val="20"/>
          <w:szCs w:val="20"/>
          <w:lang w:val="pt-BR"/>
        </w:rPr>
      </w:pPr>
    </w:p>
    <w:p w:rsidR="00735977" w:rsidRPr="00A1023F" w:rsidRDefault="00735977" w:rsidP="0073597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1"/>
          <w:szCs w:val="21"/>
          <w:lang w:val="pt-BR"/>
        </w:rPr>
      </w:pPr>
    </w:p>
    <w:p w:rsidR="00735977" w:rsidRPr="00A1023F" w:rsidRDefault="00735977" w:rsidP="0073597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sz w:val="21"/>
          <w:szCs w:val="21"/>
          <w:lang w:val="pt-BR"/>
        </w:rPr>
      </w:pPr>
      <w:r w:rsidRPr="00A1023F">
        <w:rPr>
          <w:rFonts w:ascii="GHEA Grapalat" w:eastAsia="Times New Roman" w:hAnsi="GHEA Grapalat" w:cs="Times New Roman"/>
          <w:b/>
          <w:bCs/>
          <w:sz w:val="21"/>
          <w:szCs w:val="21"/>
          <w:lang w:val="hy-AM"/>
        </w:rPr>
        <w:t xml:space="preserve">ՀԱՅԱՍՏԱՆԻ ՀԱՆՐԱՊԵՏՈՒԹՅԱՆ ԼՈՌՈՒ ՄԱՐԶԻ ՏԱՇԻՐ </w:t>
      </w:r>
      <w:r w:rsidRPr="00A1023F">
        <w:rPr>
          <w:rFonts w:ascii="Calibri" w:eastAsia="Times New Roman" w:hAnsi="Calibri" w:cs="Calibri"/>
          <w:b/>
          <w:bCs/>
          <w:sz w:val="21"/>
          <w:szCs w:val="21"/>
          <w:lang w:val="pt-BR"/>
        </w:rPr>
        <w:t> </w:t>
      </w:r>
      <w:r w:rsidRPr="00A1023F">
        <w:rPr>
          <w:rFonts w:ascii="GHEA Grapalat" w:eastAsia="Times New Roman" w:hAnsi="GHEA Grapalat" w:cs="Arial Unicode"/>
          <w:b/>
          <w:bCs/>
          <w:sz w:val="21"/>
          <w:szCs w:val="21"/>
        </w:rPr>
        <w:t>ՀԱՄԱՅՆՔԻ</w:t>
      </w:r>
      <w:r w:rsidRPr="00A1023F">
        <w:rPr>
          <w:rFonts w:ascii="Calibri" w:eastAsia="Times New Roman" w:hAnsi="Calibri" w:cs="Calibri"/>
          <w:b/>
          <w:bCs/>
          <w:sz w:val="21"/>
          <w:szCs w:val="21"/>
          <w:lang w:val="pt-BR"/>
        </w:rPr>
        <w:t> </w:t>
      </w:r>
      <w:r w:rsidRPr="00A1023F">
        <w:rPr>
          <w:rFonts w:ascii="GHEA Grapalat" w:eastAsia="Times New Roman" w:hAnsi="GHEA Grapalat" w:cs="Arial Unicode"/>
          <w:b/>
          <w:bCs/>
          <w:sz w:val="21"/>
          <w:szCs w:val="21"/>
        </w:rPr>
        <w:t>ԱՂԲԱՀԱՆՈՒԹՅԱՆ</w:t>
      </w:r>
      <w:r w:rsidRPr="00A1023F">
        <w:rPr>
          <w:rFonts w:ascii="Calibri" w:eastAsia="Times New Roman" w:hAnsi="Calibri" w:cs="Calibri"/>
          <w:b/>
          <w:bCs/>
          <w:sz w:val="21"/>
          <w:szCs w:val="21"/>
          <w:lang w:val="pt-BR"/>
        </w:rPr>
        <w:t> </w:t>
      </w:r>
      <w:r w:rsidRPr="00A1023F">
        <w:rPr>
          <w:rFonts w:ascii="GHEA Grapalat" w:eastAsia="Times New Roman" w:hAnsi="GHEA Grapalat" w:cs="Arial Unicode"/>
          <w:b/>
          <w:bCs/>
          <w:sz w:val="21"/>
          <w:szCs w:val="21"/>
        </w:rPr>
        <w:t>ԱՇԽԱՏԱՆՔՆԵՐԻ</w:t>
      </w:r>
      <w:r w:rsidRPr="00A1023F">
        <w:rPr>
          <w:rFonts w:ascii="Calibri" w:eastAsia="Times New Roman" w:hAnsi="Calibri" w:cs="Calibri"/>
          <w:b/>
          <w:bCs/>
          <w:sz w:val="21"/>
          <w:szCs w:val="21"/>
          <w:lang w:val="pt-BR"/>
        </w:rPr>
        <w:t> </w:t>
      </w:r>
      <w:r w:rsidRPr="00A1023F">
        <w:rPr>
          <w:rFonts w:ascii="GHEA Grapalat" w:eastAsia="Times New Roman" w:hAnsi="GHEA Grapalat" w:cs="Arial Unicode"/>
          <w:b/>
          <w:bCs/>
          <w:sz w:val="21"/>
          <w:szCs w:val="21"/>
        </w:rPr>
        <w:t>ԻՐԱԿԱՆԱՑՄԱՆ</w:t>
      </w:r>
      <w:r w:rsidRPr="00A1023F">
        <w:rPr>
          <w:rFonts w:ascii="Calibri" w:eastAsia="Times New Roman" w:hAnsi="Calibri" w:cs="Calibri"/>
          <w:b/>
          <w:bCs/>
          <w:sz w:val="21"/>
          <w:szCs w:val="21"/>
          <w:lang w:val="pt-BR"/>
        </w:rPr>
        <w:t> </w:t>
      </w:r>
      <w:r w:rsidRPr="00A1023F">
        <w:rPr>
          <w:rFonts w:ascii="GHEA Grapalat" w:eastAsia="Times New Roman" w:hAnsi="GHEA Grapalat" w:cs="Calibri"/>
          <w:b/>
          <w:bCs/>
          <w:sz w:val="21"/>
          <w:szCs w:val="21"/>
          <w:lang w:val="pt-BR"/>
        </w:rPr>
        <w:br/>
      </w:r>
      <w:r w:rsidRPr="00A1023F">
        <w:rPr>
          <w:rFonts w:ascii="GHEA Grapalat" w:eastAsia="Times New Roman" w:hAnsi="GHEA Grapalat" w:cs="Arial Unicode"/>
          <w:b/>
          <w:bCs/>
          <w:sz w:val="21"/>
          <w:szCs w:val="21"/>
        </w:rPr>
        <w:t>ՆՎԱԶԱԳՈՒՅՆ</w:t>
      </w:r>
      <w:r w:rsidRPr="00A1023F">
        <w:rPr>
          <w:rFonts w:ascii="Calibri" w:eastAsia="Times New Roman" w:hAnsi="Calibri" w:cs="Calibri"/>
          <w:b/>
          <w:bCs/>
          <w:sz w:val="21"/>
          <w:szCs w:val="21"/>
          <w:lang w:val="pt-BR"/>
        </w:rPr>
        <w:t> </w:t>
      </w:r>
      <w:r w:rsidRPr="00A1023F">
        <w:rPr>
          <w:rFonts w:ascii="GHEA Grapalat" w:eastAsia="Times New Roman" w:hAnsi="GHEA Grapalat" w:cs="Arial Unicode"/>
          <w:b/>
          <w:bCs/>
          <w:sz w:val="21"/>
          <w:szCs w:val="21"/>
        </w:rPr>
        <w:t>ԺԱՄԱՆԱԿԱՑՈՒՅՑԸ</w:t>
      </w:r>
    </w:p>
    <w:p w:rsidR="00735977" w:rsidRPr="00A1023F" w:rsidRDefault="00735977" w:rsidP="0073597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sz w:val="21"/>
          <w:szCs w:val="21"/>
          <w:lang w:val="pt-BR"/>
        </w:rPr>
      </w:pPr>
      <w:r w:rsidRPr="00A1023F">
        <w:rPr>
          <w:rFonts w:ascii="Calibri" w:eastAsia="Times New Roman" w:hAnsi="Calibri" w:cs="Calibri"/>
          <w:sz w:val="21"/>
          <w:szCs w:val="21"/>
          <w:lang w:val="pt-BR"/>
        </w:rPr>
        <w:t> </w:t>
      </w:r>
    </w:p>
    <w:tbl>
      <w:tblPr>
        <w:tblW w:w="878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4536"/>
        <w:gridCol w:w="534"/>
        <w:gridCol w:w="620"/>
        <w:gridCol w:w="405"/>
        <w:gridCol w:w="425"/>
        <w:gridCol w:w="426"/>
        <w:gridCol w:w="425"/>
        <w:gridCol w:w="567"/>
      </w:tblGrid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proofErr w:type="gramStart"/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հ</w:t>
            </w:r>
            <w:proofErr w:type="gramEnd"/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/հ</w:t>
            </w:r>
          </w:p>
        </w:tc>
        <w:tc>
          <w:tcPr>
            <w:tcW w:w="45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 xml:space="preserve">Մաքրվող </w:t>
            </w:r>
            <w:proofErr w:type="gramStart"/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փողոցների,բակերի</w:t>
            </w:r>
            <w:proofErr w:type="gramEnd"/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,</w:t>
            </w: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br/>
              <w:t>հրապարակների,</w:t>
            </w: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br/>
              <w:t>հուշարձանների և</w:t>
            </w: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br/>
              <w:t>զբոսայգիների անվանումը</w:t>
            </w:r>
          </w:p>
        </w:tc>
        <w:tc>
          <w:tcPr>
            <w:tcW w:w="24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Շաբաթվա օրեր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5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I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II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III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IV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VI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VII</w:t>
            </w: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b/>
                <w:bCs/>
                <w:sz w:val="21"/>
                <w:szCs w:val="21"/>
              </w:rPr>
              <w:t xml:space="preserve">1. </w:t>
            </w:r>
            <w:r w:rsidRPr="00A1023F">
              <w:rPr>
                <w:rFonts w:ascii="GHEA Grapalat" w:eastAsia="Times New Roman" w:hAnsi="GHEA Grapalat" w:cs="Times New Roman"/>
                <w:b/>
                <w:bCs/>
                <w:sz w:val="21"/>
                <w:szCs w:val="21"/>
                <w:lang w:val="hy-AM"/>
              </w:rPr>
              <w:t>Մ</w:t>
            </w:r>
            <w:r w:rsidRPr="00A1023F">
              <w:rPr>
                <w:rFonts w:ascii="GHEA Grapalat" w:eastAsia="Times New Roman" w:hAnsi="GHEA Grapalat" w:cs="Times New Roman"/>
                <w:b/>
                <w:bCs/>
                <w:sz w:val="21"/>
                <w:szCs w:val="21"/>
              </w:rPr>
              <w:t>աքրվող տարածքներ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b/>
                <w:bCs/>
                <w:i/>
                <w:iCs/>
                <w:sz w:val="21"/>
                <w:szCs w:val="21"/>
                <w:lang w:val="hy-AM"/>
              </w:rPr>
              <w:t>Տաշիր</w:t>
            </w:r>
            <w:r w:rsidRPr="00A1023F">
              <w:rPr>
                <w:rFonts w:ascii="GHEA Grapalat" w:eastAsia="Times New Roman" w:hAnsi="GHEA Grapalat" w:cs="Times New Roman"/>
                <w:b/>
                <w:bCs/>
                <w:i/>
                <w:iCs/>
                <w:sz w:val="21"/>
                <w:szCs w:val="21"/>
              </w:rPr>
              <w:t xml:space="preserve"> բնակավայր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hy-AM"/>
              </w:rPr>
              <w:t>1.1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 xml:space="preserve">Քաղաքային </w:t>
            </w: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այգի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val="hy-AM"/>
              </w:rPr>
            </w:pPr>
            <w:r w:rsidRPr="00A1023F">
              <w:rPr>
                <w:rFonts w:ascii="Calibri" w:eastAsia="Times New Roman" w:hAnsi="Calibri" w:cs="Calibri"/>
                <w:sz w:val="21"/>
                <w:szCs w:val="21"/>
                <w:lang w:val="hy-AM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val="hy-AM"/>
              </w:rPr>
            </w:pPr>
            <w:r w:rsidRPr="00A1023F">
              <w:rPr>
                <w:rFonts w:ascii="Calibri" w:eastAsia="Times New Roman" w:hAnsi="Calibri" w:cs="Calibri"/>
                <w:sz w:val="21"/>
                <w:szCs w:val="21"/>
                <w:lang w:val="hy-AM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val="hy-AM"/>
              </w:rPr>
            </w:pPr>
            <w:r w:rsidRPr="00A1023F">
              <w:rPr>
                <w:rFonts w:ascii="Calibri" w:eastAsia="Times New Roman" w:hAnsi="Calibri" w:cs="Calibri"/>
                <w:sz w:val="21"/>
                <w:szCs w:val="21"/>
                <w:lang w:val="hy-AM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val="hy-AM"/>
              </w:rPr>
            </w:pPr>
            <w:r w:rsidRPr="00A1023F">
              <w:rPr>
                <w:rFonts w:ascii="Calibri" w:eastAsia="Times New Roman" w:hAnsi="Calibri" w:cs="Calibri"/>
                <w:sz w:val="21"/>
                <w:szCs w:val="21"/>
                <w:lang w:val="hy-AM"/>
              </w:rPr>
              <w:t>+</w:t>
            </w: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1.2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Անտառային փողոց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val="hy-AM"/>
              </w:rPr>
            </w:pPr>
            <w:r w:rsidRPr="00A1023F">
              <w:rPr>
                <w:rFonts w:ascii="Calibri" w:eastAsia="Times New Roman" w:hAnsi="Calibri" w:cs="Calibri"/>
                <w:sz w:val="21"/>
                <w:szCs w:val="21"/>
                <w:lang w:val="hy-AM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1.3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Աբովյան փողոց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1.4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Ավետիսյան փողոց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val="hy-AM"/>
              </w:rPr>
            </w:pPr>
            <w:r w:rsidRPr="00A1023F">
              <w:rPr>
                <w:rFonts w:ascii="Calibri" w:eastAsia="Times New Roman" w:hAnsi="Calibri" w:cs="Calibri"/>
                <w:sz w:val="21"/>
                <w:szCs w:val="21"/>
                <w:lang w:val="hy-AM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1.5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 xml:space="preserve"> </w:t>
            </w: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Արևային փողոց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1.6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 xml:space="preserve"> </w:t>
            </w: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Արցախի փողոց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1.7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Բաբաջանյան փողոց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1.8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Բաղրամյան փողոց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val="hy-AM"/>
              </w:rPr>
            </w:pPr>
            <w:r w:rsidRPr="00A1023F">
              <w:rPr>
                <w:rFonts w:ascii="Calibri" w:eastAsia="Times New Roman" w:hAnsi="Calibri" w:cs="Calibri"/>
                <w:sz w:val="21"/>
                <w:szCs w:val="21"/>
                <w:lang w:val="hy-AM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1.9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Գագարինի փողոց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val="hy-AM"/>
              </w:rPr>
            </w:pPr>
            <w:r w:rsidRPr="00A1023F">
              <w:rPr>
                <w:rFonts w:ascii="Calibri" w:eastAsia="Times New Roman" w:hAnsi="Calibri" w:cs="Calibri"/>
                <w:sz w:val="21"/>
                <w:szCs w:val="21"/>
                <w:lang w:val="hy-AM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1.10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Գայի փողոց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735977" w:rsidRPr="00A1023F" w:rsidTr="003C7C4F">
        <w:trPr>
          <w:trHeight w:val="301"/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1.11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Գետափնյա փողոց  / թղմ 1/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735977" w:rsidRPr="00A1023F" w:rsidTr="003C7C4F">
        <w:trPr>
          <w:trHeight w:val="301"/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1.12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Գետափնյա փողոց  / թղմ 2 - թղմ /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735977" w:rsidRPr="00A1023F" w:rsidTr="003C7C4F">
        <w:trPr>
          <w:trHeight w:val="301"/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1.13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Գետափնյա փողոց  / թղմ 5 թղմ 12/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1.14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Գորկու փողոց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1.15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Գրիբոյեդովի փողոց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1.16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Դպրոցականների փողոց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1.17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Երևանյան փողոց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Calibri" w:eastAsia="Times New Roman" w:hAnsi="Calibri" w:cs="Calibri"/>
                <w:sz w:val="21"/>
                <w:szCs w:val="21"/>
                <w:lang w:val="hy-AM"/>
              </w:rPr>
              <w:t>+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val="hy-AM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Calibri" w:eastAsia="Times New Roman" w:hAnsi="Calibri" w:cs="Calibri"/>
                <w:sz w:val="21"/>
                <w:szCs w:val="21"/>
                <w:lang w:val="hy-AM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val="hy-AM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1.18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Էրեբունի փողոց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1.19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Թումանյան փողոց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1.20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Իսահակյան փողոց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1.22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Լատվիական փողոց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1.23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Լճափնյա փողոց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1.24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Խանջյան փողոց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val="hy-AM"/>
              </w:rPr>
            </w:pPr>
            <w:r w:rsidRPr="00A1023F">
              <w:rPr>
                <w:rFonts w:ascii="Calibri" w:eastAsia="Times New Roman" w:hAnsi="Calibri" w:cs="Calibri"/>
                <w:sz w:val="21"/>
                <w:szCs w:val="21"/>
                <w:lang w:val="hy-AM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1.25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Խուդյակովի փողոց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val="hy-AM"/>
              </w:rPr>
            </w:pPr>
            <w:r w:rsidRPr="00A1023F">
              <w:rPr>
                <w:rFonts w:ascii="Calibri" w:eastAsia="Times New Roman" w:hAnsi="Calibri" w:cs="Calibri"/>
                <w:sz w:val="21"/>
                <w:szCs w:val="21"/>
                <w:lang w:val="hy-AM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1.26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Խորենացի փողոց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1.28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Կամոյի փողոց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1.29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Կամարովի փողոց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1.30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Կոմիտասի փողոց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1.31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Կ. Դեմիրճյան փողոց / թղմ 4- թղմ 8/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val="hy-AM"/>
              </w:rPr>
            </w:pPr>
            <w:r w:rsidRPr="00A1023F">
              <w:rPr>
                <w:rFonts w:ascii="Calibri" w:eastAsia="Times New Roman" w:hAnsi="Calibri" w:cs="Calibri"/>
                <w:sz w:val="21"/>
                <w:szCs w:val="21"/>
                <w:lang w:val="hy-AM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1.32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Կ. Դեմիրճյան փողոց / թղմ 9- թղմ 12/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val="hy-AM"/>
              </w:rPr>
            </w:pPr>
            <w:r w:rsidRPr="00A1023F">
              <w:rPr>
                <w:rFonts w:ascii="Calibri" w:eastAsia="Times New Roman" w:hAnsi="Calibri" w:cs="Calibri"/>
                <w:sz w:val="21"/>
                <w:szCs w:val="21"/>
                <w:lang w:val="hy-AM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lastRenderedPageBreak/>
              <w:t>1.33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Միչուրինի փողոց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1.34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Ն. Ստեփանյան փողոց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val="hy-AM"/>
              </w:rPr>
            </w:pPr>
            <w:r w:rsidRPr="00A1023F">
              <w:rPr>
                <w:rFonts w:ascii="Calibri" w:eastAsia="Times New Roman" w:hAnsi="Calibri" w:cs="Calibri"/>
                <w:sz w:val="21"/>
                <w:szCs w:val="21"/>
                <w:lang w:val="hy-AM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1.35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Նաիրի փողոց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val="hy-AM"/>
              </w:rPr>
            </w:pPr>
            <w:r w:rsidRPr="00A1023F">
              <w:rPr>
                <w:rFonts w:ascii="Calibri" w:eastAsia="Times New Roman" w:hAnsi="Calibri" w:cs="Calibri"/>
                <w:sz w:val="21"/>
                <w:szCs w:val="21"/>
                <w:lang w:val="hy-AM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1.36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Նալբանդյան փողոց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1.37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Շահումյան փողոց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1.38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Շիրազ փողոց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1.39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Տերյան փողոց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val="hy-AM"/>
              </w:rPr>
            </w:pPr>
            <w:r w:rsidRPr="00A1023F">
              <w:rPr>
                <w:rFonts w:ascii="Calibri" w:eastAsia="Times New Roman" w:hAnsi="Calibri" w:cs="Calibri"/>
                <w:sz w:val="21"/>
                <w:szCs w:val="21"/>
                <w:lang w:val="hy-AM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1.40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Չարենցի փողոց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val="hy-AM"/>
              </w:rPr>
            </w:pPr>
            <w:r w:rsidRPr="00A1023F">
              <w:rPr>
                <w:rFonts w:ascii="Calibri" w:eastAsia="Times New Roman" w:hAnsi="Calibri" w:cs="Calibri"/>
                <w:sz w:val="21"/>
                <w:szCs w:val="21"/>
                <w:lang w:val="hy-AM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1.41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Պուշկինի փողոց / թղմ 2- թղմ 8/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val="hy-AM"/>
              </w:rPr>
            </w:pPr>
            <w:r w:rsidRPr="00A1023F">
              <w:rPr>
                <w:rFonts w:ascii="Calibri" w:eastAsia="Times New Roman" w:hAnsi="Calibri" w:cs="Calibri"/>
                <w:sz w:val="21"/>
                <w:szCs w:val="21"/>
                <w:lang w:val="hy-AM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val="hy-AM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1.42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Պուշկինի փողոց / թղմ 8- թղմ 12/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val="hy-AM"/>
              </w:rPr>
            </w:pPr>
            <w:r w:rsidRPr="00A1023F">
              <w:rPr>
                <w:rFonts w:ascii="Calibri" w:eastAsia="Times New Roman" w:hAnsi="Calibri" w:cs="Calibri"/>
                <w:sz w:val="21"/>
                <w:szCs w:val="21"/>
                <w:lang w:val="hy-AM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1.43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Սևակի փողոց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val="hy-AM"/>
              </w:rPr>
            </w:pPr>
            <w:r w:rsidRPr="00A1023F">
              <w:rPr>
                <w:rFonts w:ascii="Calibri" w:eastAsia="Times New Roman" w:hAnsi="Calibri" w:cs="Calibri"/>
                <w:sz w:val="21"/>
                <w:szCs w:val="21"/>
                <w:lang w:val="hy-AM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val="hy-AM"/>
              </w:rPr>
            </w:pPr>
            <w:r w:rsidRPr="00A1023F">
              <w:rPr>
                <w:rFonts w:ascii="Calibri" w:eastAsia="Times New Roman" w:hAnsi="Calibri" w:cs="Calibri"/>
                <w:sz w:val="21"/>
                <w:szCs w:val="21"/>
                <w:lang w:val="hy-AM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1.44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Սայաթ- նովայի փողոց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1.45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Ս. Թեհլիրյան փողոց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1.46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 xml:space="preserve">Վան բ/զ 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val="hy-AM"/>
              </w:rPr>
            </w:pPr>
            <w:r w:rsidRPr="00A1023F">
              <w:rPr>
                <w:rFonts w:ascii="Calibri" w:eastAsia="Times New Roman" w:hAnsi="Calibri" w:cs="Calibri"/>
                <w:sz w:val="21"/>
                <w:szCs w:val="21"/>
                <w:lang w:val="hy-AM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1.47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Վ. Սարգսյան փողոց / թղմ 4- թղմ 8/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val="hy-AM"/>
              </w:rPr>
            </w:pPr>
            <w:r w:rsidRPr="00A1023F">
              <w:rPr>
                <w:rFonts w:ascii="Calibri" w:eastAsia="Times New Roman" w:hAnsi="Calibri" w:cs="Calibri"/>
                <w:sz w:val="21"/>
                <w:szCs w:val="21"/>
                <w:lang w:val="hy-AM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1.48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Օրբելու փողոց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val="hy-AM"/>
              </w:rPr>
            </w:pPr>
            <w:r w:rsidRPr="00A1023F">
              <w:rPr>
                <w:rFonts w:ascii="Calibri" w:eastAsia="Times New Roman" w:hAnsi="Calibri" w:cs="Calibri"/>
                <w:sz w:val="21"/>
                <w:szCs w:val="21"/>
                <w:lang w:val="hy-AM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b/>
                <w:bCs/>
                <w:sz w:val="21"/>
                <w:szCs w:val="21"/>
              </w:rPr>
              <w:t xml:space="preserve">2. </w:t>
            </w:r>
            <w:r w:rsidRPr="00A1023F">
              <w:rPr>
                <w:rFonts w:ascii="GHEA Grapalat" w:eastAsia="Times New Roman" w:hAnsi="GHEA Grapalat" w:cs="Times New Roman"/>
                <w:b/>
                <w:bCs/>
                <w:sz w:val="21"/>
                <w:szCs w:val="21"/>
                <w:lang w:val="hy-AM"/>
              </w:rPr>
              <w:t xml:space="preserve">ԲԲՇ –ների </w:t>
            </w:r>
            <w:proofErr w:type="gramStart"/>
            <w:r w:rsidRPr="00A1023F">
              <w:rPr>
                <w:rFonts w:ascii="GHEA Grapalat" w:eastAsia="Times New Roman" w:hAnsi="GHEA Grapalat" w:cs="Times New Roman"/>
                <w:b/>
                <w:bCs/>
                <w:sz w:val="21"/>
                <w:szCs w:val="21"/>
                <w:lang w:val="hy-AM"/>
              </w:rPr>
              <w:t xml:space="preserve">մաքրվող </w:t>
            </w:r>
            <w:r w:rsidRPr="00A1023F">
              <w:rPr>
                <w:rFonts w:ascii="GHEA Grapalat" w:eastAsia="Times New Roman" w:hAnsi="GHEA Grapalat" w:cs="Times New Roman"/>
                <w:b/>
                <w:bCs/>
                <w:sz w:val="21"/>
                <w:szCs w:val="21"/>
              </w:rPr>
              <w:t xml:space="preserve"> տարածքներ</w:t>
            </w:r>
            <w:proofErr w:type="gramEnd"/>
            <w:r w:rsidRPr="00A1023F">
              <w:rPr>
                <w:rFonts w:ascii="GHEA Grapalat" w:eastAsia="Times New Roman" w:hAnsi="GHEA Grapalat" w:cs="Times New Roman"/>
                <w:b/>
                <w:bCs/>
                <w:sz w:val="21"/>
                <w:szCs w:val="21"/>
              </w:rPr>
              <w:br/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I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II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III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IV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VI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VII</w:t>
            </w: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b/>
                <w:bCs/>
                <w:i/>
                <w:iCs/>
                <w:sz w:val="21"/>
                <w:szCs w:val="21"/>
                <w:lang w:val="hy-AM"/>
              </w:rPr>
              <w:t xml:space="preserve">Տաշիր </w:t>
            </w:r>
            <w:r w:rsidRPr="00A1023F">
              <w:rPr>
                <w:rFonts w:ascii="GHEA Grapalat" w:eastAsia="Times New Roman" w:hAnsi="GHEA Grapalat" w:cs="Times New Roman"/>
                <w:b/>
                <w:bCs/>
                <w:i/>
                <w:iCs/>
                <w:sz w:val="21"/>
                <w:szCs w:val="21"/>
              </w:rPr>
              <w:t>բնակավայր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2.1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023F">
              <w:rPr>
                <w:rFonts w:ascii="GHEA Grapalat" w:hAnsi="GHEA Grapalat" w:cs="Sylfaen"/>
                <w:sz w:val="20"/>
                <w:szCs w:val="20"/>
                <w:lang w:val="hy-AM"/>
              </w:rPr>
              <w:t>ԲԲ</w:t>
            </w:r>
            <w:r w:rsidRPr="00A1023F">
              <w:rPr>
                <w:rFonts w:ascii="GHEA Grapalat" w:hAnsi="GHEA Grapalat" w:cs="Arial LatArm"/>
                <w:sz w:val="20"/>
                <w:szCs w:val="20"/>
                <w:lang w:val="hy-AM"/>
              </w:rPr>
              <w:t xml:space="preserve"> </w:t>
            </w:r>
            <w:r w:rsidRPr="00A1023F">
              <w:rPr>
                <w:rFonts w:ascii="GHEA Grapalat" w:hAnsi="GHEA Grapalat" w:cs="Sylfaen"/>
                <w:sz w:val="20"/>
                <w:szCs w:val="20"/>
                <w:lang w:val="hy-AM"/>
              </w:rPr>
              <w:t>շենքի</w:t>
            </w:r>
            <w:r w:rsidRPr="00A1023F">
              <w:rPr>
                <w:rFonts w:ascii="GHEA Grapalat" w:hAnsi="GHEA Grapalat" w:cs="Arial LatArm"/>
                <w:sz w:val="20"/>
                <w:szCs w:val="20"/>
                <w:lang w:val="hy-AM"/>
              </w:rPr>
              <w:t xml:space="preserve"> </w:t>
            </w:r>
            <w:r w:rsidRPr="00A1023F">
              <w:rPr>
                <w:rFonts w:ascii="GHEA Grapalat" w:hAnsi="GHEA Grapalat" w:cs="Sylfaen"/>
                <w:sz w:val="20"/>
                <w:szCs w:val="20"/>
                <w:lang w:val="hy-AM"/>
              </w:rPr>
              <w:t>հասցեն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8B0F07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val="hy-AM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2.2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023F">
              <w:rPr>
                <w:rFonts w:ascii="GHEA Grapalat" w:hAnsi="GHEA Grapalat" w:cs="Sylfaen"/>
                <w:sz w:val="20"/>
                <w:szCs w:val="20"/>
                <w:lang w:val="hy-AM"/>
              </w:rPr>
              <w:t>Գետափնյա</w:t>
            </w:r>
            <w:r w:rsidRPr="00A1023F">
              <w:rPr>
                <w:rFonts w:ascii="GHEA Grapalat" w:hAnsi="GHEA Grapalat" w:cs="Arial LatArm"/>
                <w:sz w:val="20"/>
                <w:szCs w:val="20"/>
                <w:lang w:val="hy-AM"/>
              </w:rPr>
              <w:t xml:space="preserve"> </w:t>
            </w:r>
            <w:r w:rsidRPr="00A1023F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2.3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023F">
              <w:rPr>
                <w:rFonts w:ascii="GHEA Grapalat" w:hAnsi="GHEA Grapalat" w:cs="Sylfaen"/>
                <w:sz w:val="20"/>
                <w:szCs w:val="20"/>
                <w:lang w:val="hy-AM"/>
              </w:rPr>
              <w:t>Գետափնյա</w:t>
            </w:r>
            <w:r w:rsidRPr="00A1023F">
              <w:rPr>
                <w:rFonts w:ascii="GHEA Grapalat" w:hAnsi="GHEA Grapalat" w:cs="Arial LatArm"/>
                <w:sz w:val="20"/>
                <w:szCs w:val="20"/>
                <w:lang w:val="hy-AM"/>
              </w:rPr>
              <w:t xml:space="preserve"> 1</w:t>
            </w:r>
            <w:r w:rsidRPr="00A1023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2.4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023F">
              <w:rPr>
                <w:rFonts w:ascii="GHEA Grapalat" w:hAnsi="GHEA Grapalat" w:cs="Sylfaen"/>
                <w:sz w:val="20"/>
                <w:szCs w:val="20"/>
                <w:lang w:val="hy-AM"/>
              </w:rPr>
              <w:t>Կ</w:t>
            </w:r>
            <w:r w:rsidRPr="00A1023F">
              <w:rPr>
                <w:rFonts w:ascii="GHEA Grapalat" w:hAnsi="GHEA Grapalat" w:cs="Arial LatArm"/>
                <w:sz w:val="20"/>
                <w:szCs w:val="20"/>
                <w:lang w:val="hy-AM"/>
              </w:rPr>
              <w:t xml:space="preserve">. </w:t>
            </w:r>
            <w:r w:rsidRPr="00A1023F">
              <w:rPr>
                <w:rFonts w:ascii="GHEA Grapalat" w:hAnsi="GHEA Grapalat" w:cs="Sylfaen"/>
                <w:sz w:val="20"/>
                <w:szCs w:val="20"/>
                <w:lang w:val="hy-AM"/>
              </w:rPr>
              <w:t>Դեմիրճյան</w:t>
            </w:r>
            <w:r w:rsidRPr="00A1023F">
              <w:rPr>
                <w:rFonts w:ascii="GHEA Grapalat" w:hAnsi="GHEA Grapalat" w:cs="Arial LatArm"/>
                <w:sz w:val="20"/>
                <w:szCs w:val="20"/>
                <w:lang w:val="hy-AM"/>
              </w:rPr>
              <w:t xml:space="preserve"> </w:t>
            </w:r>
            <w:r w:rsidRPr="00A1023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2.5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023F">
              <w:rPr>
                <w:rFonts w:ascii="GHEA Grapalat" w:hAnsi="GHEA Grapalat" w:cs="Sylfaen"/>
                <w:sz w:val="20"/>
                <w:szCs w:val="20"/>
                <w:lang w:val="hy-AM"/>
              </w:rPr>
              <w:t>Կ</w:t>
            </w:r>
            <w:r w:rsidRPr="00A1023F">
              <w:rPr>
                <w:rFonts w:ascii="GHEA Grapalat" w:hAnsi="GHEA Grapalat" w:cs="Arial LatArm"/>
                <w:sz w:val="20"/>
                <w:szCs w:val="20"/>
                <w:lang w:val="hy-AM"/>
              </w:rPr>
              <w:t xml:space="preserve">. </w:t>
            </w:r>
            <w:r w:rsidRPr="00A1023F">
              <w:rPr>
                <w:rFonts w:ascii="GHEA Grapalat" w:hAnsi="GHEA Grapalat" w:cs="Sylfaen"/>
                <w:sz w:val="20"/>
                <w:szCs w:val="20"/>
                <w:lang w:val="hy-AM"/>
              </w:rPr>
              <w:t>Դեմիրճյան</w:t>
            </w:r>
            <w:r w:rsidRPr="00A1023F">
              <w:rPr>
                <w:rFonts w:ascii="GHEA Grapalat" w:hAnsi="GHEA Grapalat" w:cs="Arial LatArm"/>
                <w:sz w:val="20"/>
                <w:szCs w:val="20"/>
                <w:lang w:val="hy-AM"/>
              </w:rPr>
              <w:t xml:space="preserve"> </w:t>
            </w:r>
            <w:r w:rsidRPr="00A1023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2.6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023F">
              <w:rPr>
                <w:rFonts w:ascii="GHEA Grapalat" w:hAnsi="GHEA Grapalat" w:cs="Sylfaen"/>
                <w:sz w:val="20"/>
                <w:szCs w:val="20"/>
                <w:lang w:val="hy-AM"/>
              </w:rPr>
              <w:t>Կ</w:t>
            </w:r>
            <w:r w:rsidRPr="00A1023F">
              <w:rPr>
                <w:rFonts w:ascii="GHEA Grapalat" w:hAnsi="GHEA Grapalat" w:cs="Arial LatArm"/>
                <w:sz w:val="20"/>
                <w:szCs w:val="20"/>
                <w:lang w:val="hy-AM"/>
              </w:rPr>
              <w:t xml:space="preserve">. </w:t>
            </w:r>
            <w:r w:rsidRPr="00A1023F">
              <w:rPr>
                <w:rFonts w:ascii="GHEA Grapalat" w:hAnsi="GHEA Grapalat" w:cs="Sylfaen"/>
                <w:sz w:val="20"/>
                <w:szCs w:val="20"/>
                <w:lang w:val="hy-AM"/>
              </w:rPr>
              <w:t>Դեմիրճյան</w:t>
            </w:r>
            <w:r w:rsidRPr="00A1023F">
              <w:rPr>
                <w:rFonts w:ascii="GHEA Grapalat" w:hAnsi="GHEA Grapalat" w:cs="Arial LatArm"/>
                <w:sz w:val="20"/>
                <w:szCs w:val="20"/>
                <w:lang w:val="hy-AM"/>
              </w:rPr>
              <w:t xml:space="preserve"> </w:t>
            </w:r>
            <w:r w:rsidRPr="00A1023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2.7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023F">
              <w:rPr>
                <w:rFonts w:ascii="GHEA Grapalat" w:hAnsi="GHEA Grapalat" w:cs="Sylfaen"/>
                <w:sz w:val="20"/>
                <w:szCs w:val="20"/>
                <w:lang w:val="hy-AM"/>
              </w:rPr>
              <w:t>Վ</w:t>
            </w:r>
            <w:r w:rsidRPr="00A1023F">
              <w:rPr>
                <w:rFonts w:ascii="GHEA Grapalat" w:hAnsi="GHEA Grapalat" w:cs="Arial LatArm"/>
                <w:sz w:val="20"/>
                <w:szCs w:val="20"/>
                <w:lang w:val="hy-AM"/>
              </w:rPr>
              <w:t xml:space="preserve">. </w:t>
            </w:r>
            <w:r w:rsidRPr="00A1023F">
              <w:rPr>
                <w:rFonts w:ascii="GHEA Grapalat" w:hAnsi="GHEA Grapalat" w:cs="Sylfaen"/>
                <w:sz w:val="20"/>
                <w:szCs w:val="20"/>
                <w:lang w:val="hy-AM"/>
              </w:rPr>
              <w:t>Սարգսյան</w:t>
            </w:r>
            <w:r w:rsidRPr="00A1023F">
              <w:rPr>
                <w:rFonts w:ascii="GHEA Grapalat" w:hAnsi="GHEA Grapalat" w:cs="Arial LatArm"/>
                <w:sz w:val="20"/>
                <w:szCs w:val="20"/>
                <w:lang w:val="hy-AM"/>
              </w:rPr>
              <w:t xml:space="preserve"> 1</w:t>
            </w:r>
            <w:r w:rsidRPr="00A1023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2.8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023F">
              <w:rPr>
                <w:rFonts w:ascii="GHEA Grapalat" w:hAnsi="GHEA Grapalat" w:cs="Sylfaen"/>
                <w:sz w:val="20"/>
                <w:szCs w:val="20"/>
                <w:lang w:val="hy-AM"/>
              </w:rPr>
              <w:t>Վ</w:t>
            </w:r>
            <w:r w:rsidRPr="00A1023F">
              <w:rPr>
                <w:rFonts w:ascii="GHEA Grapalat" w:hAnsi="GHEA Grapalat" w:cs="Arial LatArm"/>
                <w:sz w:val="20"/>
                <w:szCs w:val="20"/>
                <w:lang w:val="hy-AM"/>
              </w:rPr>
              <w:t xml:space="preserve">. </w:t>
            </w:r>
            <w:r w:rsidRPr="00A1023F">
              <w:rPr>
                <w:rFonts w:ascii="GHEA Grapalat" w:hAnsi="GHEA Grapalat" w:cs="Sylfaen"/>
                <w:sz w:val="20"/>
                <w:szCs w:val="20"/>
                <w:lang w:val="hy-AM"/>
              </w:rPr>
              <w:t>Սարգսյան</w:t>
            </w:r>
            <w:r w:rsidRPr="00A1023F">
              <w:rPr>
                <w:rFonts w:ascii="GHEA Grapalat" w:hAnsi="GHEA Grapalat" w:cs="Arial LatArm"/>
                <w:sz w:val="20"/>
                <w:szCs w:val="20"/>
                <w:lang w:val="hy-AM"/>
              </w:rPr>
              <w:t xml:space="preserve"> 1</w:t>
            </w:r>
            <w:r w:rsidRPr="00A1023F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2.9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A1023F">
              <w:rPr>
                <w:rFonts w:ascii="Arial LatArm" w:hAnsi="Arial LatArm"/>
                <w:sz w:val="20"/>
                <w:szCs w:val="20"/>
                <w:lang w:val="hy-AM"/>
              </w:rPr>
              <w:t>Þ³ÑáõÙÛ³Ý    5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2.10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A1023F">
              <w:rPr>
                <w:rFonts w:ascii="Arial LatArm" w:hAnsi="Arial LatArm"/>
                <w:sz w:val="20"/>
                <w:szCs w:val="20"/>
                <w:lang w:val="hy-AM"/>
              </w:rPr>
              <w:t>Þ³ÑáõÙÛ³Ý    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2.11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023F">
              <w:rPr>
                <w:rFonts w:ascii="GHEA Grapalat" w:hAnsi="GHEA Grapalat" w:cs="Sylfaen"/>
                <w:sz w:val="20"/>
                <w:szCs w:val="20"/>
                <w:lang w:val="hy-AM"/>
              </w:rPr>
              <w:t>Գ. Բ.Ջահուկյան</w:t>
            </w:r>
            <w:r w:rsidRPr="00A1023F">
              <w:rPr>
                <w:rFonts w:ascii="GHEA Grapalat" w:hAnsi="GHEA Grapalat"/>
                <w:sz w:val="20"/>
                <w:szCs w:val="20"/>
                <w:lang w:val="hy-AM"/>
              </w:rPr>
              <w:t xml:space="preserve">  15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2.12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023F">
              <w:rPr>
                <w:rFonts w:ascii="GHEA Grapalat" w:hAnsi="GHEA Grapalat" w:cs="Sylfaen"/>
                <w:sz w:val="20"/>
                <w:szCs w:val="20"/>
                <w:lang w:val="hy-AM"/>
              </w:rPr>
              <w:t>Գ. Բ.Ջահուկյան</w:t>
            </w:r>
            <w:r w:rsidRPr="00A1023F">
              <w:rPr>
                <w:rFonts w:ascii="GHEA Grapalat" w:hAnsi="GHEA Grapalat"/>
                <w:sz w:val="20"/>
                <w:szCs w:val="20"/>
                <w:lang w:val="hy-AM"/>
              </w:rPr>
              <w:t xml:space="preserve">   18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2.13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023F">
              <w:rPr>
                <w:rFonts w:ascii="GHEA Grapalat" w:hAnsi="GHEA Grapalat" w:cs="Sylfaen"/>
                <w:sz w:val="20"/>
                <w:szCs w:val="20"/>
                <w:lang w:val="hy-AM"/>
              </w:rPr>
              <w:t>Էրեբունի</w:t>
            </w:r>
            <w:r w:rsidRPr="00A1023F">
              <w:rPr>
                <w:rFonts w:ascii="GHEA Grapalat" w:hAnsi="GHEA Grapalat" w:cs="Arial LatArm"/>
                <w:sz w:val="20"/>
                <w:szCs w:val="20"/>
                <w:lang w:val="hy-AM"/>
              </w:rPr>
              <w:t xml:space="preserve"> </w:t>
            </w:r>
            <w:r w:rsidRPr="00A1023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2.14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023F">
              <w:rPr>
                <w:rFonts w:ascii="GHEA Grapalat" w:hAnsi="GHEA Grapalat" w:cs="Sylfaen"/>
                <w:sz w:val="20"/>
                <w:szCs w:val="20"/>
                <w:lang w:val="hy-AM"/>
              </w:rPr>
              <w:t>Էրեբունի</w:t>
            </w:r>
            <w:r w:rsidRPr="00A1023F">
              <w:rPr>
                <w:rFonts w:ascii="GHEA Grapalat" w:hAnsi="GHEA Grapalat" w:cs="Arial LatArm"/>
                <w:sz w:val="20"/>
                <w:szCs w:val="20"/>
                <w:lang w:val="hy-AM"/>
              </w:rPr>
              <w:t xml:space="preserve"> </w:t>
            </w:r>
            <w:r w:rsidRPr="00A1023F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2.15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023F">
              <w:rPr>
                <w:rFonts w:ascii="GHEA Grapalat" w:hAnsi="GHEA Grapalat" w:cs="Sylfaen"/>
                <w:sz w:val="20"/>
                <w:szCs w:val="20"/>
                <w:lang w:val="hy-AM"/>
              </w:rPr>
              <w:t>Էրեբունի</w:t>
            </w:r>
            <w:r w:rsidRPr="00A1023F">
              <w:rPr>
                <w:rFonts w:ascii="GHEA Grapalat" w:hAnsi="GHEA Grapalat" w:cs="Arial LatArm"/>
                <w:sz w:val="20"/>
                <w:szCs w:val="20"/>
                <w:lang w:val="hy-AM"/>
              </w:rPr>
              <w:t xml:space="preserve"> 17/</w:t>
            </w:r>
            <w:r w:rsidRPr="00A1023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2.16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023F">
              <w:rPr>
                <w:rFonts w:ascii="GHEA Grapalat" w:hAnsi="GHEA Grapalat" w:cs="Sylfaen"/>
                <w:sz w:val="20"/>
                <w:szCs w:val="20"/>
                <w:lang w:val="hy-AM"/>
              </w:rPr>
              <w:t>Երևանյան</w:t>
            </w:r>
            <w:r w:rsidRPr="00A1023F">
              <w:rPr>
                <w:rFonts w:ascii="GHEA Grapalat" w:hAnsi="GHEA Grapalat" w:cs="Arial LatArm"/>
                <w:sz w:val="20"/>
                <w:szCs w:val="20"/>
                <w:lang w:val="hy-AM"/>
              </w:rPr>
              <w:t xml:space="preserve"> </w:t>
            </w:r>
            <w:r w:rsidRPr="00A1023F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2.17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023F">
              <w:rPr>
                <w:rFonts w:ascii="GHEA Grapalat" w:hAnsi="GHEA Grapalat" w:cs="Sylfaen"/>
                <w:sz w:val="20"/>
                <w:szCs w:val="20"/>
                <w:lang w:val="hy-AM"/>
              </w:rPr>
              <w:t>Երևանյան</w:t>
            </w:r>
            <w:r w:rsidRPr="00A1023F">
              <w:rPr>
                <w:rFonts w:ascii="GHEA Grapalat" w:hAnsi="GHEA Grapalat" w:cs="Arial LatArm"/>
                <w:sz w:val="20"/>
                <w:szCs w:val="20"/>
                <w:lang w:val="hy-AM"/>
              </w:rPr>
              <w:t xml:space="preserve"> 1</w:t>
            </w:r>
            <w:r w:rsidRPr="00A1023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2.18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023F">
              <w:rPr>
                <w:rFonts w:ascii="GHEA Grapalat" w:hAnsi="GHEA Grapalat" w:cs="Sylfaen"/>
                <w:sz w:val="20"/>
                <w:szCs w:val="20"/>
                <w:lang w:val="hy-AM"/>
              </w:rPr>
              <w:t>Երևանյան</w:t>
            </w:r>
            <w:r w:rsidRPr="00A1023F">
              <w:rPr>
                <w:rFonts w:ascii="GHEA Grapalat" w:hAnsi="GHEA Grapalat" w:cs="Arial LatArm"/>
                <w:sz w:val="20"/>
                <w:szCs w:val="20"/>
                <w:lang w:val="hy-AM"/>
              </w:rPr>
              <w:t xml:space="preserve"> 17/</w:t>
            </w:r>
            <w:r w:rsidRPr="00A1023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2.19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023F">
              <w:rPr>
                <w:rFonts w:ascii="GHEA Grapalat" w:hAnsi="GHEA Grapalat" w:cs="Sylfaen"/>
                <w:sz w:val="20"/>
                <w:szCs w:val="20"/>
                <w:lang w:val="hy-AM"/>
              </w:rPr>
              <w:t>Դպրոցականների</w:t>
            </w:r>
            <w:r w:rsidRPr="00A1023F">
              <w:rPr>
                <w:rFonts w:ascii="GHEA Grapalat" w:hAnsi="GHEA Grapalat" w:cs="Arial LatArm"/>
                <w:sz w:val="20"/>
                <w:szCs w:val="20"/>
                <w:lang w:val="hy-AM"/>
              </w:rPr>
              <w:t xml:space="preserve"> 1</w:t>
            </w:r>
            <w:r w:rsidRPr="00A1023F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2.20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023F">
              <w:rPr>
                <w:rFonts w:ascii="GHEA Grapalat" w:hAnsi="GHEA Grapalat" w:cs="Sylfaen"/>
                <w:sz w:val="20"/>
                <w:szCs w:val="20"/>
                <w:lang w:val="hy-AM"/>
              </w:rPr>
              <w:t>Դպրոցականների</w:t>
            </w:r>
            <w:r w:rsidRPr="00A1023F">
              <w:rPr>
                <w:rFonts w:ascii="GHEA Grapalat" w:hAnsi="GHEA Grapalat" w:cs="Arial LatArm"/>
                <w:sz w:val="20"/>
                <w:szCs w:val="20"/>
                <w:lang w:val="hy-AM"/>
              </w:rPr>
              <w:t xml:space="preserve"> 1</w:t>
            </w:r>
            <w:r w:rsidRPr="00A1023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2.21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023F">
              <w:rPr>
                <w:rFonts w:ascii="GHEA Grapalat" w:hAnsi="GHEA Grapalat" w:cs="Sylfaen"/>
                <w:sz w:val="20"/>
                <w:szCs w:val="20"/>
                <w:lang w:val="hy-AM"/>
              </w:rPr>
              <w:t>Դպրոցականների</w:t>
            </w:r>
            <w:r w:rsidRPr="00A1023F">
              <w:rPr>
                <w:rFonts w:ascii="GHEA Grapalat" w:hAnsi="GHEA Grapalat" w:cs="Arial LatArm"/>
                <w:sz w:val="20"/>
                <w:szCs w:val="20"/>
                <w:lang w:val="hy-AM"/>
              </w:rPr>
              <w:t xml:space="preserve"> 1</w:t>
            </w:r>
            <w:r w:rsidRPr="00A1023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2.22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023F">
              <w:rPr>
                <w:rFonts w:ascii="GHEA Grapalat" w:hAnsi="GHEA Grapalat" w:cs="Sylfaen"/>
                <w:sz w:val="20"/>
                <w:szCs w:val="20"/>
                <w:lang w:val="hy-AM"/>
              </w:rPr>
              <w:t>Դպրոցականների</w:t>
            </w:r>
            <w:r w:rsidRPr="00A1023F">
              <w:rPr>
                <w:rFonts w:ascii="GHEA Grapalat" w:hAnsi="GHEA Grapalat" w:cs="Arial LatArm"/>
                <w:sz w:val="20"/>
                <w:szCs w:val="20"/>
                <w:lang w:val="hy-AM"/>
              </w:rPr>
              <w:t xml:space="preserve"> 13/</w:t>
            </w:r>
            <w:r w:rsidRPr="00A1023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2.23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023F">
              <w:rPr>
                <w:rFonts w:ascii="GHEA Grapalat" w:hAnsi="GHEA Grapalat" w:cs="Sylfaen"/>
                <w:sz w:val="20"/>
                <w:szCs w:val="20"/>
                <w:lang w:val="hy-AM"/>
              </w:rPr>
              <w:t>Դպրոցականների</w:t>
            </w:r>
            <w:r w:rsidRPr="00A1023F">
              <w:rPr>
                <w:rFonts w:ascii="GHEA Grapalat" w:hAnsi="GHEA Grapalat" w:cs="Arial LatArm"/>
                <w:sz w:val="20"/>
                <w:szCs w:val="20"/>
                <w:lang w:val="hy-AM"/>
              </w:rPr>
              <w:t xml:space="preserve"> 2</w:t>
            </w:r>
            <w:r w:rsidRPr="00A1023F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2.24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023F">
              <w:rPr>
                <w:rFonts w:ascii="GHEA Grapalat" w:hAnsi="GHEA Grapalat" w:cs="Sylfaen"/>
                <w:sz w:val="20"/>
                <w:szCs w:val="20"/>
                <w:lang w:val="hy-AM"/>
              </w:rPr>
              <w:t>Դպրոցականների</w:t>
            </w:r>
            <w:r w:rsidRPr="00A1023F">
              <w:rPr>
                <w:rFonts w:ascii="GHEA Grapalat" w:hAnsi="GHEA Grapalat" w:cs="Arial LatArm"/>
                <w:sz w:val="20"/>
                <w:szCs w:val="20"/>
                <w:lang w:val="hy-AM"/>
              </w:rPr>
              <w:t xml:space="preserve"> 2</w:t>
            </w:r>
            <w:r w:rsidRPr="00A1023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2.25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023F">
              <w:rPr>
                <w:rFonts w:ascii="GHEA Grapalat" w:hAnsi="GHEA Grapalat" w:cs="Sylfaen"/>
                <w:sz w:val="20"/>
                <w:szCs w:val="20"/>
                <w:lang w:val="hy-AM"/>
              </w:rPr>
              <w:t>Դպրոցականների</w:t>
            </w:r>
            <w:r w:rsidRPr="00A1023F">
              <w:rPr>
                <w:rFonts w:ascii="GHEA Grapalat" w:hAnsi="GHEA Grapalat" w:cs="Arial LatArm"/>
                <w:sz w:val="20"/>
                <w:szCs w:val="20"/>
                <w:lang w:val="hy-AM"/>
              </w:rPr>
              <w:t xml:space="preserve"> 2</w:t>
            </w:r>
            <w:r w:rsidRPr="00A1023F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2.26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023F">
              <w:rPr>
                <w:rFonts w:ascii="GHEA Grapalat" w:hAnsi="GHEA Grapalat" w:cs="Sylfaen"/>
                <w:sz w:val="20"/>
                <w:szCs w:val="20"/>
                <w:lang w:val="hy-AM"/>
              </w:rPr>
              <w:t>Դպրոցականների</w:t>
            </w:r>
            <w:r w:rsidRPr="00A1023F">
              <w:rPr>
                <w:rFonts w:ascii="GHEA Grapalat" w:hAnsi="GHEA Grapalat" w:cs="Arial LatArm"/>
                <w:sz w:val="20"/>
                <w:szCs w:val="20"/>
                <w:lang w:val="hy-AM"/>
              </w:rPr>
              <w:t xml:space="preserve"> 2</w:t>
            </w:r>
            <w:r w:rsidRPr="00A1023F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2.27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023F">
              <w:rPr>
                <w:rFonts w:ascii="GHEA Grapalat" w:hAnsi="GHEA Grapalat" w:cs="Sylfaen"/>
                <w:sz w:val="20"/>
                <w:szCs w:val="20"/>
                <w:lang w:val="hy-AM"/>
              </w:rPr>
              <w:t>Անի</w:t>
            </w:r>
            <w:r w:rsidRPr="00A1023F">
              <w:rPr>
                <w:rFonts w:ascii="GHEA Grapalat" w:hAnsi="GHEA Grapalat" w:cs="Arial LatArm"/>
                <w:sz w:val="20"/>
                <w:szCs w:val="20"/>
                <w:lang w:val="hy-AM"/>
              </w:rPr>
              <w:t xml:space="preserve"> </w:t>
            </w:r>
            <w:r w:rsidRPr="00A1023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lastRenderedPageBreak/>
              <w:t>2.28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023F">
              <w:rPr>
                <w:rFonts w:ascii="GHEA Grapalat" w:hAnsi="GHEA Grapalat" w:cs="Sylfaen"/>
                <w:sz w:val="20"/>
                <w:szCs w:val="20"/>
                <w:lang w:val="hy-AM"/>
              </w:rPr>
              <w:t>Անի</w:t>
            </w:r>
            <w:r w:rsidRPr="00A1023F">
              <w:rPr>
                <w:rFonts w:ascii="GHEA Grapalat" w:hAnsi="GHEA Grapalat" w:cs="Arial LatArm"/>
                <w:sz w:val="20"/>
                <w:szCs w:val="20"/>
                <w:lang w:val="hy-AM"/>
              </w:rPr>
              <w:t xml:space="preserve"> </w:t>
            </w:r>
            <w:r w:rsidRPr="00A1023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2.29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023F">
              <w:rPr>
                <w:rFonts w:ascii="GHEA Grapalat" w:hAnsi="GHEA Grapalat" w:cs="Sylfaen"/>
                <w:sz w:val="20"/>
                <w:szCs w:val="20"/>
                <w:lang w:val="hy-AM"/>
              </w:rPr>
              <w:t>Անի</w:t>
            </w:r>
            <w:r w:rsidRPr="00A1023F">
              <w:rPr>
                <w:rFonts w:ascii="GHEA Grapalat" w:hAnsi="GHEA Grapalat" w:cs="Arial LatArm"/>
                <w:sz w:val="20"/>
                <w:szCs w:val="20"/>
                <w:lang w:val="hy-AM"/>
              </w:rPr>
              <w:t xml:space="preserve"> </w:t>
            </w:r>
            <w:r w:rsidRPr="00A1023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2.30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023F">
              <w:rPr>
                <w:rFonts w:ascii="GHEA Grapalat" w:hAnsi="GHEA Grapalat" w:cs="Sylfaen"/>
                <w:sz w:val="20"/>
                <w:szCs w:val="20"/>
                <w:lang w:val="hy-AM"/>
              </w:rPr>
              <w:t>Անի</w:t>
            </w:r>
            <w:r w:rsidRPr="00A1023F">
              <w:rPr>
                <w:rFonts w:ascii="GHEA Grapalat" w:hAnsi="GHEA Grapalat" w:cs="Arial LatArm"/>
                <w:sz w:val="20"/>
                <w:szCs w:val="20"/>
                <w:lang w:val="hy-AM"/>
              </w:rPr>
              <w:t xml:space="preserve"> </w:t>
            </w:r>
            <w:r w:rsidRPr="00A1023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2.31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023F">
              <w:rPr>
                <w:rFonts w:ascii="GHEA Grapalat" w:hAnsi="GHEA Grapalat" w:cs="Sylfaen"/>
                <w:sz w:val="20"/>
                <w:szCs w:val="20"/>
                <w:lang w:val="hy-AM"/>
              </w:rPr>
              <w:t>Անի</w:t>
            </w:r>
            <w:r w:rsidRPr="00A1023F">
              <w:rPr>
                <w:rFonts w:ascii="GHEA Grapalat" w:hAnsi="GHEA Grapalat" w:cs="Arial LatArm"/>
                <w:sz w:val="20"/>
                <w:szCs w:val="20"/>
                <w:lang w:val="hy-AM"/>
              </w:rPr>
              <w:t xml:space="preserve"> </w:t>
            </w:r>
            <w:r w:rsidRPr="00A1023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2.32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023F">
              <w:rPr>
                <w:rFonts w:ascii="GHEA Grapalat" w:hAnsi="GHEA Grapalat" w:cs="Sylfaen"/>
                <w:sz w:val="20"/>
                <w:szCs w:val="20"/>
                <w:lang w:val="hy-AM"/>
              </w:rPr>
              <w:t>Անի</w:t>
            </w:r>
            <w:r w:rsidRPr="00A1023F">
              <w:rPr>
                <w:rFonts w:ascii="GHEA Grapalat" w:hAnsi="GHEA Grapalat" w:cs="Arial LatArm"/>
                <w:sz w:val="20"/>
                <w:szCs w:val="20"/>
                <w:lang w:val="hy-AM"/>
              </w:rPr>
              <w:t xml:space="preserve"> </w:t>
            </w:r>
            <w:r w:rsidRPr="00A1023F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2.33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023F">
              <w:rPr>
                <w:rFonts w:ascii="GHEA Grapalat" w:hAnsi="GHEA Grapalat" w:cs="Sylfaen"/>
                <w:sz w:val="20"/>
                <w:szCs w:val="20"/>
                <w:lang w:val="hy-AM"/>
              </w:rPr>
              <w:t>Անի</w:t>
            </w:r>
            <w:r w:rsidRPr="00A1023F">
              <w:rPr>
                <w:rFonts w:ascii="GHEA Grapalat" w:hAnsi="GHEA Grapalat" w:cs="Arial LatArm"/>
                <w:sz w:val="20"/>
                <w:szCs w:val="20"/>
                <w:lang w:val="hy-AM"/>
              </w:rPr>
              <w:t xml:space="preserve"> </w:t>
            </w:r>
            <w:r w:rsidRPr="00A1023F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2.34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023F">
              <w:rPr>
                <w:rFonts w:ascii="GHEA Grapalat" w:hAnsi="GHEA Grapalat" w:cs="Sylfaen"/>
                <w:sz w:val="20"/>
                <w:szCs w:val="20"/>
                <w:lang w:val="hy-AM"/>
              </w:rPr>
              <w:t>Անի</w:t>
            </w:r>
            <w:r w:rsidRPr="00A1023F">
              <w:rPr>
                <w:rFonts w:ascii="GHEA Grapalat" w:hAnsi="GHEA Grapalat" w:cs="Arial LatArm"/>
                <w:sz w:val="20"/>
                <w:szCs w:val="20"/>
                <w:lang w:val="hy-AM"/>
              </w:rPr>
              <w:t xml:space="preserve"> </w:t>
            </w:r>
            <w:r w:rsidRPr="00A1023F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2.35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023F">
              <w:rPr>
                <w:rFonts w:ascii="GHEA Grapalat" w:hAnsi="GHEA Grapalat" w:cs="Sylfaen"/>
                <w:sz w:val="20"/>
                <w:szCs w:val="20"/>
                <w:lang w:val="hy-AM"/>
              </w:rPr>
              <w:t>Անի</w:t>
            </w:r>
            <w:r w:rsidRPr="00A1023F">
              <w:rPr>
                <w:rFonts w:ascii="GHEA Grapalat" w:hAnsi="GHEA Grapalat" w:cs="Arial LatArm"/>
                <w:sz w:val="20"/>
                <w:szCs w:val="20"/>
                <w:lang w:val="hy-AM"/>
              </w:rPr>
              <w:t xml:space="preserve"> </w:t>
            </w:r>
            <w:r w:rsidRPr="00A1023F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2.36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023F">
              <w:rPr>
                <w:rFonts w:ascii="GHEA Grapalat" w:hAnsi="GHEA Grapalat" w:cs="Sylfaen"/>
                <w:sz w:val="20"/>
                <w:szCs w:val="20"/>
                <w:lang w:val="hy-AM"/>
              </w:rPr>
              <w:t>Անի</w:t>
            </w:r>
            <w:r w:rsidRPr="00A1023F">
              <w:rPr>
                <w:rFonts w:ascii="GHEA Grapalat" w:hAnsi="GHEA Grapalat" w:cs="Arial LatArm"/>
                <w:sz w:val="20"/>
                <w:szCs w:val="20"/>
                <w:lang w:val="hy-AM"/>
              </w:rPr>
              <w:t xml:space="preserve"> 1</w:t>
            </w:r>
            <w:r w:rsidRPr="00A1023F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2.37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023F">
              <w:rPr>
                <w:rFonts w:ascii="GHEA Grapalat" w:hAnsi="GHEA Grapalat" w:cs="Sylfaen"/>
                <w:sz w:val="20"/>
                <w:szCs w:val="20"/>
                <w:lang w:val="hy-AM"/>
              </w:rPr>
              <w:t>Անի</w:t>
            </w:r>
            <w:r w:rsidRPr="00A1023F">
              <w:rPr>
                <w:rFonts w:ascii="GHEA Grapalat" w:hAnsi="GHEA Grapalat" w:cs="Arial LatArm"/>
                <w:sz w:val="20"/>
                <w:szCs w:val="20"/>
                <w:lang w:val="hy-AM"/>
              </w:rPr>
              <w:t xml:space="preserve"> 1</w:t>
            </w:r>
            <w:r w:rsidRPr="00A1023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2.38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023F">
              <w:rPr>
                <w:rFonts w:ascii="GHEA Grapalat" w:hAnsi="GHEA Grapalat" w:cs="Sylfaen"/>
                <w:sz w:val="20"/>
                <w:szCs w:val="20"/>
                <w:lang w:val="hy-AM"/>
              </w:rPr>
              <w:t>Անի</w:t>
            </w:r>
            <w:r w:rsidRPr="00A1023F">
              <w:rPr>
                <w:rFonts w:ascii="GHEA Grapalat" w:hAnsi="GHEA Grapalat" w:cs="Arial LatArm"/>
                <w:sz w:val="20"/>
                <w:szCs w:val="20"/>
                <w:lang w:val="hy-AM"/>
              </w:rPr>
              <w:t xml:space="preserve"> 1</w:t>
            </w:r>
            <w:r w:rsidRPr="00A1023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2.39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023F">
              <w:rPr>
                <w:rFonts w:ascii="GHEA Grapalat" w:hAnsi="GHEA Grapalat" w:cs="Sylfaen"/>
                <w:sz w:val="20"/>
                <w:szCs w:val="20"/>
                <w:lang w:val="hy-AM"/>
              </w:rPr>
              <w:t>Անի</w:t>
            </w:r>
            <w:r w:rsidRPr="00A1023F">
              <w:rPr>
                <w:rFonts w:ascii="GHEA Grapalat" w:hAnsi="GHEA Grapalat" w:cs="Arial LatArm"/>
                <w:sz w:val="20"/>
                <w:szCs w:val="20"/>
                <w:lang w:val="hy-AM"/>
              </w:rPr>
              <w:t xml:space="preserve"> 1</w:t>
            </w:r>
            <w:r w:rsidRPr="00A1023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2.40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023F">
              <w:rPr>
                <w:rFonts w:ascii="GHEA Grapalat" w:hAnsi="GHEA Grapalat" w:cs="Sylfaen"/>
                <w:sz w:val="20"/>
                <w:szCs w:val="20"/>
                <w:lang w:val="hy-AM"/>
              </w:rPr>
              <w:t>Անի</w:t>
            </w:r>
            <w:r w:rsidRPr="00A1023F">
              <w:rPr>
                <w:rFonts w:ascii="GHEA Grapalat" w:hAnsi="GHEA Grapalat" w:cs="Arial LatArm"/>
                <w:sz w:val="20"/>
                <w:szCs w:val="20"/>
                <w:lang w:val="hy-AM"/>
              </w:rPr>
              <w:t xml:space="preserve"> 1</w:t>
            </w:r>
            <w:r w:rsidRPr="00A1023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2.41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023F">
              <w:rPr>
                <w:rFonts w:ascii="GHEA Grapalat" w:hAnsi="GHEA Grapalat" w:cs="Sylfaen"/>
                <w:sz w:val="20"/>
                <w:szCs w:val="20"/>
                <w:lang w:val="hy-AM"/>
              </w:rPr>
              <w:t>Անի</w:t>
            </w:r>
            <w:r w:rsidRPr="00A1023F">
              <w:rPr>
                <w:rFonts w:ascii="GHEA Grapalat" w:hAnsi="GHEA Grapalat" w:cs="Arial LatArm"/>
                <w:sz w:val="20"/>
                <w:szCs w:val="20"/>
                <w:lang w:val="hy-AM"/>
              </w:rPr>
              <w:t xml:space="preserve"> 1</w:t>
            </w:r>
            <w:r w:rsidRPr="00A1023F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+</w:t>
            </w: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 xml:space="preserve">3. Տաշիր համայնքի  բնակավայրերի մաքրվող տարածքներ 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I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II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III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IV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VI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</w:rPr>
              <w:t>VII</w:t>
            </w: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3.1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023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Մեծավան 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3.2.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023F">
              <w:rPr>
                <w:rFonts w:ascii="GHEA Grapalat" w:hAnsi="GHEA Grapalat" w:cs="Sylfaen"/>
                <w:sz w:val="24"/>
                <w:szCs w:val="24"/>
                <w:lang w:val="hy-AM"/>
              </w:rPr>
              <w:t>Սարչապետ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3.3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023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Նորաշեն 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3.4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023F">
              <w:rPr>
                <w:rFonts w:ascii="GHEA Grapalat" w:hAnsi="GHEA Grapalat" w:cs="Sylfaen"/>
                <w:sz w:val="24"/>
                <w:szCs w:val="24"/>
                <w:lang w:val="hy-AM"/>
              </w:rPr>
              <w:t>Պրիվոլնոյե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3.5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023F">
              <w:rPr>
                <w:rFonts w:ascii="GHEA Grapalat" w:hAnsi="GHEA Grapalat" w:cs="Sylfaen"/>
                <w:sz w:val="24"/>
                <w:szCs w:val="24"/>
                <w:lang w:val="hy-AM"/>
              </w:rPr>
              <w:t>Լեռնահովիտտ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3.6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023F">
              <w:rPr>
                <w:rFonts w:ascii="GHEA Grapalat" w:hAnsi="GHEA Grapalat" w:cs="Sylfaen"/>
                <w:sz w:val="24"/>
                <w:szCs w:val="24"/>
                <w:lang w:val="hy-AM"/>
              </w:rPr>
              <w:t>Կաթնառատ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3.7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023F">
              <w:rPr>
                <w:rFonts w:ascii="GHEA Grapalat" w:hAnsi="GHEA Grapalat" w:cs="Sylfaen"/>
                <w:sz w:val="24"/>
                <w:szCs w:val="24"/>
                <w:lang w:val="hy-AM"/>
              </w:rPr>
              <w:t>Միխայլովկա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3.8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023F">
              <w:rPr>
                <w:rFonts w:ascii="GHEA Grapalat" w:hAnsi="GHEA Grapalat" w:cs="Sylfaen"/>
                <w:sz w:val="24"/>
                <w:szCs w:val="24"/>
                <w:lang w:val="hy-AM"/>
              </w:rPr>
              <w:t>Բլագոդարնոյե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3.9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023F">
              <w:rPr>
                <w:rFonts w:ascii="GHEA Grapalat" w:hAnsi="GHEA Grapalat" w:cs="Sylfaen"/>
                <w:sz w:val="24"/>
                <w:szCs w:val="24"/>
                <w:lang w:val="hy-AM"/>
              </w:rPr>
              <w:t>Սարատովկա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3.10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023F">
              <w:rPr>
                <w:rFonts w:ascii="GHEA Grapalat" w:hAnsi="GHEA Grapalat" w:cs="Sylfaen"/>
                <w:sz w:val="24"/>
                <w:szCs w:val="24"/>
                <w:lang w:val="hy-AM"/>
              </w:rPr>
              <w:t>Մեդովկա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3.11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023F">
              <w:rPr>
                <w:rFonts w:ascii="GHEA Grapalat" w:hAnsi="GHEA Grapalat" w:cs="Sylfaen"/>
                <w:sz w:val="24"/>
                <w:szCs w:val="24"/>
                <w:lang w:val="hy-AM"/>
              </w:rPr>
              <w:t>Ձորամուտ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3.12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023F">
              <w:rPr>
                <w:rFonts w:ascii="GHEA Grapalat" w:hAnsi="GHEA Grapalat" w:cs="Sylfaen"/>
                <w:sz w:val="24"/>
                <w:szCs w:val="24"/>
                <w:lang w:val="hy-AM"/>
              </w:rPr>
              <w:t>Արծնի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3.13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023F">
              <w:rPr>
                <w:rFonts w:ascii="GHEA Grapalat" w:hAnsi="GHEA Grapalat" w:cs="Sylfaen"/>
                <w:sz w:val="24"/>
                <w:szCs w:val="24"/>
                <w:lang w:val="hy-AM"/>
              </w:rPr>
              <w:t>Մեղվահովիտ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3.14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023F">
              <w:rPr>
                <w:rFonts w:ascii="GHEA Grapalat" w:hAnsi="GHEA Grapalat" w:cs="Sylfaen"/>
                <w:sz w:val="24"/>
                <w:szCs w:val="24"/>
                <w:lang w:val="hy-AM"/>
              </w:rPr>
              <w:t>Դաշտադեմ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3.15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023F">
              <w:rPr>
                <w:rFonts w:ascii="GHEA Grapalat" w:hAnsi="GHEA Grapalat" w:cs="Sylfaen"/>
                <w:sz w:val="24"/>
                <w:szCs w:val="24"/>
                <w:lang w:val="hy-AM"/>
              </w:rPr>
              <w:t>Նովոսելցովո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3.16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023F">
              <w:rPr>
                <w:rFonts w:ascii="GHEA Grapalat" w:hAnsi="GHEA Grapalat" w:cs="Sylfaen"/>
                <w:sz w:val="24"/>
                <w:szCs w:val="24"/>
                <w:lang w:val="hy-AM"/>
              </w:rPr>
              <w:t>Ապավեն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3.17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023F">
              <w:rPr>
                <w:rFonts w:ascii="GHEA Grapalat" w:hAnsi="GHEA Grapalat" w:cs="Sylfaen"/>
                <w:sz w:val="24"/>
                <w:szCs w:val="24"/>
                <w:lang w:val="hy-AM"/>
              </w:rPr>
              <w:t>Պետրովկա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3.18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023F">
              <w:rPr>
                <w:rFonts w:ascii="GHEA Grapalat" w:hAnsi="GHEA Grapalat" w:cs="Sylfaen"/>
                <w:sz w:val="24"/>
                <w:szCs w:val="24"/>
                <w:lang w:val="hy-AM"/>
              </w:rPr>
              <w:t>Պաղաղբյուր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3.19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023F">
              <w:rPr>
                <w:rFonts w:ascii="GHEA Grapalat" w:hAnsi="GHEA Grapalat" w:cs="Sylfaen"/>
                <w:sz w:val="24"/>
                <w:szCs w:val="24"/>
                <w:lang w:val="hy-AM"/>
              </w:rPr>
              <w:t>Ձյունաշող,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3.20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023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Գետավան 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lastRenderedPageBreak/>
              <w:t>3.21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023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Գոգավան 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3.22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023F">
              <w:rPr>
                <w:rFonts w:ascii="GHEA Grapalat" w:hAnsi="GHEA Grapalat" w:cs="Sylfaen"/>
                <w:sz w:val="24"/>
                <w:szCs w:val="24"/>
                <w:lang w:val="hy-AM"/>
              </w:rPr>
              <w:t>Կրուգլայա Շիշկա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</w:tr>
      <w:tr w:rsidR="00735977" w:rsidRPr="00A1023F" w:rsidTr="003C7C4F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3.23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ind w:firstLine="284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023F">
              <w:rPr>
                <w:rFonts w:ascii="GHEA Grapalat" w:hAnsi="GHEA Grapalat" w:cs="Sylfaen"/>
                <w:sz w:val="24"/>
                <w:szCs w:val="24"/>
                <w:lang w:val="hy-AM"/>
              </w:rPr>
              <w:t>Նորամուտ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A1023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+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977" w:rsidRPr="00A1023F" w:rsidRDefault="00735977" w:rsidP="003C7C4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</w:tr>
    </w:tbl>
    <w:p w:rsidR="00735977" w:rsidRPr="00A1023F" w:rsidRDefault="00735977" w:rsidP="00735977">
      <w:pPr>
        <w:rPr>
          <w:rFonts w:ascii="GHEA Grapalat" w:hAnsi="GHEA Grapalat"/>
          <w:lang w:val="hy-AM"/>
        </w:rPr>
      </w:pPr>
    </w:p>
    <w:p w:rsidR="00735977" w:rsidRDefault="00735977" w:rsidP="00735977">
      <w:pPr>
        <w:rPr>
          <w:rFonts w:ascii="GHEA Grapalat" w:hAnsi="GHEA Grapalat" w:cs="Sylfaen"/>
          <w:b/>
          <w:lang w:val="pt-BR"/>
        </w:rPr>
      </w:pPr>
    </w:p>
    <w:p w:rsidR="00735977" w:rsidRDefault="00735977" w:rsidP="00735977">
      <w:pPr>
        <w:rPr>
          <w:rFonts w:ascii="GHEA Grapalat" w:hAnsi="GHEA Grapalat" w:cs="Sylfaen"/>
          <w:b/>
          <w:lang w:val="pt-BR"/>
        </w:rPr>
      </w:pPr>
    </w:p>
    <w:p w:rsidR="00735977" w:rsidRDefault="00735977" w:rsidP="00735977">
      <w:pPr>
        <w:rPr>
          <w:rFonts w:ascii="GHEA Grapalat" w:hAnsi="GHEA Grapalat" w:cs="Sylfaen"/>
          <w:b/>
          <w:lang w:val="pt-BR"/>
        </w:rPr>
      </w:pPr>
    </w:p>
    <w:p w:rsidR="00735977" w:rsidRDefault="00735977" w:rsidP="00735977">
      <w:pPr>
        <w:rPr>
          <w:rFonts w:ascii="GHEA Grapalat" w:hAnsi="GHEA Grapalat" w:cs="Sylfaen"/>
          <w:b/>
          <w:lang w:val="pt-BR"/>
        </w:rPr>
      </w:pPr>
    </w:p>
    <w:p w:rsidR="00735977" w:rsidRDefault="00735977" w:rsidP="00735977">
      <w:pPr>
        <w:rPr>
          <w:rFonts w:ascii="GHEA Grapalat" w:hAnsi="GHEA Grapalat" w:cs="Sylfaen"/>
          <w:b/>
          <w:lang w:val="pt-BR"/>
        </w:rPr>
      </w:pPr>
    </w:p>
    <w:p w:rsidR="00735977" w:rsidRDefault="00735977" w:rsidP="00735977">
      <w:pPr>
        <w:rPr>
          <w:rFonts w:ascii="GHEA Grapalat" w:hAnsi="GHEA Grapalat" w:cs="Sylfaen"/>
          <w:b/>
          <w:lang w:val="pt-BR"/>
        </w:rPr>
      </w:pPr>
    </w:p>
    <w:p w:rsidR="00735977" w:rsidRDefault="00735977" w:rsidP="00735977">
      <w:pPr>
        <w:rPr>
          <w:rFonts w:ascii="GHEA Grapalat" w:hAnsi="GHEA Grapalat" w:cs="Sylfaen"/>
          <w:b/>
          <w:lang w:val="pt-BR"/>
        </w:rPr>
      </w:pPr>
    </w:p>
    <w:p w:rsidR="00735977" w:rsidRDefault="00735977" w:rsidP="00735977">
      <w:pPr>
        <w:rPr>
          <w:rFonts w:ascii="GHEA Grapalat" w:hAnsi="GHEA Grapalat" w:cs="Sylfaen"/>
          <w:b/>
          <w:lang w:val="pt-BR"/>
        </w:rPr>
      </w:pPr>
    </w:p>
    <w:p w:rsidR="00735977" w:rsidRDefault="00735977" w:rsidP="00735977">
      <w:pPr>
        <w:rPr>
          <w:rFonts w:ascii="GHEA Grapalat" w:hAnsi="GHEA Grapalat" w:cs="Sylfaen"/>
          <w:b/>
          <w:lang w:val="pt-BR"/>
        </w:rPr>
      </w:pPr>
    </w:p>
    <w:p w:rsidR="00735977" w:rsidRDefault="00735977" w:rsidP="00735977">
      <w:pPr>
        <w:rPr>
          <w:rFonts w:ascii="GHEA Grapalat" w:hAnsi="GHEA Grapalat" w:cs="Sylfaen"/>
          <w:b/>
          <w:lang w:val="pt-BR"/>
        </w:rPr>
      </w:pPr>
    </w:p>
    <w:p w:rsidR="00735977" w:rsidRDefault="00735977" w:rsidP="00735977">
      <w:pPr>
        <w:rPr>
          <w:rFonts w:ascii="GHEA Grapalat" w:hAnsi="GHEA Grapalat" w:cs="Sylfaen"/>
          <w:b/>
          <w:lang w:val="pt-BR"/>
        </w:rPr>
      </w:pPr>
    </w:p>
    <w:p w:rsidR="00735977" w:rsidRDefault="00735977" w:rsidP="00735977">
      <w:pPr>
        <w:rPr>
          <w:rFonts w:ascii="GHEA Grapalat" w:hAnsi="GHEA Grapalat" w:cs="Sylfaen"/>
          <w:b/>
          <w:lang w:val="pt-BR"/>
        </w:rPr>
      </w:pPr>
    </w:p>
    <w:p w:rsidR="00735977" w:rsidRDefault="00735977" w:rsidP="00735977">
      <w:pPr>
        <w:rPr>
          <w:rFonts w:ascii="GHEA Grapalat" w:hAnsi="GHEA Grapalat" w:cs="Sylfaen"/>
          <w:b/>
          <w:lang w:val="pt-BR"/>
        </w:rPr>
      </w:pPr>
    </w:p>
    <w:p w:rsidR="00735977" w:rsidRDefault="00735977" w:rsidP="00735977">
      <w:pPr>
        <w:rPr>
          <w:rFonts w:ascii="GHEA Grapalat" w:hAnsi="GHEA Grapalat" w:cs="Sylfaen"/>
          <w:b/>
          <w:lang w:val="pt-BR"/>
        </w:rPr>
      </w:pPr>
    </w:p>
    <w:p w:rsidR="00735977" w:rsidRDefault="00735977" w:rsidP="00735977">
      <w:pPr>
        <w:rPr>
          <w:rFonts w:ascii="GHEA Grapalat" w:hAnsi="GHEA Grapalat" w:cs="Sylfaen"/>
          <w:b/>
          <w:lang w:val="pt-BR"/>
        </w:rPr>
      </w:pPr>
    </w:p>
    <w:p w:rsidR="00735977" w:rsidRDefault="00735977" w:rsidP="00735977">
      <w:pPr>
        <w:rPr>
          <w:rFonts w:ascii="GHEA Grapalat" w:hAnsi="GHEA Grapalat" w:cs="Sylfaen"/>
          <w:b/>
          <w:lang w:val="pt-BR"/>
        </w:rPr>
      </w:pPr>
    </w:p>
    <w:p w:rsidR="00043C72" w:rsidRDefault="00043C72"/>
    <w:p w:rsidR="00735977" w:rsidRDefault="00735977"/>
    <w:p w:rsidR="00735977" w:rsidRDefault="00735977"/>
    <w:p w:rsidR="00735977" w:rsidRDefault="00735977"/>
    <w:p w:rsidR="00735977" w:rsidRDefault="00735977"/>
    <w:p w:rsidR="00735977" w:rsidRDefault="00735977"/>
    <w:p w:rsidR="00735977" w:rsidRDefault="00735977"/>
    <w:p w:rsidR="00735977" w:rsidRDefault="00735977">
      <w:pPr>
        <w:sectPr w:rsidR="007359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5977" w:rsidRPr="00590EEA" w:rsidRDefault="00735977" w:rsidP="00735977">
      <w:pPr>
        <w:spacing w:after="0" w:line="240" w:lineRule="auto"/>
        <w:ind w:left="240" w:right="-143"/>
        <w:jc w:val="right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590EEA">
        <w:rPr>
          <w:rFonts w:ascii="GHEA Grapalat" w:eastAsia="Times New Roman" w:hAnsi="GHEA Grapalat" w:cs="Sylfaen"/>
          <w:sz w:val="20"/>
          <w:szCs w:val="20"/>
          <w:lang w:val="pt-BR"/>
        </w:rPr>
        <w:lastRenderedPageBreak/>
        <w:t xml:space="preserve">                                                   </w:t>
      </w:r>
      <w:r w:rsidRPr="00590EEA">
        <w:rPr>
          <w:rFonts w:ascii="GHEA Grapalat" w:eastAsia="Times New Roman" w:hAnsi="GHEA Grapalat" w:cs="Sylfaen"/>
          <w:b/>
          <w:sz w:val="20"/>
          <w:szCs w:val="20"/>
          <w:lang w:val="pt-BR"/>
        </w:rPr>
        <w:t xml:space="preserve"> </w:t>
      </w:r>
      <w:r w:rsidRPr="00590EEA">
        <w:rPr>
          <w:rFonts w:ascii="GHEA Grapalat" w:eastAsia="Times New Roman" w:hAnsi="GHEA Grapalat" w:cs="Sylfaen"/>
          <w:sz w:val="20"/>
          <w:szCs w:val="20"/>
          <w:lang w:val="pt-BR"/>
        </w:rPr>
        <w:t xml:space="preserve">Հավելված N </w:t>
      </w:r>
      <w:r w:rsidRPr="00590EEA">
        <w:rPr>
          <w:rFonts w:ascii="GHEA Grapalat" w:eastAsia="Times New Roman" w:hAnsi="GHEA Grapalat" w:cs="Sylfaen"/>
          <w:sz w:val="20"/>
          <w:szCs w:val="20"/>
          <w:lang w:val="hy-AM"/>
        </w:rPr>
        <w:t>4</w:t>
      </w:r>
    </w:p>
    <w:p w:rsidR="00735977" w:rsidRPr="00590EEA" w:rsidRDefault="00735977" w:rsidP="00735977">
      <w:pPr>
        <w:spacing w:after="0" w:line="240" w:lineRule="auto"/>
        <w:ind w:left="240" w:right="-143"/>
        <w:jc w:val="right"/>
        <w:rPr>
          <w:rFonts w:ascii="GHEA Grapalat" w:eastAsia="Times New Roman" w:hAnsi="GHEA Grapalat" w:cs="Sylfaen"/>
          <w:sz w:val="20"/>
          <w:szCs w:val="20"/>
          <w:lang w:val="pt-BR"/>
        </w:rPr>
      </w:pPr>
      <w:r>
        <w:rPr>
          <w:rFonts w:ascii="GHEA Grapalat" w:eastAsia="Times New Roman" w:hAnsi="GHEA Grapalat" w:cs="Sylfaen"/>
          <w:sz w:val="20"/>
          <w:szCs w:val="20"/>
          <w:lang w:val="hy-AM"/>
        </w:rPr>
        <w:t>ՀՀ Լոռու մարզի Տաշիր</w:t>
      </w:r>
      <w:r w:rsidRPr="00590EEA">
        <w:rPr>
          <w:rFonts w:ascii="GHEA Grapalat" w:eastAsia="Times New Roman" w:hAnsi="GHEA Grapalat" w:cs="Sylfaen"/>
          <w:sz w:val="20"/>
          <w:szCs w:val="20"/>
          <w:lang w:val="pt-BR"/>
        </w:rPr>
        <w:t xml:space="preserve">  համայնքի ավագանու</w:t>
      </w:r>
    </w:p>
    <w:p w:rsidR="00735977" w:rsidRPr="00590EEA" w:rsidRDefault="00735977" w:rsidP="00735977">
      <w:pPr>
        <w:spacing w:after="0" w:line="240" w:lineRule="auto"/>
        <w:ind w:left="240" w:right="-143"/>
        <w:jc w:val="right"/>
        <w:rPr>
          <w:rFonts w:ascii="GHEA Grapalat" w:eastAsia="Times New Roman" w:hAnsi="GHEA Grapalat" w:cs="Sylfaen"/>
          <w:sz w:val="20"/>
          <w:szCs w:val="20"/>
          <w:lang w:val="pt-BR"/>
        </w:rPr>
      </w:pPr>
      <w:r w:rsidRPr="00590EEA">
        <w:rPr>
          <w:rFonts w:ascii="GHEA Grapalat" w:eastAsia="Times New Roman" w:hAnsi="GHEA Grapalat" w:cs="Sylfaen"/>
          <w:sz w:val="20"/>
          <w:szCs w:val="20"/>
          <w:lang w:val="pt-BR"/>
        </w:rPr>
        <w:t>20</w:t>
      </w:r>
      <w:r>
        <w:rPr>
          <w:rFonts w:ascii="GHEA Grapalat" w:eastAsia="Times New Roman" w:hAnsi="GHEA Grapalat" w:cs="Sylfaen"/>
          <w:sz w:val="20"/>
          <w:szCs w:val="20"/>
          <w:lang w:val="pt-BR"/>
        </w:rPr>
        <w:t>2</w:t>
      </w:r>
      <w:r>
        <w:rPr>
          <w:rFonts w:ascii="GHEA Grapalat" w:eastAsia="Times New Roman" w:hAnsi="GHEA Grapalat" w:cs="Sylfaen"/>
          <w:sz w:val="20"/>
          <w:szCs w:val="20"/>
          <w:lang w:val="hy-AM"/>
        </w:rPr>
        <w:t>5</w:t>
      </w:r>
      <w:r w:rsidRPr="00590EEA">
        <w:rPr>
          <w:rFonts w:ascii="GHEA Grapalat" w:eastAsia="Times New Roman" w:hAnsi="GHEA Grapalat" w:cs="Sylfaen"/>
          <w:sz w:val="20"/>
          <w:szCs w:val="20"/>
          <w:lang w:val="pt-BR"/>
        </w:rPr>
        <w:t xml:space="preserve"> թվականի ___________ ____-ի N  ____-Ն որոշման</w:t>
      </w:r>
    </w:p>
    <w:p w:rsidR="00735977" w:rsidRPr="003352DC" w:rsidRDefault="00735977" w:rsidP="00735977">
      <w:pPr>
        <w:spacing w:after="0" w:line="240" w:lineRule="auto"/>
        <w:rPr>
          <w:rFonts w:ascii="GHEA Grapalat" w:eastAsia="Times New Roman" w:hAnsi="GHEA Grapalat" w:cs="Sylfaen"/>
          <w:b/>
          <w:lang w:val="pt-BR"/>
        </w:rPr>
      </w:pPr>
    </w:p>
    <w:p w:rsidR="00735977" w:rsidRPr="00590EEA" w:rsidRDefault="00735977" w:rsidP="0073597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pt-BR"/>
        </w:rPr>
      </w:pPr>
    </w:p>
    <w:p w:rsidR="00735977" w:rsidRPr="00590EEA" w:rsidRDefault="00735977" w:rsidP="0073597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lang w:val="pt-BR"/>
        </w:rPr>
      </w:pPr>
      <w:r w:rsidRPr="00590EEA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 xml:space="preserve">ՀԱՅԱՍՏԱՆԻ ՀԱՆՐԱՊԵՏՈՒԹՅԱՆ ԼՈՌՈՒ ՄԱՐԶԻ ՏԱՇԻՐ </w:t>
      </w:r>
      <w:r w:rsidRPr="00590EEA">
        <w:rPr>
          <w:rFonts w:ascii="Calibri" w:eastAsia="Times New Roman" w:hAnsi="Calibri" w:cs="Calibri"/>
          <w:b/>
          <w:bCs/>
          <w:color w:val="000000"/>
          <w:sz w:val="21"/>
          <w:szCs w:val="21"/>
          <w:lang w:val="pt-BR"/>
        </w:rPr>
        <w:t> </w:t>
      </w:r>
      <w:r w:rsidRPr="00590EEA">
        <w:rPr>
          <w:rFonts w:ascii="GHEA Grapalat" w:eastAsia="Times New Roman" w:hAnsi="GHEA Grapalat" w:cs="Arial Unicode"/>
          <w:b/>
          <w:bCs/>
          <w:color w:val="000000"/>
          <w:sz w:val="21"/>
          <w:szCs w:val="21"/>
        </w:rPr>
        <w:t>ՀԱՄԱՅՆՔԻ</w:t>
      </w:r>
      <w:r w:rsidRPr="00590EEA">
        <w:rPr>
          <w:rFonts w:ascii="Calibri" w:eastAsia="Times New Roman" w:hAnsi="Calibri" w:cs="Calibri"/>
          <w:b/>
          <w:bCs/>
          <w:color w:val="000000"/>
          <w:sz w:val="21"/>
          <w:szCs w:val="21"/>
          <w:lang w:val="pt-BR"/>
        </w:rPr>
        <w:t> </w:t>
      </w:r>
      <w:r w:rsidRPr="00590EEA">
        <w:rPr>
          <w:rFonts w:ascii="GHEA Grapalat" w:eastAsia="Times New Roman" w:hAnsi="GHEA Grapalat" w:cs="Calibri"/>
          <w:b/>
          <w:bCs/>
          <w:color w:val="000000"/>
          <w:sz w:val="21"/>
          <w:szCs w:val="21"/>
          <w:lang w:val="hy-AM"/>
        </w:rPr>
        <w:t xml:space="preserve"> </w:t>
      </w:r>
      <w:r w:rsidRPr="00590EEA">
        <w:rPr>
          <w:rFonts w:ascii="GHEA Grapalat" w:eastAsia="Times New Roman" w:hAnsi="GHEA Grapalat" w:cs="Sylfaen"/>
          <w:b/>
          <w:lang w:val="en-US"/>
        </w:rPr>
        <w:t>ՍԱՆԻՏԱՐԱԿԱՆ</w:t>
      </w:r>
      <w:r w:rsidRPr="00590EEA">
        <w:rPr>
          <w:rFonts w:ascii="GHEA Grapalat" w:eastAsia="Times New Roman" w:hAnsi="GHEA Grapalat" w:cs="Sylfaen"/>
          <w:b/>
          <w:lang w:val="pt-BR"/>
        </w:rPr>
        <w:t xml:space="preserve"> </w:t>
      </w:r>
      <w:r w:rsidRPr="00590EEA">
        <w:rPr>
          <w:rFonts w:ascii="GHEA Grapalat" w:eastAsia="Times New Roman" w:hAnsi="GHEA Grapalat" w:cs="Sylfaen"/>
          <w:b/>
          <w:lang w:val="en-US"/>
        </w:rPr>
        <w:t>ՄԱՔՐՄԱՆ</w:t>
      </w:r>
      <w:r w:rsidRPr="00590EEA">
        <w:rPr>
          <w:rFonts w:ascii="GHEA Grapalat" w:eastAsia="Times New Roman" w:hAnsi="GHEA Grapalat" w:cs="Sylfaen"/>
          <w:b/>
          <w:lang w:val="pt-BR"/>
        </w:rPr>
        <w:t xml:space="preserve"> </w:t>
      </w:r>
      <w:r w:rsidRPr="00590EEA">
        <w:rPr>
          <w:rFonts w:ascii="GHEA Grapalat" w:eastAsia="Times New Roman" w:hAnsi="GHEA Grapalat" w:cs="Sylfaen"/>
          <w:b/>
          <w:lang w:val="en-US"/>
        </w:rPr>
        <w:t>ՍԽԵՄԱՆ</w:t>
      </w:r>
    </w:p>
    <w:p w:rsidR="00735977" w:rsidRPr="00590EEA" w:rsidRDefault="00735977" w:rsidP="00735977">
      <w:pPr>
        <w:rPr>
          <w:rFonts w:ascii="GHEA Grapalat" w:hAnsi="GHEA Grapalat"/>
          <w:lang w:val="pt-BR"/>
        </w:rPr>
      </w:pPr>
    </w:p>
    <w:tbl>
      <w:tblPr>
        <w:tblStyle w:val="af6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57"/>
        <w:gridCol w:w="3510"/>
        <w:gridCol w:w="1530"/>
        <w:gridCol w:w="1170"/>
        <w:gridCol w:w="1022"/>
        <w:gridCol w:w="1984"/>
        <w:gridCol w:w="2410"/>
        <w:gridCol w:w="2410"/>
      </w:tblGrid>
      <w:tr w:rsidR="00735977" w:rsidRPr="001C0D9C" w:rsidTr="003C7C4F">
        <w:trPr>
          <w:trHeight w:val="1215"/>
        </w:trPr>
        <w:tc>
          <w:tcPr>
            <w:tcW w:w="1557" w:type="dxa"/>
            <w:vMerge w:val="restart"/>
          </w:tcPr>
          <w:p w:rsidR="00735977" w:rsidRPr="00590EEA" w:rsidRDefault="00735977" w:rsidP="003C7C4F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>Համայնքում</w:t>
            </w:r>
            <w:r w:rsidRPr="00590EEA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590EEA">
              <w:rPr>
                <w:rFonts w:ascii="GHEA Grapalat" w:hAnsi="GHEA Grapalat" w:cs="Sylfaen"/>
                <w:sz w:val="20"/>
                <w:szCs w:val="20"/>
              </w:rPr>
              <w:t>առաջացող</w:t>
            </w:r>
            <w:r w:rsidRPr="00590EEA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590EEA">
              <w:rPr>
                <w:rFonts w:ascii="GHEA Grapalat" w:hAnsi="GHEA Grapalat" w:cs="Sylfaen"/>
                <w:sz w:val="20"/>
                <w:szCs w:val="20"/>
              </w:rPr>
              <w:t>աղբի</w:t>
            </w:r>
            <w:r w:rsidRPr="00590EEA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590EEA">
              <w:rPr>
                <w:rFonts w:ascii="GHEA Grapalat" w:hAnsi="GHEA Grapalat" w:cs="Sylfaen"/>
                <w:sz w:val="20"/>
                <w:szCs w:val="20"/>
              </w:rPr>
              <w:t>ծավալների</w:t>
            </w:r>
            <w:r w:rsidRPr="00590EEA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590EEA">
              <w:rPr>
                <w:rFonts w:ascii="GHEA Grapalat" w:hAnsi="GHEA Grapalat" w:cs="Sylfaen"/>
                <w:sz w:val="20"/>
                <w:szCs w:val="20"/>
              </w:rPr>
              <w:t>մոտավոր</w:t>
            </w:r>
            <w:r w:rsidRPr="00590EEA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590EEA">
              <w:rPr>
                <w:rFonts w:ascii="GHEA Grapalat" w:hAnsi="GHEA Grapalat" w:cs="Sylfaen"/>
                <w:sz w:val="20"/>
                <w:szCs w:val="20"/>
              </w:rPr>
              <w:t>հաշվարկը</w:t>
            </w:r>
          </w:p>
        </w:tc>
        <w:tc>
          <w:tcPr>
            <w:tcW w:w="3510" w:type="dxa"/>
            <w:vMerge w:val="restart"/>
          </w:tcPr>
          <w:p w:rsidR="00735977" w:rsidRPr="00590EEA" w:rsidRDefault="00735977" w:rsidP="003C7C4F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>Սանիտարական</w:t>
            </w:r>
            <w:r w:rsidRPr="00590EEA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590EEA">
              <w:rPr>
                <w:rFonts w:ascii="GHEA Grapalat" w:hAnsi="GHEA Grapalat" w:cs="Sylfaen"/>
                <w:sz w:val="20"/>
                <w:szCs w:val="20"/>
              </w:rPr>
              <w:t>մաքրմա</w:t>
            </w:r>
            <w:r w:rsidRPr="00590EEA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590EEA">
              <w:rPr>
                <w:rFonts w:ascii="GHEA Grapalat" w:hAnsi="GHEA Grapalat" w:cs="Sylfaen"/>
                <w:sz w:val="20"/>
                <w:szCs w:val="20"/>
              </w:rPr>
              <w:t>ենթակա</w:t>
            </w:r>
            <w:r w:rsidRPr="00590EEA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590EEA">
              <w:rPr>
                <w:rFonts w:ascii="GHEA Grapalat" w:hAnsi="GHEA Grapalat" w:cs="Sylfaen"/>
                <w:sz w:val="20"/>
                <w:szCs w:val="20"/>
              </w:rPr>
              <w:t>տարածքները</w:t>
            </w:r>
            <w:r w:rsidRPr="00590EEA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3722" w:type="dxa"/>
            <w:gridSpan w:val="3"/>
          </w:tcPr>
          <w:p w:rsidR="00735977" w:rsidRPr="00590EEA" w:rsidRDefault="00735977" w:rsidP="003C7C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>Սանիտարական</w:t>
            </w:r>
            <w:r w:rsidRPr="00590EE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90EEA">
              <w:rPr>
                <w:rFonts w:ascii="GHEA Grapalat" w:hAnsi="GHEA Grapalat" w:cs="Sylfaen"/>
                <w:sz w:val="20"/>
                <w:szCs w:val="20"/>
              </w:rPr>
              <w:t>մաքրման</w:t>
            </w:r>
            <w:r w:rsidRPr="00590EE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90EEA">
              <w:rPr>
                <w:rFonts w:ascii="GHEA Grapalat" w:hAnsi="GHEA Grapalat" w:cs="Sylfaen"/>
                <w:sz w:val="20"/>
                <w:szCs w:val="20"/>
              </w:rPr>
              <w:t>աշխատանքների</w:t>
            </w:r>
            <w:r w:rsidRPr="00590EE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90EEA">
              <w:rPr>
                <w:rFonts w:ascii="GHEA Grapalat" w:hAnsi="GHEA Grapalat" w:cs="Sylfaen"/>
                <w:sz w:val="20"/>
                <w:szCs w:val="20"/>
              </w:rPr>
              <w:t>ծավալները</w:t>
            </w:r>
          </w:p>
        </w:tc>
        <w:tc>
          <w:tcPr>
            <w:tcW w:w="1984" w:type="dxa"/>
            <w:vMerge w:val="restart"/>
          </w:tcPr>
          <w:p w:rsidR="00735977" w:rsidRPr="00590EEA" w:rsidRDefault="00735977" w:rsidP="003C7C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>Աղբի</w:t>
            </w:r>
            <w:r w:rsidRPr="00590EE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90EEA">
              <w:rPr>
                <w:rFonts w:ascii="GHEA Grapalat" w:hAnsi="GHEA Grapalat" w:cs="Sylfaen"/>
                <w:sz w:val="20"/>
                <w:szCs w:val="20"/>
              </w:rPr>
              <w:t>հավաքման</w:t>
            </w:r>
            <w:r w:rsidRPr="00590EE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90EEA">
              <w:rPr>
                <w:rFonts w:ascii="GHEA Grapalat" w:hAnsi="GHEA Grapalat" w:cs="Sylfaen"/>
                <w:sz w:val="20"/>
                <w:szCs w:val="20"/>
              </w:rPr>
              <w:t>պահման</w:t>
            </w:r>
            <w:r w:rsidRPr="00590EE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90EEA">
              <w:rPr>
                <w:rFonts w:ascii="GHEA Grapalat" w:hAnsi="GHEA Grapalat" w:cs="Sylfaen"/>
                <w:sz w:val="20"/>
                <w:szCs w:val="20"/>
              </w:rPr>
              <w:t>փոխադրման</w:t>
            </w:r>
            <w:r w:rsidRPr="00590EE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90EEA">
              <w:rPr>
                <w:rFonts w:ascii="GHEA Grapalat" w:hAnsi="GHEA Grapalat" w:cs="Sylfaen"/>
                <w:sz w:val="20"/>
                <w:szCs w:val="20"/>
              </w:rPr>
              <w:t>տեղադրման</w:t>
            </w:r>
            <w:r w:rsidRPr="00590EE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90EEA">
              <w:rPr>
                <w:rFonts w:ascii="GHEA Grapalat" w:hAnsi="GHEA Grapalat" w:cs="Sylfaen"/>
                <w:sz w:val="20"/>
                <w:szCs w:val="20"/>
              </w:rPr>
              <w:t>տեսակավորման</w:t>
            </w:r>
            <w:r w:rsidRPr="00590EE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90EEA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590EE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90EEA">
              <w:rPr>
                <w:rFonts w:ascii="GHEA Grapalat" w:hAnsi="GHEA Grapalat" w:cs="Sylfaen"/>
                <w:sz w:val="20"/>
                <w:szCs w:val="20"/>
              </w:rPr>
              <w:t>վնասազերծման</w:t>
            </w:r>
            <w:r w:rsidRPr="00590EE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90EEA">
              <w:rPr>
                <w:rFonts w:ascii="GHEA Grapalat" w:hAnsi="GHEA Grapalat" w:cs="Sylfaen"/>
                <w:sz w:val="20"/>
                <w:szCs w:val="20"/>
              </w:rPr>
              <w:t>ձևերն</w:t>
            </w:r>
            <w:r w:rsidRPr="00590EE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90EEA">
              <w:rPr>
                <w:rFonts w:ascii="GHEA Grapalat" w:hAnsi="GHEA Grapalat" w:cs="Sylfaen"/>
                <w:sz w:val="20"/>
                <w:szCs w:val="20"/>
              </w:rPr>
              <w:t>ու</w:t>
            </w:r>
            <w:r w:rsidRPr="00590EE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90EEA">
              <w:rPr>
                <w:rFonts w:ascii="GHEA Grapalat" w:hAnsi="GHEA Grapalat" w:cs="Sylfaen"/>
                <w:sz w:val="20"/>
                <w:szCs w:val="20"/>
              </w:rPr>
              <w:t>մեթոդները</w:t>
            </w:r>
          </w:p>
        </w:tc>
        <w:tc>
          <w:tcPr>
            <w:tcW w:w="2410" w:type="dxa"/>
            <w:vMerge w:val="restart"/>
          </w:tcPr>
          <w:p w:rsidR="00735977" w:rsidRPr="00590EEA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>Անհրաժեշտ մեքենա-մեխանիզմներին</w:t>
            </w:r>
          </w:p>
          <w:p w:rsidR="00735977" w:rsidRPr="00590EEA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>ներկայացվող պահանջները</w:t>
            </w:r>
          </w:p>
        </w:tc>
        <w:tc>
          <w:tcPr>
            <w:tcW w:w="2410" w:type="dxa"/>
            <w:vMerge w:val="restart"/>
          </w:tcPr>
          <w:p w:rsidR="00735977" w:rsidRPr="00590EEA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>Սանիտարական մաքրման ենթակա հուշարձանների տեղակայումը</w:t>
            </w:r>
          </w:p>
        </w:tc>
      </w:tr>
      <w:tr w:rsidR="00735977" w:rsidRPr="00590EEA" w:rsidTr="003C7C4F">
        <w:trPr>
          <w:trHeight w:val="510"/>
        </w:trPr>
        <w:tc>
          <w:tcPr>
            <w:tcW w:w="1557" w:type="dxa"/>
            <w:vMerge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10" w:type="dxa"/>
            <w:vMerge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30" w:type="dxa"/>
          </w:tcPr>
          <w:p w:rsidR="00735977" w:rsidRPr="00590EEA" w:rsidRDefault="00735977" w:rsidP="003C7C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>Ծառայության</w:t>
            </w:r>
            <w:r w:rsidRPr="00590EE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90EEA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1170" w:type="dxa"/>
          </w:tcPr>
          <w:p w:rsidR="00735977" w:rsidRPr="00590EEA" w:rsidRDefault="00735977" w:rsidP="003C7C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>Չափման</w:t>
            </w:r>
            <w:r w:rsidRPr="00590EE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90EEA">
              <w:rPr>
                <w:rFonts w:ascii="GHEA Grapalat" w:hAnsi="GHEA Grapalat" w:cs="Sylfaen"/>
                <w:sz w:val="20"/>
                <w:szCs w:val="20"/>
              </w:rPr>
              <w:t>միավորը</w:t>
            </w:r>
          </w:p>
        </w:tc>
        <w:tc>
          <w:tcPr>
            <w:tcW w:w="1022" w:type="dxa"/>
          </w:tcPr>
          <w:p w:rsidR="00735977" w:rsidRPr="00590EEA" w:rsidRDefault="00735977" w:rsidP="003C7C4F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>Ծավալը</w:t>
            </w:r>
          </w:p>
        </w:tc>
        <w:tc>
          <w:tcPr>
            <w:tcW w:w="1984" w:type="dxa"/>
            <w:vMerge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35977" w:rsidRPr="001C0D9C" w:rsidTr="003C7C4F">
        <w:trPr>
          <w:trHeight w:val="510"/>
        </w:trPr>
        <w:tc>
          <w:tcPr>
            <w:tcW w:w="1557" w:type="dxa"/>
            <w:shd w:val="clear" w:color="auto" w:fill="BFBFBF" w:themeFill="background1" w:themeFillShade="BF"/>
            <w:vAlign w:val="center"/>
          </w:tcPr>
          <w:p w:rsidR="00735977" w:rsidRPr="00C35792" w:rsidRDefault="00735977" w:rsidP="003C7C4F">
            <w:pPr>
              <w:jc w:val="center"/>
              <w:rPr>
                <w:rFonts w:ascii="GHEA Grapalat" w:hAnsi="GHEA Grapalat"/>
                <w:sz w:val="20"/>
                <w:szCs w:val="20"/>
                <w:vertAlign w:val="superscript"/>
              </w:rPr>
            </w:pPr>
            <w:r w:rsidRPr="00C35792">
              <w:rPr>
                <w:rFonts w:ascii="GHEA Grapalat" w:hAnsi="GHEA Grapalat"/>
                <w:sz w:val="20"/>
                <w:szCs w:val="20"/>
              </w:rPr>
              <w:t>216000 Մ</w:t>
            </w:r>
            <w:r w:rsidRPr="00C35792">
              <w:rPr>
                <w:rFonts w:ascii="GHEA Grapalat" w:hAnsi="GHEA Grapalat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510" w:type="dxa"/>
            <w:shd w:val="clear" w:color="auto" w:fill="BFBFBF" w:themeFill="background1" w:themeFillShade="BF"/>
            <w:vAlign w:val="center"/>
          </w:tcPr>
          <w:p w:rsidR="00735977" w:rsidRPr="00C35792" w:rsidRDefault="00735977" w:rsidP="003C7C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35792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735977" w:rsidRPr="00C35792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35792">
              <w:rPr>
                <w:rFonts w:ascii="GHEA Grapalat" w:hAnsi="GHEA Grapalat" w:cs="Sylfaen"/>
                <w:sz w:val="20"/>
                <w:szCs w:val="20"/>
              </w:rPr>
              <w:t>Սանիտարա-կան</w:t>
            </w:r>
          </w:p>
          <w:p w:rsidR="00735977" w:rsidRPr="00C35792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35792">
              <w:rPr>
                <w:rFonts w:ascii="GHEA Grapalat" w:hAnsi="GHEA Grapalat" w:cs="Sylfaen"/>
                <w:sz w:val="20"/>
                <w:szCs w:val="20"/>
              </w:rPr>
              <w:t>մաքրման</w:t>
            </w:r>
          </w:p>
          <w:p w:rsidR="00735977" w:rsidRPr="00C35792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35792">
              <w:rPr>
                <w:rFonts w:ascii="GHEA Grapalat" w:hAnsi="GHEA Grapalat" w:cs="Sylfaen"/>
                <w:sz w:val="20"/>
                <w:szCs w:val="20"/>
              </w:rPr>
              <w:t>տարածքներ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:rsidR="00735977" w:rsidRPr="00C35792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35792">
              <w:rPr>
                <w:rFonts w:ascii="GHEA Grapalat" w:hAnsi="GHEA Grapalat" w:cs="Sylfaen"/>
                <w:sz w:val="20"/>
                <w:szCs w:val="20"/>
              </w:rPr>
              <w:t>ՔՄ</w:t>
            </w:r>
          </w:p>
        </w:tc>
        <w:tc>
          <w:tcPr>
            <w:tcW w:w="1022" w:type="dxa"/>
            <w:shd w:val="clear" w:color="auto" w:fill="BFBFBF" w:themeFill="background1" w:themeFillShade="BF"/>
            <w:vAlign w:val="center"/>
          </w:tcPr>
          <w:p w:rsidR="00735977" w:rsidRPr="00C35792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35792">
              <w:rPr>
                <w:rFonts w:ascii="GHEA Grapalat" w:hAnsi="GHEA Grapalat" w:cs="Sylfaen"/>
                <w:sz w:val="20"/>
                <w:szCs w:val="20"/>
              </w:rPr>
              <w:t>217000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735977" w:rsidRPr="00C35792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35792">
              <w:rPr>
                <w:rFonts w:ascii="GHEA Grapalat" w:hAnsi="GHEA Grapalat" w:cs="Sylfaen"/>
                <w:sz w:val="20"/>
                <w:szCs w:val="20"/>
              </w:rPr>
              <w:t>Աղբահեռացումը</w:t>
            </w:r>
          </w:p>
          <w:p w:rsidR="00735977" w:rsidRPr="00C35792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35792">
              <w:rPr>
                <w:rFonts w:ascii="GHEA Grapalat" w:hAnsi="GHEA Grapalat" w:cs="Sylfaen"/>
                <w:sz w:val="20"/>
                <w:szCs w:val="20"/>
              </w:rPr>
              <w:t>իրականացվում է</w:t>
            </w:r>
          </w:p>
          <w:p w:rsidR="00735977" w:rsidRPr="00C35792" w:rsidRDefault="00735977" w:rsidP="003C7C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35792">
              <w:rPr>
                <w:rFonts w:ascii="GHEA Grapalat" w:hAnsi="GHEA Grapalat" w:cs="Sylfaen"/>
                <w:sz w:val="20"/>
                <w:szCs w:val="20"/>
              </w:rPr>
              <w:t>շաբաթական 5 օր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735977" w:rsidRPr="00C35792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35792">
              <w:rPr>
                <w:rFonts w:ascii="GHEA Grapalat" w:hAnsi="GHEA Grapalat" w:cs="Sylfaen"/>
                <w:sz w:val="20"/>
                <w:szCs w:val="20"/>
              </w:rPr>
              <w:t>Աղբատար փոխադրամիջոցը</w:t>
            </w:r>
          </w:p>
          <w:p w:rsidR="00735977" w:rsidRPr="00C35792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35792">
              <w:rPr>
                <w:rFonts w:ascii="GHEA Grapalat" w:hAnsi="GHEA Grapalat" w:cs="Sylfaen"/>
                <w:sz w:val="20"/>
                <w:szCs w:val="20"/>
              </w:rPr>
              <w:t>ապահովում է աղբի խտացումը,</w:t>
            </w:r>
          </w:p>
          <w:p w:rsidR="00735977" w:rsidRPr="00C35792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35792">
              <w:rPr>
                <w:rFonts w:ascii="GHEA Grapalat" w:hAnsi="GHEA Grapalat" w:cs="Sylfaen"/>
                <w:sz w:val="20"/>
                <w:szCs w:val="20"/>
              </w:rPr>
              <w:t>հետնամասում կոնտեյներները ունի բեռնող հիդրավլիկ սարք: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735977" w:rsidRPr="00C35792" w:rsidRDefault="00735977" w:rsidP="003C7C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35977" w:rsidRPr="00590EEA" w:rsidTr="003C7C4F">
        <w:trPr>
          <w:trHeight w:val="81"/>
        </w:trPr>
        <w:tc>
          <w:tcPr>
            <w:tcW w:w="1557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b/>
                <w:sz w:val="20"/>
                <w:szCs w:val="20"/>
              </w:rPr>
              <w:t xml:space="preserve"> 1. 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Տաշիր </w:t>
            </w:r>
            <w:r w:rsidRPr="00590EEA">
              <w:rPr>
                <w:rFonts w:ascii="GHEA Grapalat" w:hAnsi="GHEA Grapalat" w:cs="Sylfaen"/>
                <w:b/>
                <w:sz w:val="20"/>
                <w:szCs w:val="20"/>
              </w:rPr>
              <w:t xml:space="preserve"> բնակավայր</w:t>
            </w:r>
          </w:p>
        </w:tc>
        <w:tc>
          <w:tcPr>
            <w:tcW w:w="1530" w:type="dxa"/>
            <w:vAlign w:val="center"/>
          </w:tcPr>
          <w:p w:rsidR="00735977" w:rsidRPr="00590EEA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>Սանիտարա-կան</w:t>
            </w:r>
          </w:p>
          <w:p w:rsidR="00735977" w:rsidRPr="00590EEA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>մաքրման</w:t>
            </w:r>
          </w:p>
          <w:p w:rsidR="00735977" w:rsidRPr="00590EEA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>տարածքներ</w:t>
            </w:r>
          </w:p>
        </w:tc>
        <w:tc>
          <w:tcPr>
            <w:tcW w:w="1170" w:type="dxa"/>
          </w:tcPr>
          <w:p w:rsidR="00735977" w:rsidRPr="00590EEA" w:rsidRDefault="00735977" w:rsidP="003C7C4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735977" w:rsidRPr="00590EEA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35977" w:rsidRPr="00590EEA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5977" w:rsidRPr="00590EEA" w:rsidRDefault="00735977" w:rsidP="003C7C4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35977" w:rsidRPr="00590EEA" w:rsidTr="003C7C4F">
        <w:trPr>
          <w:trHeight w:val="611"/>
        </w:trPr>
        <w:tc>
          <w:tcPr>
            <w:tcW w:w="1557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735977" w:rsidRPr="00590EEA" w:rsidRDefault="00735977" w:rsidP="003C7C4F">
            <w:pPr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b/>
                <w:i/>
                <w:sz w:val="20"/>
                <w:szCs w:val="20"/>
              </w:rPr>
              <w:t>1.1.   Քաղաքային այգի</w:t>
            </w:r>
          </w:p>
        </w:tc>
        <w:tc>
          <w:tcPr>
            <w:tcW w:w="1530" w:type="dxa"/>
            <w:vAlign w:val="center"/>
          </w:tcPr>
          <w:p w:rsidR="00735977" w:rsidRPr="00590EEA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35977" w:rsidRPr="00590EEA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35977" w:rsidRPr="00590EEA" w:rsidRDefault="00735977" w:rsidP="003C7C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735977" w:rsidRPr="00590EEA" w:rsidRDefault="00735977" w:rsidP="003C7C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735977" w:rsidRPr="00590EEA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>24000</w:t>
            </w:r>
          </w:p>
        </w:tc>
        <w:tc>
          <w:tcPr>
            <w:tcW w:w="1984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5977" w:rsidRPr="00590EEA" w:rsidRDefault="00735977" w:rsidP="003C7C4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35977" w:rsidRPr="00AE13AC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Վ. Սարգսյան փողոց, </w:t>
            </w:r>
          </w:p>
        </w:tc>
      </w:tr>
      <w:tr w:rsidR="00735977" w:rsidRPr="00590EEA" w:rsidTr="003C7C4F">
        <w:tc>
          <w:tcPr>
            <w:tcW w:w="1557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10" w:type="dxa"/>
            <w:vAlign w:val="bottom"/>
          </w:tcPr>
          <w:p w:rsidR="00735977" w:rsidRPr="00590EEA" w:rsidRDefault="00735977" w:rsidP="003C7C4F">
            <w:pPr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DF3D4B">
              <w:rPr>
                <w:rFonts w:ascii="Arial LatArm" w:eastAsia="Arial Unicode MS" w:hAnsi="Arial LatArm" w:cs="Arial"/>
                <w:color w:val="000000"/>
                <w:sz w:val="20"/>
                <w:szCs w:val="20"/>
                <w:lang w:val="hy-AM"/>
              </w:rPr>
              <w:t>æ³ÑáõÏÛ³Ý</w:t>
            </w:r>
          </w:p>
        </w:tc>
        <w:tc>
          <w:tcPr>
            <w:tcW w:w="153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22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4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35977" w:rsidRPr="00590EEA" w:rsidTr="003C7C4F">
        <w:tc>
          <w:tcPr>
            <w:tcW w:w="1557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10" w:type="dxa"/>
            <w:vAlign w:val="bottom"/>
          </w:tcPr>
          <w:p w:rsidR="00735977" w:rsidRPr="00590EEA" w:rsidRDefault="00735977" w:rsidP="003C7C4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F3D4B">
              <w:rPr>
                <w:rFonts w:ascii="Arial LatArm" w:eastAsia="Arial Unicode MS" w:hAnsi="Arial LatArm" w:cs="Arial"/>
                <w:color w:val="000000"/>
                <w:sz w:val="20"/>
                <w:szCs w:val="20"/>
                <w:lang w:val="hy-AM"/>
              </w:rPr>
              <w:t xml:space="preserve">ê³Û³Ã- Üáí³ </w:t>
            </w:r>
          </w:p>
        </w:tc>
        <w:tc>
          <w:tcPr>
            <w:tcW w:w="153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22" w:type="dxa"/>
            <w:vAlign w:val="bottom"/>
          </w:tcPr>
          <w:p w:rsidR="00735977" w:rsidRPr="00590EEA" w:rsidRDefault="00735977" w:rsidP="003C7C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B43F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17760</w:t>
            </w:r>
          </w:p>
        </w:tc>
        <w:tc>
          <w:tcPr>
            <w:tcW w:w="1984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35977" w:rsidRPr="00590EEA" w:rsidTr="003C7C4F">
        <w:tc>
          <w:tcPr>
            <w:tcW w:w="1557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10" w:type="dxa"/>
            <w:vAlign w:val="bottom"/>
          </w:tcPr>
          <w:p w:rsidR="00735977" w:rsidRPr="00590EEA" w:rsidRDefault="00735977" w:rsidP="003C7C4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F3D4B">
              <w:rPr>
                <w:rFonts w:ascii="Arial LatArm" w:eastAsia="Arial Unicode MS" w:hAnsi="Arial LatArm" w:cs="Arial"/>
                <w:color w:val="000000"/>
                <w:sz w:val="20"/>
                <w:szCs w:val="20"/>
                <w:lang w:val="hy-AM"/>
              </w:rPr>
              <w:t xml:space="preserve">ÊÝ³çÛ³Ý </w:t>
            </w:r>
          </w:p>
        </w:tc>
        <w:tc>
          <w:tcPr>
            <w:tcW w:w="153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22" w:type="dxa"/>
            <w:vAlign w:val="bottom"/>
          </w:tcPr>
          <w:p w:rsidR="00735977" w:rsidRPr="00590EEA" w:rsidRDefault="00735977" w:rsidP="003C7C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B43F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1620</w:t>
            </w:r>
          </w:p>
        </w:tc>
        <w:tc>
          <w:tcPr>
            <w:tcW w:w="1984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35977" w:rsidRPr="00590EEA" w:rsidTr="003C7C4F">
        <w:tc>
          <w:tcPr>
            <w:tcW w:w="1557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10" w:type="dxa"/>
            <w:vAlign w:val="bottom"/>
          </w:tcPr>
          <w:p w:rsidR="00735977" w:rsidRPr="00590EEA" w:rsidRDefault="00735977" w:rsidP="003C7C4F">
            <w:pPr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  <w:r w:rsidRPr="00DF3D4B">
              <w:rPr>
                <w:rFonts w:ascii="Arial LatArm" w:eastAsia="Arial Unicode MS" w:hAnsi="Arial LatArm" w:cs="Arial"/>
                <w:color w:val="000000"/>
                <w:sz w:val="20"/>
                <w:szCs w:val="20"/>
                <w:lang w:val="hy-AM"/>
              </w:rPr>
              <w:t xml:space="preserve">¾ñ»µáõÝÇ </w:t>
            </w:r>
          </w:p>
        </w:tc>
        <w:tc>
          <w:tcPr>
            <w:tcW w:w="153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22" w:type="dxa"/>
            <w:vAlign w:val="bottom"/>
          </w:tcPr>
          <w:p w:rsidR="00735977" w:rsidRPr="00590EEA" w:rsidRDefault="00735977" w:rsidP="003C7C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B43F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7860</w:t>
            </w:r>
          </w:p>
        </w:tc>
        <w:tc>
          <w:tcPr>
            <w:tcW w:w="1984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35977" w:rsidRPr="00590EEA" w:rsidTr="003C7C4F">
        <w:tc>
          <w:tcPr>
            <w:tcW w:w="1557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10" w:type="dxa"/>
            <w:vAlign w:val="bottom"/>
          </w:tcPr>
          <w:p w:rsidR="00735977" w:rsidRPr="00590EEA" w:rsidRDefault="00735977" w:rsidP="003C7C4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F3D4B">
              <w:rPr>
                <w:rFonts w:ascii="Arial LatArm" w:eastAsia="Arial Unicode MS" w:hAnsi="Arial LatArm" w:cs="Arial"/>
                <w:color w:val="000000"/>
                <w:sz w:val="20"/>
                <w:szCs w:val="20"/>
                <w:lang w:val="hy-AM"/>
              </w:rPr>
              <w:t xml:space="preserve">²µáíÛ³Ý </w:t>
            </w:r>
          </w:p>
        </w:tc>
        <w:tc>
          <w:tcPr>
            <w:tcW w:w="153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22" w:type="dxa"/>
            <w:vAlign w:val="bottom"/>
          </w:tcPr>
          <w:p w:rsidR="00735977" w:rsidRPr="00590EEA" w:rsidRDefault="00735977" w:rsidP="003C7C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B43F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3840</w:t>
            </w:r>
          </w:p>
        </w:tc>
        <w:tc>
          <w:tcPr>
            <w:tcW w:w="1984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35977" w:rsidRPr="00590EEA" w:rsidTr="003C7C4F">
        <w:tc>
          <w:tcPr>
            <w:tcW w:w="1557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10" w:type="dxa"/>
            <w:vAlign w:val="bottom"/>
          </w:tcPr>
          <w:p w:rsidR="00735977" w:rsidRPr="00590EEA" w:rsidRDefault="00735977" w:rsidP="003C7C4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F3D4B">
              <w:rPr>
                <w:rFonts w:ascii="Arial LatArm" w:eastAsia="Arial Unicode MS" w:hAnsi="Arial LatArm" w:cs="Arial"/>
                <w:color w:val="000000"/>
                <w:sz w:val="20"/>
                <w:szCs w:val="20"/>
                <w:lang w:val="hy-AM"/>
              </w:rPr>
              <w:t xml:space="preserve">¸»ÙÇñ×Û³Ý </w:t>
            </w:r>
          </w:p>
        </w:tc>
        <w:tc>
          <w:tcPr>
            <w:tcW w:w="153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22" w:type="dxa"/>
            <w:vAlign w:val="bottom"/>
          </w:tcPr>
          <w:p w:rsidR="00735977" w:rsidRPr="00590EEA" w:rsidRDefault="00735977" w:rsidP="003C7C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B43F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3840</w:t>
            </w:r>
          </w:p>
        </w:tc>
        <w:tc>
          <w:tcPr>
            <w:tcW w:w="1984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35977" w:rsidRPr="00590EEA" w:rsidTr="003C7C4F">
        <w:tc>
          <w:tcPr>
            <w:tcW w:w="1557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10" w:type="dxa"/>
            <w:vAlign w:val="bottom"/>
          </w:tcPr>
          <w:p w:rsidR="00735977" w:rsidRPr="00590EEA" w:rsidRDefault="00735977" w:rsidP="003C7C4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F3D4B">
              <w:rPr>
                <w:rFonts w:ascii="Arial LatArm" w:eastAsia="Arial Unicode MS" w:hAnsi="Arial LatArm" w:cs="Arial"/>
                <w:color w:val="000000"/>
                <w:sz w:val="20"/>
                <w:szCs w:val="20"/>
                <w:lang w:val="hy-AM"/>
              </w:rPr>
              <w:t xml:space="preserve">Þ³ÑáõÙÛ³Ý </w:t>
            </w:r>
          </w:p>
        </w:tc>
        <w:tc>
          <w:tcPr>
            <w:tcW w:w="153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22" w:type="dxa"/>
            <w:vAlign w:val="bottom"/>
          </w:tcPr>
          <w:p w:rsidR="00735977" w:rsidRPr="00590EEA" w:rsidRDefault="00735977" w:rsidP="003C7C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B43F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7200</w:t>
            </w:r>
          </w:p>
        </w:tc>
        <w:tc>
          <w:tcPr>
            <w:tcW w:w="1984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35977" w:rsidRPr="00590EEA" w:rsidTr="003C7C4F">
        <w:tc>
          <w:tcPr>
            <w:tcW w:w="1557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10" w:type="dxa"/>
            <w:vAlign w:val="bottom"/>
          </w:tcPr>
          <w:p w:rsidR="00735977" w:rsidRPr="00590EEA" w:rsidRDefault="00735977" w:rsidP="003C7C4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F3D4B">
              <w:rPr>
                <w:rFonts w:ascii="Arial LatArm" w:eastAsia="Arial Unicode MS" w:hAnsi="Arial LatArm" w:cs="Arial"/>
                <w:color w:val="000000"/>
                <w:sz w:val="20"/>
                <w:szCs w:val="20"/>
                <w:lang w:val="hy-AM"/>
              </w:rPr>
              <w:t xml:space="preserve">¶»ï³÷ÝÛ³ </w:t>
            </w:r>
          </w:p>
        </w:tc>
        <w:tc>
          <w:tcPr>
            <w:tcW w:w="153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22" w:type="dxa"/>
            <w:vAlign w:val="bottom"/>
          </w:tcPr>
          <w:p w:rsidR="00735977" w:rsidRPr="00590EEA" w:rsidRDefault="00735977" w:rsidP="003C7C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B43F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2880</w:t>
            </w:r>
          </w:p>
        </w:tc>
        <w:tc>
          <w:tcPr>
            <w:tcW w:w="1984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35977" w:rsidRPr="00590EEA" w:rsidTr="003C7C4F">
        <w:tc>
          <w:tcPr>
            <w:tcW w:w="1557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10" w:type="dxa"/>
            <w:vAlign w:val="bottom"/>
          </w:tcPr>
          <w:p w:rsidR="00735977" w:rsidRPr="00590EEA" w:rsidRDefault="00735977" w:rsidP="003C7C4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F3D4B">
              <w:rPr>
                <w:rFonts w:ascii="Arial LatArm" w:eastAsia="Arial Unicode MS" w:hAnsi="Arial LatArm" w:cs="Arial"/>
                <w:color w:val="000000"/>
                <w:sz w:val="20"/>
                <w:szCs w:val="20"/>
                <w:lang w:val="hy-AM"/>
              </w:rPr>
              <w:t xml:space="preserve">ì. ê³ñ·ëÛ³Ý </w:t>
            </w:r>
          </w:p>
        </w:tc>
        <w:tc>
          <w:tcPr>
            <w:tcW w:w="153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22" w:type="dxa"/>
            <w:vAlign w:val="bottom"/>
          </w:tcPr>
          <w:p w:rsidR="00735977" w:rsidRPr="00590EEA" w:rsidRDefault="00735977" w:rsidP="003C7C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B43F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1320</w:t>
            </w:r>
          </w:p>
        </w:tc>
        <w:tc>
          <w:tcPr>
            <w:tcW w:w="1984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35977" w:rsidRPr="00590EEA" w:rsidTr="003C7C4F">
        <w:tc>
          <w:tcPr>
            <w:tcW w:w="1557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10" w:type="dxa"/>
            <w:vAlign w:val="bottom"/>
          </w:tcPr>
          <w:p w:rsidR="00735977" w:rsidRPr="00590EEA" w:rsidRDefault="00735977" w:rsidP="003C7C4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F3D4B">
              <w:rPr>
                <w:rFonts w:ascii="Arial LatArm" w:eastAsia="Arial Unicode MS" w:hAnsi="Arial LatArm" w:cs="Arial"/>
                <w:color w:val="000000"/>
                <w:sz w:val="20"/>
                <w:szCs w:val="20"/>
                <w:lang w:val="hy-AM"/>
              </w:rPr>
              <w:t xml:space="preserve">¶ñÇµ³Û»¹áí </w:t>
            </w:r>
          </w:p>
        </w:tc>
        <w:tc>
          <w:tcPr>
            <w:tcW w:w="153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22" w:type="dxa"/>
            <w:vAlign w:val="bottom"/>
          </w:tcPr>
          <w:p w:rsidR="00735977" w:rsidRPr="00590EEA" w:rsidRDefault="00735977" w:rsidP="003C7C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B43F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4320</w:t>
            </w:r>
          </w:p>
        </w:tc>
        <w:tc>
          <w:tcPr>
            <w:tcW w:w="1984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35977" w:rsidRPr="001C0D9C" w:rsidTr="003C7C4F">
        <w:tc>
          <w:tcPr>
            <w:tcW w:w="1557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735977" w:rsidRPr="00590EEA" w:rsidRDefault="00735977" w:rsidP="003C7C4F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b/>
                <w:sz w:val="20"/>
                <w:szCs w:val="20"/>
              </w:rPr>
              <w:t xml:space="preserve">2. 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Մեծավան </w:t>
            </w:r>
            <w:r w:rsidRPr="00590EEA">
              <w:rPr>
                <w:rFonts w:ascii="GHEA Grapalat" w:hAnsi="GHEA Grapalat" w:cs="Sylfaen"/>
                <w:b/>
                <w:sz w:val="20"/>
                <w:szCs w:val="20"/>
              </w:rPr>
              <w:t xml:space="preserve"> բնակավայր</w:t>
            </w:r>
          </w:p>
        </w:tc>
        <w:tc>
          <w:tcPr>
            <w:tcW w:w="1530" w:type="dxa"/>
            <w:vAlign w:val="center"/>
          </w:tcPr>
          <w:p w:rsidR="00735977" w:rsidRPr="00590EEA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>Սանիտա-րական</w:t>
            </w:r>
          </w:p>
          <w:p w:rsidR="00735977" w:rsidRPr="00590EEA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>մաքրման</w:t>
            </w:r>
          </w:p>
          <w:p w:rsidR="00735977" w:rsidRPr="00590EEA" w:rsidRDefault="00735977" w:rsidP="003C7C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>տարածքներ</w:t>
            </w:r>
          </w:p>
        </w:tc>
        <w:tc>
          <w:tcPr>
            <w:tcW w:w="1170" w:type="dxa"/>
            <w:vAlign w:val="center"/>
          </w:tcPr>
          <w:p w:rsidR="00735977" w:rsidRPr="00590EEA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>ՔՄ</w:t>
            </w:r>
          </w:p>
        </w:tc>
        <w:tc>
          <w:tcPr>
            <w:tcW w:w="1022" w:type="dxa"/>
            <w:vAlign w:val="center"/>
          </w:tcPr>
          <w:p w:rsidR="00735977" w:rsidRPr="00590EEA" w:rsidRDefault="00735977" w:rsidP="003C7C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>10000</w:t>
            </w:r>
          </w:p>
        </w:tc>
        <w:tc>
          <w:tcPr>
            <w:tcW w:w="1984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5977" w:rsidRPr="00590EEA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 xml:space="preserve"> 2.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Մեծավանի</w:t>
            </w:r>
            <w:r w:rsidRPr="00590EEA">
              <w:rPr>
                <w:rFonts w:ascii="GHEA Grapalat" w:hAnsi="GHEA Grapalat" w:cs="Sylfaen"/>
                <w:sz w:val="20"/>
                <w:szCs w:val="20"/>
              </w:rPr>
              <w:t>գլխավոր ճանապարհ «Հայրենական Մեծ Պատերազմի հուշարձան</w:t>
            </w:r>
          </w:p>
        </w:tc>
      </w:tr>
      <w:tr w:rsidR="00735977" w:rsidRPr="00590EEA" w:rsidTr="003C7C4F">
        <w:trPr>
          <w:trHeight w:val="418"/>
        </w:trPr>
        <w:tc>
          <w:tcPr>
            <w:tcW w:w="1557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735977" w:rsidRPr="00590EEA" w:rsidRDefault="00735977" w:rsidP="003C7C4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 xml:space="preserve">2.1. 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Մեծավանի </w:t>
            </w:r>
            <w:r w:rsidRPr="00590EEA">
              <w:rPr>
                <w:rFonts w:ascii="GHEA Grapalat" w:hAnsi="GHEA Grapalat" w:cs="Sylfaen"/>
                <w:sz w:val="20"/>
                <w:szCs w:val="20"/>
              </w:rPr>
              <w:t>գլխավոր փողոց</w:t>
            </w:r>
          </w:p>
        </w:tc>
        <w:tc>
          <w:tcPr>
            <w:tcW w:w="1530" w:type="dxa"/>
            <w:vAlign w:val="center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735977" w:rsidRPr="00590EEA" w:rsidRDefault="00735977" w:rsidP="003C7C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90EEA">
              <w:rPr>
                <w:rFonts w:ascii="GHEA Grapalat" w:hAnsi="GHEA Grapalat"/>
                <w:sz w:val="20"/>
                <w:szCs w:val="20"/>
              </w:rPr>
              <w:t>10000</w:t>
            </w:r>
          </w:p>
        </w:tc>
        <w:tc>
          <w:tcPr>
            <w:tcW w:w="1984" w:type="dxa"/>
            <w:vAlign w:val="center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35977" w:rsidRPr="001C0D9C" w:rsidTr="003C7C4F">
        <w:tc>
          <w:tcPr>
            <w:tcW w:w="1557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735977" w:rsidRPr="00590EEA" w:rsidRDefault="00735977" w:rsidP="003C7C4F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b/>
                <w:sz w:val="20"/>
                <w:szCs w:val="20"/>
              </w:rPr>
              <w:t xml:space="preserve">3.   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Սարչապետ </w:t>
            </w:r>
            <w:r w:rsidRPr="00590EEA">
              <w:rPr>
                <w:rFonts w:ascii="GHEA Grapalat" w:hAnsi="GHEA Grapalat" w:cs="Sylfaen"/>
                <w:b/>
                <w:sz w:val="20"/>
                <w:szCs w:val="20"/>
              </w:rPr>
              <w:t xml:space="preserve">   բնակավայր</w:t>
            </w:r>
          </w:p>
        </w:tc>
        <w:tc>
          <w:tcPr>
            <w:tcW w:w="1530" w:type="dxa"/>
            <w:vAlign w:val="center"/>
          </w:tcPr>
          <w:p w:rsidR="00735977" w:rsidRPr="00590EEA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>Սանիտա-րական</w:t>
            </w:r>
          </w:p>
          <w:p w:rsidR="00735977" w:rsidRPr="00590EEA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>մաքրման</w:t>
            </w:r>
          </w:p>
          <w:p w:rsidR="00735977" w:rsidRPr="00590EEA" w:rsidRDefault="00735977" w:rsidP="003C7C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>տարածքներ</w:t>
            </w:r>
          </w:p>
        </w:tc>
        <w:tc>
          <w:tcPr>
            <w:tcW w:w="1170" w:type="dxa"/>
            <w:vAlign w:val="center"/>
          </w:tcPr>
          <w:p w:rsidR="00735977" w:rsidRPr="00590EEA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>ՔՄ</w:t>
            </w:r>
          </w:p>
          <w:p w:rsidR="00735977" w:rsidRPr="00590EEA" w:rsidRDefault="00735977" w:rsidP="003C7C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735977" w:rsidRPr="00AE13AC" w:rsidRDefault="00735977" w:rsidP="003C7C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2022</w:t>
            </w:r>
          </w:p>
        </w:tc>
        <w:tc>
          <w:tcPr>
            <w:tcW w:w="1984" w:type="dxa"/>
            <w:vAlign w:val="center"/>
          </w:tcPr>
          <w:p w:rsidR="00735977" w:rsidRPr="00590EEA" w:rsidRDefault="00735977" w:rsidP="003C7C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35977" w:rsidRPr="00590EEA" w:rsidRDefault="00735977" w:rsidP="003C7C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 xml:space="preserve">3.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Սարչապետի</w:t>
            </w:r>
            <w:r w:rsidRPr="00590EEA">
              <w:rPr>
                <w:rFonts w:ascii="GHEA Grapalat" w:hAnsi="GHEA Grapalat" w:cs="Sylfaen"/>
                <w:sz w:val="20"/>
                <w:szCs w:val="20"/>
              </w:rPr>
              <w:t xml:space="preserve"> գլխավոր ճանապարհ «Հայրենական Մեծ Պատերազմի հուշարձան</w:t>
            </w:r>
          </w:p>
        </w:tc>
      </w:tr>
      <w:tr w:rsidR="00735977" w:rsidRPr="00590EEA" w:rsidTr="003C7C4F">
        <w:trPr>
          <w:trHeight w:val="764"/>
        </w:trPr>
        <w:tc>
          <w:tcPr>
            <w:tcW w:w="1557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10" w:type="dxa"/>
          </w:tcPr>
          <w:p w:rsidR="00735977" w:rsidRPr="00590EEA" w:rsidRDefault="00735977" w:rsidP="003C7C4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 xml:space="preserve"> 3.1.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Սարչապետի</w:t>
            </w:r>
            <w:r w:rsidRPr="00590EEA">
              <w:rPr>
                <w:rFonts w:ascii="GHEA Grapalat" w:hAnsi="GHEA Grapalat" w:cs="Sylfaen"/>
                <w:sz w:val="20"/>
                <w:szCs w:val="20"/>
              </w:rPr>
              <w:t xml:space="preserve"> գլխավոր  փողոց</w:t>
            </w:r>
          </w:p>
        </w:tc>
        <w:tc>
          <w:tcPr>
            <w:tcW w:w="153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735977" w:rsidRPr="00590EEA" w:rsidRDefault="00735977" w:rsidP="003C7C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2022</w:t>
            </w:r>
          </w:p>
        </w:tc>
        <w:tc>
          <w:tcPr>
            <w:tcW w:w="1984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35977" w:rsidRPr="001C0D9C" w:rsidTr="003C7C4F">
        <w:trPr>
          <w:trHeight w:val="764"/>
        </w:trPr>
        <w:tc>
          <w:tcPr>
            <w:tcW w:w="1557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735977" w:rsidRPr="00590EEA" w:rsidRDefault="00735977" w:rsidP="003C7C4F">
            <w:pPr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4</w:t>
            </w:r>
            <w:r w:rsidRPr="00590EEA">
              <w:rPr>
                <w:rFonts w:ascii="GHEA Grapalat" w:hAnsi="GHEA Grapalat" w:cs="Sylfaen"/>
                <w:b/>
                <w:sz w:val="20"/>
                <w:szCs w:val="20"/>
              </w:rPr>
              <w:t xml:space="preserve">.   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Լեռնահովիտ</w:t>
            </w:r>
            <w:r w:rsidRPr="00590EEA">
              <w:rPr>
                <w:rFonts w:ascii="GHEA Grapalat" w:hAnsi="GHEA Grapalat" w:cs="Sylfaen"/>
                <w:b/>
                <w:sz w:val="20"/>
                <w:szCs w:val="20"/>
              </w:rPr>
              <w:t xml:space="preserve">   բնակավայր</w:t>
            </w:r>
          </w:p>
        </w:tc>
        <w:tc>
          <w:tcPr>
            <w:tcW w:w="1530" w:type="dxa"/>
            <w:vAlign w:val="center"/>
          </w:tcPr>
          <w:p w:rsidR="00735977" w:rsidRPr="00590EEA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>Սանիտա-րական</w:t>
            </w:r>
          </w:p>
          <w:p w:rsidR="00735977" w:rsidRPr="00590EEA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>մաքրման</w:t>
            </w:r>
          </w:p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>տարածքներ</w:t>
            </w:r>
          </w:p>
        </w:tc>
        <w:tc>
          <w:tcPr>
            <w:tcW w:w="1170" w:type="dxa"/>
            <w:vAlign w:val="center"/>
          </w:tcPr>
          <w:p w:rsidR="00735977" w:rsidRPr="00590EEA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>ՔՄ</w:t>
            </w:r>
          </w:p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735977" w:rsidRPr="00590EEA" w:rsidRDefault="00735977" w:rsidP="003C7C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1320</w:t>
            </w:r>
          </w:p>
        </w:tc>
        <w:tc>
          <w:tcPr>
            <w:tcW w:w="1984" w:type="dxa"/>
            <w:vAlign w:val="center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35977" w:rsidRPr="00AE13AC" w:rsidRDefault="00735977" w:rsidP="003C7C4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 xml:space="preserve">3.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Լեռնահովտի </w:t>
            </w:r>
            <w:r w:rsidRPr="00590EEA">
              <w:rPr>
                <w:rFonts w:ascii="GHEA Grapalat" w:hAnsi="GHEA Grapalat" w:cs="Sylfaen"/>
                <w:sz w:val="20"/>
                <w:szCs w:val="20"/>
              </w:rPr>
              <w:t>գլխավոր ճանապարհ «Հայրենական Մեծ Պատերազմի հուշարձան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, Արցախյան ազատամարտիկների հուշարձան, Լեռնահովիտ բնակավայրի այգի</w:t>
            </w:r>
          </w:p>
        </w:tc>
      </w:tr>
      <w:tr w:rsidR="00735977" w:rsidRPr="00AE13AC" w:rsidTr="003C7C4F">
        <w:trPr>
          <w:trHeight w:val="764"/>
        </w:trPr>
        <w:tc>
          <w:tcPr>
            <w:tcW w:w="1557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10" w:type="dxa"/>
          </w:tcPr>
          <w:p w:rsidR="00735977" w:rsidRPr="00590EEA" w:rsidRDefault="00735977" w:rsidP="003C7C4F">
            <w:pPr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4.1 Լեռնահովիտի</w:t>
            </w:r>
            <w:r w:rsidRPr="00590EEA">
              <w:rPr>
                <w:rFonts w:ascii="GHEA Grapalat" w:hAnsi="GHEA Grapalat" w:cs="Sylfaen"/>
                <w:sz w:val="20"/>
                <w:szCs w:val="20"/>
              </w:rPr>
              <w:t xml:space="preserve"> գլխավոր  փողոց</w:t>
            </w:r>
          </w:p>
        </w:tc>
        <w:tc>
          <w:tcPr>
            <w:tcW w:w="153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735977" w:rsidRPr="00590EEA" w:rsidRDefault="00735977" w:rsidP="003C7C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1320</w:t>
            </w:r>
          </w:p>
        </w:tc>
        <w:tc>
          <w:tcPr>
            <w:tcW w:w="1984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35977" w:rsidRPr="00AE13AC" w:rsidTr="003C7C4F">
        <w:trPr>
          <w:trHeight w:val="764"/>
        </w:trPr>
        <w:tc>
          <w:tcPr>
            <w:tcW w:w="1557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735977" w:rsidRDefault="00735977" w:rsidP="003C7C4F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5</w:t>
            </w:r>
            <w:r w:rsidRPr="00590EEA">
              <w:rPr>
                <w:rFonts w:ascii="GHEA Grapalat" w:hAnsi="GHEA Grapalat" w:cs="Sylfaen"/>
                <w:b/>
                <w:sz w:val="20"/>
                <w:szCs w:val="20"/>
              </w:rPr>
              <w:t xml:space="preserve">.  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Պրիվոլնոյե </w:t>
            </w:r>
            <w:r w:rsidRPr="00590EEA">
              <w:rPr>
                <w:rFonts w:ascii="GHEA Grapalat" w:hAnsi="GHEA Grapalat" w:cs="Sylfaen"/>
                <w:b/>
                <w:sz w:val="20"/>
                <w:szCs w:val="20"/>
              </w:rPr>
              <w:t xml:space="preserve">   բնակավայր</w:t>
            </w:r>
          </w:p>
        </w:tc>
        <w:tc>
          <w:tcPr>
            <w:tcW w:w="1530" w:type="dxa"/>
            <w:vAlign w:val="center"/>
          </w:tcPr>
          <w:p w:rsidR="00735977" w:rsidRPr="00590EEA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>Սանիտա-րական</w:t>
            </w:r>
          </w:p>
          <w:p w:rsidR="00735977" w:rsidRPr="00590EEA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>մաքրման</w:t>
            </w:r>
          </w:p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>տարածքներ</w:t>
            </w:r>
          </w:p>
        </w:tc>
        <w:tc>
          <w:tcPr>
            <w:tcW w:w="1170" w:type="dxa"/>
            <w:vAlign w:val="center"/>
          </w:tcPr>
          <w:p w:rsidR="00735977" w:rsidRPr="00590EEA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>ՔՄ</w:t>
            </w:r>
          </w:p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735977" w:rsidRDefault="00735977" w:rsidP="003C7C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800</w:t>
            </w:r>
          </w:p>
        </w:tc>
        <w:tc>
          <w:tcPr>
            <w:tcW w:w="1984" w:type="dxa"/>
            <w:vAlign w:val="center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 xml:space="preserve">3.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Պրիվոլնոյեի </w:t>
            </w:r>
            <w:r w:rsidRPr="00590EEA">
              <w:rPr>
                <w:rFonts w:ascii="GHEA Grapalat" w:hAnsi="GHEA Grapalat" w:cs="Sylfaen"/>
                <w:sz w:val="20"/>
                <w:szCs w:val="20"/>
              </w:rPr>
              <w:t xml:space="preserve">գլխավոր ճանապարհ </w:t>
            </w:r>
          </w:p>
        </w:tc>
      </w:tr>
      <w:tr w:rsidR="00735977" w:rsidRPr="00AE13AC" w:rsidTr="003C7C4F">
        <w:trPr>
          <w:trHeight w:val="764"/>
        </w:trPr>
        <w:tc>
          <w:tcPr>
            <w:tcW w:w="1557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10" w:type="dxa"/>
          </w:tcPr>
          <w:p w:rsidR="00735977" w:rsidRDefault="00735977" w:rsidP="003C7C4F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4.1 Պրիվոլնոյեի </w:t>
            </w:r>
            <w:r w:rsidRPr="00590EEA">
              <w:rPr>
                <w:rFonts w:ascii="GHEA Grapalat" w:hAnsi="GHEA Grapalat" w:cs="Sylfaen"/>
                <w:sz w:val="20"/>
                <w:szCs w:val="20"/>
              </w:rPr>
              <w:t>գլխավոր  փողոց</w:t>
            </w:r>
          </w:p>
        </w:tc>
        <w:tc>
          <w:tcPr>
            <w:tcW w:w="153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735977" w:rsidRDefault="00735977" w:rsidP="003C7C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800</w:t>
            </w:r>
          </w:p>
        </w:tc>
        <w:tc>
          <w:tcPr>
            <w:tcW w:w="1984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35977" w:rsidRPr="001C0D9C" w:rsidTr="003C7C4F">
        <w:trPr>
          <w:trHeight w:val="764"/>
        </w:trPr>
        <w:tc>
          <w:tcPr>
            <w:tcW w:w="1557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735977" w:rsidRDefault="00735977" w:rsidP="003C7C4F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5</w:t>
            </w:r>
            <w:r w:rsidRPr="00590EEA">
              <w:rPr>
                <w:rFonts w:ascii="GHEA Grapalat" w:hAnsi="GHEA Grapalat" w:cs="Sylfaen"/>
                <w:b/>
                <w:sz w:val="20"/>
                <w:szCs w:val="20"/>
              </w:rPr>
              <w:t xml:space="preserve">.  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Նորաշեն  </w:t>
            </w:r>
            <w:r w:rsidRPr="00590EEA">
              <w:rPr>
                <w:rFonts w:ascii="GHEA Grapalat" w:hAnsi="GHEA Grapalat" w:cs="Sylfaen"/>
                <w:b/>
                <w:sz w:val="20"/>
                <w:szCs w:val="20"/>
              </w:rPr>
              <w:t xml:space="preserve">   բնակավայր</w:t>
            </w:r>
          </w:p>
        </w:tc>
        <w:tc>
          <w:tcPr>
            <w:tcW w:w="1530" w:type="dxa"/>
            <w:vAlign w:val="center"/>
          </w:tcPr>
          <w:p w:rsidR="00735977" w:rsidRPr="00590EEA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>Սանիտա-րական</w:t>
            </w:r>
          </w:p>
          <w:p w:rsidR="00735977" w:rsidRPr="00590EEA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>մաքրման</w:t>
            </w:r>
          </w:p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>տարածքներ</w:t>
            </w:r>
          </w:p>
        </w:tc>
        <w:tc>
          <w:tcPr>
            <w:tcW w:w="1170" w:type="dxa"/>
            <w:vAlign w:val="center"/>
          </w:tcPr>
          <w:p w:rsidR="00735977" w:rsidRPr="00590EEA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>ՔՄ</w:t>
            </w:r>
          </w:p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735977" w:rsidRDefault="00735977" w:rsidP="003C7C4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</w:p>
        </w:tc>
        <w:tc>
          <w:tcPr>
            <w:tcW w:w="1984" w:type="dxa"/>
            <w:vAlign w:val="center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35977" w:rsidRPr="00AE13AC" w:rsidRDefault="00735977" w:rsidP="003C7C4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 xml:space="preserve">3.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Պրիվոլնոյեի </w:t>
            </w:r>
            <w:r w:rsidRPr="00590EEA">
              <w:rPr>
                <w:rFonts w:ascii="GHEA Grapalat" w:hAnsi="GHEA Grapalat" w:cs="Sylfaen"/>
                <w:sz w:val="20"/>
                <w:szCs w:val="20"/>
              </w:rPr>
              <w:t xml:space="preserve">գլխավոր ճանապարհ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590EEA">
              <w:rPr>
                <w:rFonts w:ascii="GHEA Grapalat" w:hAnsi="GHEA Grapalat" w:cs="Sylfaen"/>
                <w:sz w:val="20"/>
                <w:szCs w:val="20"/>
              </w:rPr>
              <w:t>«Հայրենական Մեծ Պատերազմի հուշարձան</w:t>
            </w:r>
          </w:p>
        </w:tc>
      </w:tr>
      <w:tr w:rsidR="00735977" w:rsidRPr="00AE13AC" w:rsidTr="003C7C4F">
        <w:trPr>
          <w:trHeight w:val="764"/>
        </w:trPr>
        <w:tc>
          <w:tcPr>
            <w:tcW w:w="1557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10" w:type="dxa"/>
          </w:tcPr>
          <w:p w:rsidR="00735977" w:rsidRDefault="00735977" w:rsidP="003C7C4F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5.1 Նորաշենի </w:t>
            </w:r>
            <w:r w:rsidRPr="00590EEA">
              <w:rPr>
                <w:rFonts w:ascii="GHEA Grapalat" w:hAnsi="GHEA Grapalat" w:cs="Sylfaen"/>
                <w:sz w:val="20"/>
                <w:szCs w:val="20"/>
              </w:rPr>
              <w:t>գլխավոր  փողոց</w:t>
            </w:r>
          </w:p>
        </w:tc>
        <w:tc>
          <w:tcPr>
            <w:tcW w:w="153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735977" w:rsidRDefault="00735977" w:rsidP="003C7C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</w:p>
        </w:tc>
        <w:tc>
          <w:tcPr>
            <w:tcW w:w="1984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35977" w:rsidRPr="00590EEA" w:rsidTr="003C7C4F">
        <w:tc>
          <w:tcPr>
            <w:tcW w:w="1557" w:type="dxa"/>
            <w:shd w:val="clear" w:color="auto" w:fill="BFBFBF" w:themeFill="background1" w:themeFillShade="BF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BFBFBF" w:themeFill="background1" w:themeFillShade="BF"/>
            <w:vAlign w:val="center"/>
          </w:tcPr>
          <w:p w:rsidR="00735977" w:rsidRPr="00590EEA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0EEA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735977" w:rsidRPr="00590EEA" w:rsidRDefault="00735977" w:rsidP="003C7C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>Ոռոգվող տարածքներ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:rsidR="00735977" w:rsidRPr="00590EEA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>Հա</w:t>
            </w:r>
          </w:p>
        </w:tc>
        <w:tc>
          <w:tcPr>
            <w:tcW w:w="1022" w:type="dxa"/>
            <w:shd w:val="clear" w:color="auto" w:fill="BFBFBF" w:themeFill="background1" w:themeFillShade="BF"/>
            <w:vAlign w:val="center"/>
          </w:tcPr>
          <w:p w:rsidR="00735977" w:rsidRPr="00590EEA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35977" w:rsidRPr="00590EEA" w:rsidTr="003C7C4F">
        <w:trPr>
          <w:trHeight w:val="575"/>
        </w:trPr>
        <w:tc>
          <w:tcPr>
            <w:tcW w:w="1557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735977" w:rsidRPr="00590EEA" w:rsidRDefault="00735977" w:rsidP="003C7C4F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b/>
                <w:sz w:val="20"/>
                <w:szCs w:val="20"/>
              </w:rPr>
              <w:t>1.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Տաշիր</w:t>
            </w:r>
            <w:r w:rsidRPr="00590EEA">
              <w:rPr>
                <w:rFonts w:ascii="GHEA Grapalat" w:hAnsi="GHEA Grapalat" w:cs="Sylfaen"/>
                <w:b/>
                <w:sz w:val="20"/>
                <w:szCs w:val="20"/>
              </w:rPr>
              <w:t xml:space="preserve"> բնակավայր</w:t>
            </w:r>
          </w:p>
        </w:tc>
        <w:tc>
          <w:tcPr>
            <w:tcW w:w="1530" w:type="dxa"/>
            <w:vAlign w:val="center"/>
          </w:tcPr>
          <w:p w:rsidR="00735977" w:rsidRPr="00590EEA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>Ոռոգվող տարածքներ</w:t>
            </w:r>
          </w:p>
        </w:tc>
        <w:tc>
          <w:tcPr>
            <w:tcW w:w="1170" w:type="dxa"/>
            <w:vAlign w:val="center"/>
          </w:tcPr>
          <w:p w:rsidR="00735977" w:rsidRPr="00590EEA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>Հա</w:t>
            </w:r>
          </w:p>
        </w:tc>
        <w:tc>
          <w:tcPr>
            <w:tcW w:w="1022" w:type="dxa"/>
            <w:vAlign w:val="center"/>
          </w:tcPr>
          <w:p w:rsidR="00735977" w:rsidRPr="00590EEA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35977" w:rsidRPr="00590EEA" w:rsidTr="003C7C4F">
        <w:trPr>
          <w:trHeight w:val="575"/>
        </w:trPr>
        <w:tc>
          <w:tcPr>
            <w:tcW w:w="1557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735977" w:rsidRPr="00590EEA" w:rsidRDefault="00735977" w:rsidP="003C7C4F">
            <w:pPr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b/>
                <w:i/>
                <w:sz w:val="20"/>
                <w:szCs w:val="20"/>
              </w:rPr>
              <w:t>1.1. Բնակավայրի կանաչ գոտիներ</w:t>
            </w:r>
          </w:p>
        </w:tc>
        <w:tc>
          <w:tcPr>
            <w:tcW w:w="1530" w:type="dxa"/>
            <w:vAlign w:val="center"/>
          </w:tcPr>
          <w:p w:rsidR="00735977" w:rsidRPr="00590EEA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735977" w:rsidRPr="00590EEA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735977" w:rsidRPr="00590EEA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35977" w:rsidRPr="00590EEA" w:rsidTr="003C7C4F">
        <w:tc>
          <w:tcPr>
            <w:tcW w:w="1557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10" w:type="dxa"/>
          </w:tcPr>
          <w:p w:rsidR="00735977" w:rsidRPr="00590EEA" w:rsidRDefault="00735977" w:rsidP="003C7C4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90EEA">
              <w:rPr>
                <w:rFonts w:ascii="GHEA Grapalat" w:hAnsi="GHEA Grapalat" w:cs="Sylfaen"/>
                <w:sz w:val="20"/>
                <w:szCs w:val="20"/>
              </w:rPr>
              <w:t>Քաղաքային  զբոսայգի</w:t>
            </w:r>
          </w:p>
        </w:tc>
        <w:tc>
          <w:tcPr>
            <w:tcW w:w="1530" w:type="dxa"/>
          </w:tcPr>
          <w:p w:rsidR="00735977" w:rsidRPr="00590EEA" w:rsidRDefault="00735977" w:rsidP="003C7C4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5977" w:rsidRPr="00590EEA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022" w:type="dxa"/>
          </w:tcPr>
          <w:p w:rsidR="00735977" w:rsidRPr="00590EEA" w:rsidRDefault="00735977" w:rsidP="003C7C4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5977" w:rsidRPr="00590EEA" w:rsidRDefault="00735977" w:rsidP="003C7C4F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35977" w:rsidRPr="00590EEA" w:rsidRDefault="00735977" w:rsidP="00735977">
      <w:pPr>
        <w:rPr>
          <w:rFonts w:ascii="GHEA Grapalat" w:hAnsi="GHEA Grapalat"/>
          <w:lang w:val="en-US"/>
        </w:rPr>
      </w:pPr>
    </w:p>
    <w:p w:rsidR="00735977" w:rsidRPr="00590EEA" w:rsidRDefault="00735977" w:rsidP="00735977">
      <w:pPr>
        <w:jc w:val="center"/>
        <w:rPr>
          <w:rFonts w:ascii="GHEA Grapalat" w:hAnsi="GHEA Grapalat"/>
          <w:lang w:val="en-US"/>
        </w:rPr>
      </w:pPr>
      <w:r w:rsidRPr="00590EEA">
        <w:rPr>
          <w:rFonts w:ascii="GHEA Grapalat" w:hAnsi="GHEA Grapalat"/>
          <w:noProof/>
          <w:lang w:val="en-US"/>
        </w:rPr>
        <w:br/>
      </w:r>
    </w:p>
    <w:p w:rsidR="00735977" w:rsidRDefault="00735977" w:rsidP="00735977">
      <w:pPr>
        <w:rPr>
          <w:rFonts w:ascii="GHEA Grapalat" w:hAnsi="GHEA Grapalat" w:cs="Sylfaen"/>
          <w:b/>
          <w:lang w:val="pt-BR"/>
        </w:rPr>
      </w:pPr>
    </w:p>
    <w:p w:rsidR="00735977" w:rsidRDefault="00735977" w:rsidP="00735977">
      <w:pPr>
        <w:rPr>
          <w:rFonts w:ascii="GHEA Grapalat" w:hAnsi="GHEA Grapalat" w:cs="Sylfaen"/>
          <w:b/>
          <w:lang w:val="pt-BR"/>
        </w:rPr>
      </w:pPr>
    </w:p>
    <w:p w:rsidR="00735977" w:rsidRDefault="00735977" w:rsidP="00735977">
      <w:pPr>
        <w:rPr>
          <w:rFonts w:ascii="GHEA Grapalat" w:hAnsi="GHEA Grapalat" w:cs="Sylfaen"/>
          <w:b/>
          <w:lang w:val="pt-BR"/>
        </w:rPr>
      </w:pPr>
    </w:p>
    <w:p w:rsidR="00735977" w:rsidRDefault="00735977">
      <w:bookmarkStart w:id="0" w:name="_GoBack"/>
      <w:bookmarkEnd w:id="0"/>
    </w:p>
    <w:sectPr w:rsidR="00735977" w:rsidSect="007359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AMU">
    <w:altName w:val="Arial Unicode MS"/>
    <w:charset w:val="00"/>
    <w:family w:val="auto"/>
    <w:pitch w:val="variable"/>
    <w:sig w:usb0="00000000" w:usb1="10000008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AM">
    <w:charset w:val="00"/>
    <w:family w:val="swiss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9F8657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6930E93A"/>
    <w:lvl w:ilvl="0">
      <w:numFmt w:val="decimal"/>
      <w:pStyle w:val="Bullet"/>
      <w:lvlText w:val="*"/>
      <w:lvlJc w:val="left"/>
    </w:lvl>
  </w:abstractNum>
  <w:abstractNum w:abstractNumId="2">
    <w:nsid w:val="145355A2"/>
    <w:multiLevelType w:val="hybridMultilevel"/>
    <w:tmpl w:val="42DA0490"/>
    <w:lvl w:ilvl="0" w:tplc="A5D2E62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A02533D"/>
    <w:multiLevelType w:val="hybridMultilevel"/>
    <w:tmpl w:val="8C366150"/>
    <w:lvl w:ilvl="0" w:tplc="9C88B09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EA65777"/>
    <w:multiLevelType w:val="hybridMultilevel"/>
    <w:tmpl w:val="9F10B576"/>
    <w:lvl w:ilvl="0" w:tplc="4CA6FD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31C2394"/>
    <w:multiLevelType w:val="hybridMultilevel"/>
    <w:tmpl w:val="421A5824"/>
    <w:lvl w:ilvl="0" w:tplc="901AA7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6ABB4524"/>
    <w:multiLevelType w:val="hybridMultilevel"/>
    <w:tmpl w:val="831688D4"/>
    <w:lvl w:ilvl="0" w:tplc="0409000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E1143C"/>
    <w:multiLevelType w:val="hybridMultilevel"/>
    <w:tmpl w:val="DE48EA92"/>
    <w:lvl w:ilvl="0" w:tplc="22C2B096">
      <w:start w:val="1"/>
      <w:numFmt w:val="decimal"/>
      <w:lvlText w:val="%1)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710401E9"/>
    <w:multiLevelType w:val="hybridMultilevel"/>
    <w:tmpl w:val="CE3A38C8"/>
    <w:lvl w:ilvl="0" w:tplc="35705DA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pStyle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Tms Rmn" w:hAnsi="Tms Rmn" w:hint="default"/>
          <w:sz w:val="18"/>
        </w:rPr>
      </w:lvl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5C"/>
    <w:rsid w:val="00020B5C"/>
    <w:rsid w:val="00043C72"/>
    <w:rsid w:val="0010121A"/>
    <w:rsid w:val="004E64F1"/>
    <w:rsid w:val="00735977"/>
    <w:rsid w:val="008777C8"/>
    <w:rsid w:val="00DE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B195E-EAA3-40BF-866B-5F411630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5977"/>
    <w:rPr>
      <w:rFonts w:eastAsiaTheme="minorEastAsia"/>
      <w:lang w:eastAsia="ru-RU"/>
    </w:rPr>
  </w:style>
  <w:style w:type="paragraph" w:styleId="1">
    <w:name w:val="heading 1"/>
    <w:aliases w:val="(Section),(Text),1,Chapter,head3"/>
    <w:basedOn w:val="a0"/>
    <w:next w:val="a0"/>
    <w:link w:val="10"/>
    <w:qFormat/>
    <w:rsid w:val="0073597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20">
    <w:name w:val="heading 2"/>
    <w:aliases w:val="Paranum"/>
    <w:basedOn w:val="a0"/>
    <w:next w:val="3"/>
    <w:link w:val="21"/>
    <w:qFormat/>
    <w:rsid w:val="00735977"/>
    <w:pPr>
      <w:keepNext/>
      <w:overflowPunct w:val="0"/>
      <w:autoSpaceDE w:val="0"/>
      <w:autoSpaceDN w:val="0"/>
      <w:adjustRightInd w:val="0"/>
      <w:spacing w:after="220" w:line="240" w:lineRule="auto"/>
      <w:ind w:hanging="851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styleId="3">
    <w:name w:val="heading 3"/>
    <w:aliases w:val="Centered,(text),(Sub-Chapter),Heading 3 Char Char Char Char Char Char"/>
    <w:basedOn w:val="a0"/>
    <w:next w:val="a0"/>
    <w:link w:val="30"/>
    <w:qFormat/>
    <w:rsid w:val="00735977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color w:val="000000"/>
      <w:sz w:val="28"/>
      <w:szCs w:val="24"/>
      <w:lang w:val="en-US" w:eastAsia="en-US"/>
    </w:rPr>
  </w:style>
  <w:style w:type="paragraph" w:styleId="4">
    <w:name w:val="heading 4"/>
    <w:aliases w:val="Centred"/>
    <w:basedOn w:val="a0"/>
    <w:next w:val="Text"/>
    <w:link w:val="40"/>
    <w:qFormat/>
    <w:rsid w:val="00735977"/>
    <w:pPr>
      <w:keepNext/>
      <w:overflowPunct w:val="0"/>
      <w:autoSpaceDE w:val="0"/>
      <w:autoSpaceDN w:val="0"/>
      <w:adjustRightInd w:val="0"/>
      <w:spacing w:after="220" w:line="240" w:lineRule="auto"/>
      <w:ind w:hanging="851"/>
      <w:textAlignment w:val="baseline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en-GB" w:eastAsia="en-US"/>
    </w:rPr>
  </w:style>
  <w:style w:type="paragraph" w:styleId="5">
    <w:name w:val="heading 5"/>
    <w:aliases w:val="Side"/>
    <w:basedOn w:val="a0"/>
    <w:link w:val="50"/>
    <w:qFormat/>
    <w:rsid w:val="00735977"/>
    <w:pPr>
      <w:overflowPunct w:val="0"/>
      <w:autoSpaceDE w:val="0"/>
      <w:autoSpaceDN w:val="0"/>
      <w:adjustRightInd w:val="0"/>
      <w:spacing w:before="130" w:after="0" w:line="240" w:lineRule="auto"/>
      <w:textAlignment w:val="baseline"/>
      <w:outlineLvl w:val="4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6">
    <w:name w:val="heading 6"/>
    <w:basedOn w:val="a0"/>
    <w:next w:val="7"/>
    <w:link w:val="60"/>
    <w:qFormat/>
    <w:rsid w:val="00735977"/>
    <w:pPr>
      <w:overflowPunct w:val="0"/>
      <w:autoSpaceDE w:val="0"/>
      <w:autoSpaceDN w:val="0"/>
      <w:adjustRightInd w:val="0"/>
      <w:spacing w:before="240" w:after="60" w:line="240" w:lineRule="auto"/>
      <w:ind w:hanging="851"/>
      <w:textAlignment w:val="baseline"/>
      <w:outlineLvl w:val="5"/>
    </w:pPr>
    <w:rPr>
      <w:rFonts w:ascii="Times New Roman" w:eastAsia="Times New Roman" w:hAnsi="Times New Roman" w:cs="Times New Roman"/>
      <w:sz w:val="36"/>
      <w:szCs w:val="20"/>
      <w:lang w:val="en-GB" w:eastAsia="en-US"/>
    </w:rPr>
  </w:style>
  <w:style w:type="paragraph" w:styleId="7">
    <w:name w:val="heading 7"/>
    <w:basedOn w:val="a0"/>
    <w:next w:val="a0"/>
    <w:link w:val="70"/>
    <w:qFormat/>
    <w:rsid w:val="00735977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8">
    <w:name w:val="heading 8"/>
    <w:basedOn w:val="a0"/>
    <w:next w:val="a0"/>
    <w:link w:val="80"/>
    <w:qFormat/>
    <w:rsid w:val="00735977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9">
    <w:name w:val="heading 9"/>
    <w:basedOn w:val="a0"/>
    <w:next w:val="a0"/>
    <w:link w:val="90"/>
    <w:qFormat/>
    <w:rsid w:val="00735977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Times New Roman" w:eastAsia="Times New Roman" w:hAnsi="Times New Roman" w:cs="Times New Roman"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(Section) Знак,(Text) Знак,1 Знак,Chapter Знак,head3 Знак"/>
    <w:basedOn w:val="a1"/>
    <w:link w:val="1"/>
    <w:rsid w:val="007359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21">
    <w:name w:val="Заголовок 2 Знак"/>
    <w:aliases w:val="Paranum Знак"/>
    <w:basedOn w:val="a1"/>
    <w:link w:val="20"/>
    <w:rsid w:val="00735977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30">
    <w:name w:val="Заголовок 3 Знак"/>
    <w:aliases w:val="Centered Знак,(text) Знак,(Sub-Chapter) Знак,Heading 3 Char Char Char Char Char Char Знак"/>
    <w:basedOn w:val="a1"/>
    <w:link w:val="3"/>
    <w:rsid w:val="00735977"/>
    <w:rPr>
      <w:rFonts w:ascii="Times Armenian" w:eastAsia="Times New Roman" w:hAnsi="Times Armenian" w:cs="Times New Roman"/>
      <w:color w:val="000000"/>
      <w:sz w:val="28"/>
      <w:szCs w:val="24"/>
      <w:lang w:val="en-US"/>
    </w:rPr>
  </w:style>
  <w:style w:type="character" w:customStyle="1" w:styleId="40">
    <w:name w:val="Заголовок 4 Знак"/>
    <w:aliases w:val="Centred Знак"/>
    <w:basedOn w:val="a1"/>
    <w:link w:val="4"/>
    <w:rsid w:val="00735977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50">
    <w:name w:val="Заголовок 5 Знак"/>
    <w:aliases w:val="Side Знак"/>
    <w:basedOn w:val="a1"/>
    <w:link w:val="5"/>
    <w:rsid w:val="00735977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60">
    <w:name w:val="Заголовок 6 Знак"/>
    <w:basedOn w:val="a1"/>
    <w:link w:val="6"/>
    <w:rsid w:val="00735977"/>
    <w:rPr>
      <w:rFonts w:ascii="Times New Roman" w:eastAsia="Times New Roman" w:hAnsi="Times New Roman" w:cs="Times New Roman"/>
      <w:sz w:val="36"/>
      <w:szCs w:val="20"/>
      <w:lang w:val="en-GB"/>
    </w:rPr>
  </w:style>
  <w:style w:type="character" w:customStyle="1" w:styleId="70">
    <w:name w:val="Заголовок 7 Знак"/>
    <w:basedOn w:val="a1"/>
    <w:link w:val="7"/>
    <w:rsid w:val="00735977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80">
    <w:name w:val="Заголовок 8 Знак"/>
    <w:basedOn w:val="a1"/>
    <w:link w:val="8"/>
    <w:rsid w:val="00735977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90">
    <w:name w:val="Заголовок 9 Знак"/>
    <w:basedOn w:val="a1"/>
    <w:link w:val="9"/>
    <w:rsid w:val="00735977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Text">
    <w:name w:val="Text"/>
    <w:basedOn w:val="a0"/>
    <w:rsid w:val="00735977"/>
    <w:pPr>
      <w:overflowPunct w:val="0"/>
      <w:autoSpaceDE w:val="0"/>
      <w:autoSpaceDN w:val="0"/>
      <w:adjustRightInd w:val="0"/>
      <w:spacing w:after="2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0"/>
    <w:link w:val="a5"/>
    <w:uiPriority w:val="99"/>
    <w:unhideWhenUsed/>
    <w:qFormat/>
    <w:rsid w:val="0073597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customStyle="1" w:styleId="a5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735977"/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6">
    <w:name w:val="Strong"/>
    <w:basedOn w:val="a1"/>
    <w:uiPriority w:val="22"/>
    <w:qFormat/>
    <w:rsid w:val="00735977"/>
    <w:rPr>
      <w:b/>
      <w:bCs/>
    </w:rPr>
  </w:style>
  <w:style w:type="character" w:styleId="a7">
    <w:name w:val="Emphasis"/>
    <w:basedOn w:val="a1"/>
    <w:uiPriority w:val="20"/>
    <w:qFormat/>
    <w:rsid w:val="00735977"/>
    <w:rPr>
      <w:i/>
      <w:iCs/>
    </w:rPr>
  </w:style>
  <w:style w:type="paragraph" w:styleId="a8">
    <w:name w:val="List Paragraph"/>
    <w:aliases w:val="Table no. List Paragraph,Bullet1,References,List Paragraph (numbered (a)),IBL List Paragraph,List Paragraph nowy,Numbered List Paragraph,Akapit z listą BS,List Paragraph 1,List_Paragraph,Multilevel para_II,Абзац списка3,Bullet Points,Bull"/>
    <w:basedOn w:val="a0"/>
    <w:link w:val="a9"/>
    <w:uiPriority w:val="34"/>
    <w:qFormat/>
    <w:rsid w:val="00735977"/>
    <w:pPr>
      <w:ind w:left="720"/>
      <w:contextualSpacing/>
    </w:pPr>
  </w:style>
  <w:style w:type="character" w:customStyle="1" w:styleId="a9">
    <w:name w:val="Абзац списка Знак"/>
    <w:aliases w:val="Table no. List Paragraph Знак,Bullet1 Знак,References Знак,List Paragraph (numbered (a)) Знак,IBL List Paragraph Знак,List Paragraph nowy Знак,Numbered List Paragraph Знак,Akapit z listą BS Знак,List Paragraph 1 Знак,Абзац списка3 Знак"/>
    <w:link w:val="a8"/>
    <w:uiPriority w:val="34"/>
    <w:qFormat/>
    <w:locked/>
    <w:rsid w:val="00735977"/>
    <w:rPr>
      <w:rFonts w:eastAsiaTheme="minorEastAsia"/>
      <w:lang w:eastAsia="ru-RU"/>
    </w:rPr>
  </w:style>
  <w:style w:type="character" w:customStyle="1" w:styleId="apple-converted-space">
    <w:name w:val="apple-converted-space"/>
    <w:basedOn w:val="a1"/>
    <w:rsid w:val="00735977"/>
  </w:style>
  <w:style w:type="paragraph" w:styleId="aa">
    <w:name w:val="No Spacing"/>
    <w:link w:val="ab"/>
    <w:uiPriority w:val="1"/>
    <w:qFormat/>
    <w:rsid w:val="00735977"/>
    <w:pPr>
      <w:spacing w:after="0" w:line="240" w:lineRule="auto"/>
    </w:pPr>
    <w:rPr>
      <w:rFonts w:eastAsiaTheme="minorEastAsia"/>
      <w:lang w:val="en-US"/>
    </w:rPr>
  </w:style>
  <w:style w:type="character" w:customStyle="1" w:styleId="ab">
    <w:name w:val="Без интервала Знак"/>
    <w:link w:val="aa"/>
    <w:uiPriority w:val="1"/>
    <w:rsid w:val="00735977"/>
    <w:rPr>
      <w:rFonts w:eastAsiaTheme="minorEastAsia"/>
      <w:lang w:val="en-US"/>
    </w:rPr>
  </w:style>
  <w:style w:type="character" w:styleId="ac">
    <w:name w:val="Hyperlink"/>
    <w:basedOn w:val="a1"/>
    <w:uiPriority w:val="99"/>
    <w:unhideWhenUsed/>
    <w:rsid w:val="00735977"/>
    <w:rPr>
      <w:color w:val="0563C1" w:themeColor="hyperlink"/>
      <w:u w:val="single"/>
    </w:rPr>
  </w:style>
  <w:style w:type="paragraph" w:styleId="ad">
    <w:name w:val="Balloon Text"/>
    <w:basedOn w:val="a0"/>
    <w:link w:val="ae"/>
    <w:uiPriority w:val="99"/>
    <w:unhideWhenUsed/>
    <w:rsid w:val="00735977"/>
    <w:pPr>
      <w:spacing w:after="0" w:line="240" w:lineRule="auto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e">
    <w:name w:val="Текст выноски Знак"/>
    <w:basedOn w:val="a1"/>
    <w:link w:val="ad"/>
    <w:uiPriority w:val="99"/>
    <w:rsid w:val="00735977"/>
    <w:rPr>
      <w:rFonts w:ascii="Tahoma" w:eastAsiaTheme="minorEastAsia" w:hAnsi="Tahoma" w:cs="Tahoma"/>
      <w:sz w:val="16"/>
      <w:szCs w:val="16"/>
      <w:lang w:val="en-US"/>
    </w:rPr>
  </w:style>
  <w:style w:type="paragraph" w:styleId="af">
    <w:name w:val="header"/>
    <w:basedOn w:val="a0"/>
    <w:link w:val="af0"/>
    <w:uiPriority w:val="99"/>
    <w:unhideWhenUsed/>
    <w:rsid w:val="00735977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735977"/>
    <w:rPr>
      <w:lang w:val="en-US"/>
    </w:rPr>
  </w:style>
  <w:style w:type="paragraph" w:styleId="af1">
    <w:name w:val="footer"/>
    <w:basedOn w:val="a0"/>
    <w:link w:val="af2"/>
    <w:uiPriority w:val="99"/>
    <w:unhideWhenUsed/>
    <w:rsid w:val="00735977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735977"/>
    <w:rPr>
      <w:lang w:val="en-US"/>
    </w:rPr>
  </w:style>
  <w:style w:type="paragraph" w:styleId="af3">
    <w:name w:val="footnote text"/>
    <w:aliases w:val="fn,ADB,single space,footnote text Char,fn Char,ADB Char,single space Char Char,footnote text,FOOTNOTES Char,FOOTNOTES Char Char Char,FOOTNOTES,Footnote Text Char2 Char,Footnote Text Char1 Char Char,f,Footnote,Fußnote"/>
    <w:basedOn w:val="a0"/>
    <w:link w:val="af4"/>
    <w:uiPriority w:val="99"/>
    <w:unhideWhenUsed/>
    <w:rsid w:val="00735977"/>
    <w:pPr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af4">
    <w:name w:val="Текст сноски Знак"/>
    <w:aliases w:val="fn Знак,ADB Знак,single space Знак,footnote text Char Знак,fn Char Знак,ADB Char Знак,single space Char Char Знак,footnote text Знак,FOOTNOTES Char Знак,FOOTNOTES Char Char Char Знак,FOOTNOTES Знак,Footnote Text Char2 Char Знак,f Знак"/>
    <w:basedOn w:val="a1"/>
    <w:link w:val="af3"/>
    <w:uiPriority w:val="99"/>
    <w:rsid w:val="00735977"/>
    <w:rPr>
      <w:sz w:val="20"/>
      <w:szCs w:val="20"/>
      <w:lang w:val="en-US"/>
    </w:rPr>
  </w:style>
  <w:style w:type="character" w:styleId="af5">
    <w:name w:val="footnote reference"/>
    <w:aliases w:val="ftref,Footnote Reference Number,Footnote Reference_LVL6,Footnote Reference_LVL61,Footnote Reference_LVL62,Footnote Reference_LVL63,Footnote Reference_LVL64,16 Point,Superscript 6 Point,Знак сноски-FN,SUPERS"/>
    <w:basedOn w:val="a1"/>
    <w:uiPriority w:val="99"/>
    <w:unhideWhenUsed/>
    <w:rsid w:val="00735977"/>
    <w:rPr>
      <w:vertAlign w:val="superscript"/>
    </w:rPr>
  </w:style>
  <w:style w:type="table" w:styleId="af6">
    <w:name w:val="Table Grid"/>
    <w:basedOn w:val="a2"/>
    <w:uiPriority w:val="59"/>
    <w:rsid w:val="0073597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5977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paragraph" w:styleId="af7">
    <w:name w:val="annotation text"/>
    <w:basedOn w:val="a0"/>
    <w:link w:val="af8"/>
    <w:uiPriority w:val="99"/>
    <w:unhideWhenUsed/>
    <w:rsid w:val="00735977"/>
    <w:pPr>
      <w:spacing w:after="200"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rsid w:val="00735977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unhideWhenUsed/>
    <w:rsid w:val="00735977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735977"/>
    <w:rPr>
      <w:rFonts w:eastAsiaTheme="minorEastAsia"/>
      <w:b/>
      <w:bCs/>
      <w:sz w:val="20"/>
      <w:szCs w:val="20"/>
      <w:lang w:eastAsia="ru-RU"/>
    </w:rPr>
  </w:style>
  <w:style w:type="paragraph" w:styleId="afb">
    <w:name w:val="Revision"/>
    <w:hidden/>
    <w:uiPriority w:val="99"/>
    <w:semiHidden/>
    <w:rsid w:val="00735977"/>
    <w:pPr>
      <w:spacing w:after="0" w:line="240" w:lineRule="auto"/>
    </w:pPr>
    <w:rPr>
      <w:rFonts w:eastAsiaTheme="minorEastAsia"/>
      <w:lang w:eastAsia="ru-RU"/>
    </w:rPr>
  </w:style>
  <w:style w:type="paragraph" w:styleId="afc">
    <w:name w:val="Body Text"/>
    <w:aliases w:val="(Main Text),date,Body Text (Main text)"/>
    <w:basedOn w:val="a0"/>
    <w:link w:val="afd"/>
    <w:rsid w:val="00735977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 w:eastAsia="en-US"/>
    </w:rPr>
  </w:style>
  <w:style w:type="character" w:customStyle="1" w:styleId="afd">
    <w:name w:val="Основной текст Знак"/>
    <w:aliases w:val="(Main Text) Знак,date Знак,Body Text (Main text) Знак"/>
    <w:basedOn w:val="a1"/>
    <w:link w:val="afc"/>
    <w:rsid w:val="00735977"/>
    <w:rPr>
      <w:rFonts w:ascii="Arial Armenian" w:eastAsia="Times New Roman" w:hAnsi="Arial Armenian" w:cs="Times New Roman"/>
      <w:color w:val="000000"/>
      <w:szCs w:val="24"/>
      <w:lang w:val="en-US"/>
    </w:rPr>
  </w:style>
  <w:style w:type="paragraph" w:styleId="31">
    <w:name w:val="Body Text 3"/>
    <w:basedOn w:val="a0"/>
    <w:link w:val="32"/>
    <w:rsid w:val="0073597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rsid w:val="00735977"/>
    <w:rPr>
      <w:rFonts w:ascii="Times New Roman" w:eastAsia="Times New Roman" w:hAnsi="Times New Roman" w:cs="Times New Roman"/>
      <w:sz w:val="16"/>
      <w:szCs w:val="16"/>
    </w:rPr>
  </w:style>
  <w:style w:type="paragraph" w:styleId="22">
    <w:name w:val="Body Text 2"/>
    <w:basedOn w:val="a0"/>
    <w:link w:val="23"/>
    <w:unhideWhenUsed/>
    <w:rsid w:val="0073597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3">
    <w:name w:val="Основной текст 2 Знак"/>
    <w:basedOn w:val="a1"/>
    <w:link w:val="22"/>
    <w:rsid w:val="0073597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e">
    <w:name w:val="Body Text Indent"/>
    <w:basedOn w:val="a0"/>
    <w:link w:val="aff"/>
    <w:rsid w:val="00735977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">
    <w:name w:val="Основной текст с отступом Знак"/>
    <w:basedOn w:val="a1"/>
    <w:link w:val="afe"/>
    <w:rsid w:val="0073597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echtexChar">
    <w:name w:val="mechtex Char"/>
    <w:link w:val="mechtex"/>
    <w:locked/>
    <w:rsid w:val="00735977"/>
    <w:rPr>
      <w:rFonts w:ascii="Arial Armenian" w:hAnsi="Arial Armenian"/>
      <w:lang w:val="en-US"/>
    </w:rPr>
  </w:style>
  <w:style w:type="paragraph" w:customStyle="1" w:styleId="mechtex">
    <w:name w:val="mechtex"/>
    <w:basedOn w:val="a0"/>
    <w:link w:val="mechtexChar"/>
    <w:rsid w:val="00735977"/>
    <w:pPr>
      <w:spacing w:after="0" w:line="240" w:lineRule="auto"/>
      <w:jc w:val="center"/>
    </w:pPr>
    <w:rPr>
      <w:rFonts w:ascii="Arial Armenian" w:eastAsiaTheme="minorHAnsi" w:hAnsi="Arial Armenian"/>
      <w:lang w:val="en-US" w:eastAsia="en-US"/>
    </w:rPr>
  </w:style>
  <w:style w:type="character" w:customStyle="1" w:styleId="FontStyle30">
    <w:name w:val="Font Style30"/>
    <w:rsid w:val="00735977"/>
    <w:rPr>
      <w:rFonts w:ascii="Sylfaen" w:hAnsi="Sylfaen" w:cs="Sylfaen" w:hint="default"/>
      <w:sz w:val="20"/>
      <w:szCs w:val="20"/>
    </w:rPr>
  </w:style>
  <w:style w:type="paragraph" w:styleId="24">
    <w:name w:val="Body Text Indent 2"/>
    <w:basedOn w:val="a0"/>
    <w:link w:val="25"/>
    <w:unhideWhenUsed/>
    <w:rsid w:val="00735977"/>
    <w:pPr>
      <w:spacing w:after="120" w:line="480" w:lineRule="auto"/>
      <w:ind w:left="283"/>
    </w:pPr>
    <w:rPr>
      <w:rFonts w:ascii="GHEA Grapalat" w:eastAsia="Calibri" w:hAnsi="GHEA Grapalat" w:cs="Times New Roman"/>
      <w:lang w:val="en-US" w:eastAsia="en-US"/>
    </w:rPr>
  </w:style>
  <w:style w:type="character" w:customStyle="1" w:styleId="25">
    <w:name w:val="Основной текст с отступом 2 Знак"/>
    <w:basedOn w:val="a1"/>
    <w:link w:val="24"/>
    <w:rsid w:val="00735977"/>
    <w:rPr>
      <w:rFonts w:ascii="GHEA Grapalat" w:eastAsia="Calibri" w:hAnsi="GHEA Grapalat" w:cs="Times New Roman"/>
      <w:lang w:val="en-US"/>
    </w:rPr>
  </w:style>
  <w:style w:type="character" w:customStyle="1" w:styleId="showhide">
    <w:name w:val="showhide"/>
    <w:basedOn w:val="a1"/>
    <w:rsid w:val="00735977"/>
  </w:style>
  <w:style w:type="character" w:styleId="aff0">
    <w:name w:val="FollowedHyperlink"/>
    <w:uiPriority w:val="99"/>
    <w:unhideWhenUsed/>
    <w:rsid w:val="00735977"/>
    <w:rPr>
      <w:color w:val="800080"/>
      <w:u w:val="single"/>
    </w:rPr>
  </w:style>
  <w:style w:type="character" w:customStyle="1" w:styleId="11">
    <w:name w:val="Текст сноски Знак1"/>
    <w:basedOn w:val="a1"/>
    <w:uiPriority w:val="99"/>
    <w:semiHidden/>
    <w:rsid w:val="0073597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2">
    <w:name w:val="Текст примечания Знак1"/>
    <w:basedOn w:val="a1"/>
    <w:uiPriority w:val="99"/>
    <w:semiHidden/>
    <w:rsid w:val="0073597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3">
    <w:name w:val="Тема примечания Знак1"/>
    <w:basedOn w:val="12"/>
    <w:uiPriority w:val="99"/>
    <w:semiHidden/>
    <w:rsid w:val="0073597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Char">
    <w:name w:val="Char"/>
    <w:basedOn w:val="a0"/>
    <w:uiPriority w:val="99"/>
    <w:semiHidden/>
    <w:rsid w:val="00735977"/>
    <w:pPr>
      <w:spacing w:line="360" w:lineRule="auto"/>
      <w:ind w:firstLine="709"/>
      <w:jc w:val="both"/>
    </w:pPr>
    <w:rPr>
      <w:rFonts w:ascii="Arial AMU" w:eastAsia="Times New Roman" w:hAnsi="Arial AMU" w:cs="Arial"/>
      <w:szCs w:val="20"/>
      <w:lang w:val="en-US" w:eastAsia="en-US"/>
    </w:rPr>
  </w:style>
  <w:style w:type="character" w:customStyle="1" w:styleId="14">
    <w:name w:val="Верхний колонтитул Знак1"/>
    <w:basedOn w:val="a1"/>
    <w:uiPriority w:val="99"/>
    <w:semiHidden/>
    <w:rsid w:val="00735977"/>
    <w:rPr>
      <w:rFonts w:ascii="Calibri" w:hAnsi="Calibri"/>
      <w:sz w:val="22"/>
      <w:szCs w:val="22"/>
      <w:lang w:val="en-GB" w:eastAsia="en-US"/>
    </w:rPr>
  </w:style>
  <w:style w:type="character" w:customStyle="1" w:styleId="15">
    <w:name w:val="Нижний колонтитул Знак1"/>
    <w:basedOn w:val="a1"/>
    <w:uiPriority w:val="99"/>
    <w:semiHidden/>
    <w:rsid w:val="00735977"/>
    <w:rPr>
      <w:rFonts w:ascii="Calibri" w:hAnsi="Calibri"/>
      <w:sz w:val="22"/>
      <w:szCs w:val="22"/>
      <w:lang w:val="en-GB" w:eastAsia="en-US"/>
    </w:rPr>
  </w:style>
  <w:style w:type="paragraph" w:styleId="aff1">
    <w:name w:val="TOC Heading"/>
    <w:basedOn w:val="1"/>
    <w:next w:val="a0"/>
    <w:uiPriority w:val="39"/>
    <w:unhideWhenUsed/>
    <w:qFormat/>
    <w:rsid w:val="00735977"/>
    <w:pPr>
      <w:spacing w:line="259" w:lineRule="auto"/>
      <w:outlineLvl w:val="9"/>
    </w:pPr>
  </w:style>
  <w:style w:type="paragraph" w:styleId="16">
    <w:name w:val="toc 1"/>
    <w:basedOn w:val="a0"/>
    <w:next w:val="a0"/>
    <w:autoRedefine/>
    <w:uiPriority w:val="39"/>
    <w:unhideWhenUsed/>
    <w:rsid w:val="00735977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">
    <w:name w:val="List Bullet"/>
    <w:basedOn w:val="a0"/>
    <w:autoRedefine/>
    <w:rsid w:val="00735977"/>
    <w:pPr>
      <w:numPr>
        <w:numId w:val="3"/>
      </w:numPr>
      <w:overflowPunct w:val="0"/>
      <w:autoSpaceDE w:val="0"/>
      <w:autoSpaceDN w:val="0"/>
      <w:adjustRightInd w:val="0"/>
      <w:spacing w:before="130"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33">
    <w:name w:val="Body Text Indent 3"/>
    <w:basedOn w:val="a0"/>
    <w:link w:val="34"/>
    <w:rsid w:val="00735977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imes Armenian" w:eastAsia="Times New Roman" w:hAnsi="Times Armenian" w:cs="Times New Roman"/>
      <w:color w:val="993300"/>
      <w:szCs w:val="24"/>
      <w:lang w:val="hy-AM" w:eastAsia="en-US"/>
    </w:rPr>
  </w:style>
  <w:style w:type="character" w:customStyle="1" w:styleId="34">
    <w:name w:val="Основной текст с отступом 3 Знак"/>
    <w:basedOn w:val="a1"/>
    <w:link w:val="33"/>
    <w:rsid w:val="00735977"/>
    <w:rPr>
      <w:rFonts w:ascii="Times Armenian" w:eastAsia="Times New Roman" w:hAnsi="Times Armenian" w:cs="Times New Roman"/>
      <w:color w:val="993300"/>
      <w:szCs w:val="24"/>
      <w:lang w:val="hy-AM"/>
    </w:rPr>
  </w:style>
  <w:style w:type="paragraph" w:styleId="aff2">
    <w:name w:val="Block Text"/>
    <w:basedOn w:val="a0"/>
    <w:rsid w:val="00735977"/>
    <w:pPr>
      <w:spacing w:after="0" w:line="360" w:lineRule="auto"/>
      <w:ind w:left="800" w:right="800" w:firstLine="600"/>
      <w:jc w:val="both"/>
    </w:pPr>
    <w:rPr>
      <w:rFonts w:ascii="Times Armenian" w:eastAsia="Times New Roman" w:hAnsi="Times Armenian" w:cs="Times New Roman"/>
      <w:szCs w:val="24"/>
      <w:lang w:val="hy-AM" w:eastAsia="en-US"/>
    </w:rPr>
  </w:style>
  <w:style w:type="paragraph" w:styleId="aff3">
    <w:name w:val="Plain Text"/>
    <w:basedOn w:val="a0"/>
    <w:link w:val="aff4"/>
    <w:rsid w:val="0073597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aff4">
    <w:name w:val="Текст Знак"/>
    <w:basedOn w:val="a1"/>
    <w:link w:val="aff3"/>
    <w:rsid w:val="00735977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Tabletext">
    <w:name w:val="Tabletext"/>
    <w:basedOn w:val="a0"/>
    <w:rsid w:val="00735977"/>
    <w:pPr>
      <w:overflowPunct w:val="0"/>
      <w:autoSpaceDE w:val="0"/>
      <w:autoSpaceDN w:val="0"/>
      <w:adjustRightInd w:val="0"/>
      <w:spacing w:after="0" w:line="240" w:lineRule="auto"/>
      <w:ind w:left="153" w:hanging="153"/>
      <w:textAlignment w:val="baseline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character" w:customStyle="1" w:styleId="FootnoteTextChar">
    <w:name w:val="Footnote Text Char"/>
    <w:basedOn w:val="a1"/>
    <w:semiHidden/>
    <w:rsid w:val="00735977"/>
    <w:rPr>
      <w:rFonts w:ascii="Times New Roman" w:eastAsia="Times New Roman" w:hAnsi="Times New Roman" w:cs="Times New Roman"/>
      <w:sz w:val="20"/>
      <w:szCs w:val="20"/>
    </w:rPr>
  </w:style>
  <w:style w:type="paragraph" w:customStyle="1" w:styleId="Graphic">
    <w:name w:val="Graphic"/>
    <w:basedOn w:val="Text"/>
    <w:rsid w:val="00735977"/>
    <w:pPr>
      <w:keepNext/>
      <w:spacing w:after="130"/>
      <w:jc w:val="center"/>
    </w:pPr>
  </w:style>
  <w:style w:type="character" w:customStyle="1" w:styleId="FooterChar">
    <w:name w:val="Footer Char"/>
    <w:basedOn w:val="a1"/>
    <w:uiPriority w:val="99"/>
    <w:rsid w:val="00735977"/>
    <w:rPr>
      <w:rFonts w:ascii="Times New Roman" w:eastAsia="Times New Roman" w:hAnsi="Times New Roman" w:cs="Times New Roman"/>
      <w:sz w:val="24"/>
      <w:szCs w:val="24"/>
    </w:rPr>
  </w:style>
  <w:style w:type="paragraph" w:customStyle="1" w:styleId="Bullet">
    <w:name w:val="Bullet"/>
    <w:aliases w:val="bl,Bullet L1,bl1"/>
    <w:basedOn w:val="a0"/>
    <w:rsid w:val="00735977"/>
    <w:pPr>
      <w:numPr>
        <w:numId w:val="2"/>
      </w:numPr>
      <w:overflowPunct w:val="0"/>
      <w:autoSpaceDE w:val="0"/>
      <w:autoSpaceDN w:val="0"/>
      <w:adjustRightInd w:val="0"/>
      <w:spacing w:after="13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aff5">
    <w:name w:val="caption"/>
    <w:basedOn w:val="a0"/>
    <w:next w:val="Graphic"/>
    <w:qFormat/>
    <w:rsid w:val="00735977"/>
    <w:pPr>
      <w:keepNext/>
      <w:keepLines/>
      <w:overflowPunct w:val="0"/>
      <w:autoSpaceDE w:val="0"/>
      <w:autoSpaceDN w:val="0"/>
      <w:adjustRightInd w:val="0"/>
      <w:spacing w:before="130" w:after="130" w:line="240" w:lineRule="auto"/>
      <w:textAlignment w:val="baseline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styleId="aff6">
    <w:name w:val="page number"/>
    <w:basedOn w:val="a1"/>
    <w:rsid w:val="00735977"/>
  </w:style>
  <w:style w:type="paragraph" w:styleId="aff7">
    <w:name w:val="Title"/>
    <w:basedOn w:val="a0"/>
    <w:link w:val="aff8"/>
    <w:qFormat/>
    <w:rsid w:val="00735977"/>
    <w:pPr>
      <w:spacing w:after="0" w:line="360" w:lineRule="auto"/>
      <w:jc w:val="center"/>
    </w:pPr>
    <w:rPr>
      <w:rFonts w:ascii="Times Armenian" w:eastAsia="Times New Roman" w:hAnsi="Times Armenian" w:cs="Times New Roman"/>
      <w:b/>
      <w:bCs/>
      <w:szCs w:val="24"/>
      <w:lang w:val="en-US" w:eastAsia="en-US"/>
    </w:rPr>
  </w:style>
  <w:style w:type="character" w:customStyle="1" w:styleId="aff8">
    <w:name w:val="Название Знак"/>
    <w:basedOn w:val="a1"/>
    <w:link w:val="aff7"/>
    <w:rsid w:val="00735977"/>
    <w:rPr>
      <w:rFonts w:ascii="Times Armenian" w:eastAsia="Times New Roman" w:hAnsi="Times Armenian" w:cs="Times New Roman"/>
      <w:b/>
      <w:bCs/>
      <w:szCs w:val="24"/>
      <w:lang w:val="en-US"/>
    </w:rPr>
  </w:style>
  <w:style w:type="paragraph" w:styleId="2">
    <w:name w:val="List Bullet 2"/>
    <w:basedOn w:val="a0"/>
    <w:autoRedefine/>
    <w:rsid w:val="00735977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6">
    <w:name w:val="List Continue 2"/>
    <w:basedOn w:val="a0"/>
    <w:rsid w:val="00735977"/>
    <w:pPr>
      <w:spacing w:after="12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GlossaryHeader">
    <w:name w:val="Glossary Header"/>
    <w:next w:val="a0"/>
    <w:rsid w:val="00735977"/>
    <w:pPr>
      <w:pageBreakBefore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36"/>
      <w:szCs w:val="20"/>
      <w:lang w:val="en-GB"/>
    </w:rPr>
  </w:style>
  <w:style w:type="paragraph" w:customStyle="1" w:styleId="CaptionSubtitle">
    <w:name w:val="Caption: Subtitle"/>
    <w:rsid w:val="00735977"/>
    <w:pPr>
      <w:spacing w:after="0" w:line="240" w:lineRule="auto"/>
    </w:pPr>
    <w:rPr>
      <w:rFonts w:ascii="Arial" w:eastAsia="Times New Roman" w:hAnsi="Arial" w:cs="Times New Roman"/>
      <w:noProof/>
      <w:sz w:val="18"/>
      <w:szCs w:val="20"/>
      <w:lang w:val="en-US"/>
    </w:rPr>
  </w:style>
  <w:style w:type="character" w:customStyle="1" w:styleId="CommentTextChar">
    <w:name w:val="Comment Text Char"/>
    <w:basedOn w:val="a1"/>
    <w:rsid w:val="00735977"/>
    <w:rPr>
      <w:rFonts w:ascii="Times New Roman" w:eastAsia="Times New Roman" w:hAnsi="Times New Roman" w:cs="Times New Roman"/>
      <w:sz w:val="20"/>
      <w:szCs w:val="20"/>
    </w:rPr>
  </w:style>
  <w:style w:type="paragraph" w:customStyle="1" w:styleId="KLegalHeading3">
    <w:name w:val="KLegal Heading 3"/>
    <w:basedOn w:val="a0"/>
    <w:next w:val="Text"/>
    <w:rsid w:val="00735977"/>
    <w:pPr>
      <w:keepNext/>
      <w:overflowPunct w:val="0"/>
      <w:autoSpaceDE w:val="0"/>
      <w:autoSpaceDN w:val="0"/>
      <w:adjustRightInd w:val="0"/>
      <w:spacing w:after="220" w:line="240" w:lineRule="auto"/>
      <w:ind w:left="1440" w:hanging="720"/>
      <w:jc w:val="both"/>
      <w:textAlignment w:val="baseline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paragraph" w:customStyle="1" w:styleId="KLegalHeading4">
    <w:name w:val="KLegal Heading 4"/>
    <w:basedOn w:val="a0"/>
    <w:next w:val="Text"/>
    <w:rsid w:val="00735977"/>
    <w:pPr>
      <w:keepNext/>
      <w:overflowPunct w:val="0"/>
      <w:autoSpaceDE w:val="0"/>
      <w:autoSpaceDN w:val="0"/>
      <w:adjustRightInd w:val="0"/>
      <w:spacing w:after="220" w:line="240" w:lineRule="auto"/>
      <w:ind w:left="2160" w:hanging="720"/>
      <w:jc w:val="both"/>
      <w:textAlignment w:val="baseline"/>
    </w:pPr>
    <w:rPr>
      <w:rFonts w:ascii="Times New Roman" w:eastAsia="Times New Roman" w:hAnsi="Times New Roman" w:cs="Times New Roman"/>
      <w:b/>
      <w:i/>
      <w:szCs w:val="20"/>
      <w:lang w:val="en-GB" w:eastAsia="en-US"/>
    </w:rPr>
  </w:style>
  <w:style w:type="paragraph" w:customStyle="1" w:styleId="KLegalHeading1">
    <w:name w:val="KLegal Heading 1"/>
    <w:basedOn w:val="a0"/>
    <w:next w:val="KLegalHeading2"/>
    <w:rsid w:val="00735977"/>
    <w:pPr>
      <w:keepNext/>
      <w:pageBreakBefore/>
      <w:overflowPunct w:val="0"/>
      <w:autoSpaceDE w:val="0"/>
      <w:autoSpaceDN w:val="0"/>
      <w:adjustRightInd w:val="0"/>
      <w:spacing w:after="44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val="en-GB" w:eastAsia="en-US"/>
    </w:rPr>
  </w:style>
  <w:style w:type="paragraph" w:customStyle="1" w:styleId="KLegalHeading2">
    <w:name w:val="KLegal Heading 2"/>
    <w:basedOn w:val="a0"/>
    <w:next w:val="KLegalHeading3"/>
    <w:rsid w:val="00735977"/>
    <w:pPr>
      <w:keepNext/>
      <w:overflowPunct w:val="0"/>
      <w:autoSpaceDE w:val="0"/>
      <w:autoSpaceDN w:val="0"/>
      <w:adjustRightInd w:val="0"/>
      <w:spacing w:after="220" w:line="240" w:lineRule="auto"/>
      <w:ind w:left="851" w:hanging="851"/>
      <w:jc w:val="both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character" w:customStyle="1" w:styleId="Heading3CharCharCharCharCharCharChar">
    <w:name w:val="Heading 3 Char Char Char Char Char Char Char"/>
    <w:rsid w:val="00735977"/>
    <w:rPr>
      <w:rFonts w:ascii="Times Armenian" w:hAnsi="Times Armenian"/>
      <w:b/>
      <w:bCs/>
      <w:sz w:val="24"/>
      <w:szCs w:val="24"/>
      <w:lang w:val="en-GB" w:eastAsia="en-US" w:bidi="ar-SA"/>
    </w:rPr>
  </w:style>
  <w:style w:type="paragraph" w:customStyle="1" w:styleId="font5">
    <w:name w:val="font5"/>
    <w:basedOn w:val="a0"/>
    <w:rsid w:val="00735977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color w:val="000000"/>
      <w:sz w:val="16"/>
      <w:szCs w:val="16"/>
      <w:lang w:val="en-US" w:eastAsia="en-US"/>
    </w:rPr>
  </w:style>
  <w:style w:type="paragraph" w:customStyle="1" w:styleId="font6">
    <w:name w:val="font6"/>
    <w:basedOn w:val="a0"/>
    <w:rsid w:val="00735977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color w:val="000000"/>
      <w:sz w:val="16"/>
      <w:szCs w:val="16"/>
      <w:lang w:val="en-US" w:eastAsia="en-US"/>
    </w:rPr>
  </w:style>
  <w:style w:type="paragraph" w:customStyle="1" w:styleId="font7">
    <w:name w:val="font7"/>
    <w:basedOn w:val="a0"/>
    <w:rsid w:val="00735977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color w:val="000000"/>
      <w:sz w:val="20"/>
      <w:szCs w:val="20"/>
      <w:lang w:val="en-US" w:eastAsia="en-US"/>
    </w:rPr>
  </w:style>
  <w:style w:type="paragraph" w:customStyle="1" w:styleId="font8">
    <w:name w:val="font8"/>
    <w:basedOn w:val="a0"/>
    <w:rsid w:val="00735977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color w:val="000000"/>
      <w:sz w:val="16"/>
      <w:szCs w:val="16"/>
      <w:lang w:val="en-US" w:eastAsia="en-US"/>
    </w:rPr>
  </w:style>
  <w:style w:type="paragraph" w:customStyle="1" w:styleId="font9">
    <w:name w:val="font9"/>
    <w:basedOn w:val="a0"/>
    <w:rsid w:val="00735977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color w:val="000000"/>
      <w:lang w:val="en-US" w:eastAsia="en-US"/>
    </w:rPr>
  </w:style>
  <w:style w:type="paragraph" w:customStyle="1" w:styleId="font10">
    <w:name w:val="font10"/>
    <w:basedOn w:val="a0"/>
    <w:rsid w:val="00735977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color w:val="000000"/>
      <w:sz w:val="16"/>
      <w:szCs w:val="16"/>
      <w:lang w:val="en-US" w:eastAsia="en-US"/>
    </w:rPr>
  </w:style>
  <w:style w:type="paragraph" w:customStyle="1" w:styleId="xl65">
    <w:name w:val="xl65"/>
    <w:basedOn w:val="a0"/>
    <w:rsid w:val="0073597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6">
    <w:name w:val="xl66"/>
    <w:basedOn w:val="a0"/>
    <w:rsid w:val="0073597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67">
    <w:name w:val="xl67"/>
    <w:basedOn w:val="a0"/>
    <w:rsid w:val="007359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8">
    <w:name w:val="xl68"/>
    <w:basedOn w:val="a0"/>
    <w:rsid w:val="00735977"/>
    <w:pPr>
      <w:spacing w:before="100" w:beforeAutospacing="1" w:after="100" w:afterAutospacing="1" w:line="240" w:lineRule="auto"/>
      <w:jc w:val="right"/>
      <w:textAlignment w:val="top"/>
    </w:pPr>
    <w:rPr>
      <w:rFonts w:ascii="Times Armenian" w:eastAsia="Times New Roman" w:hAnsi="Times Armenian" w:cs="Times New Roman"/>
      <w:sz w:val="18"/>
      <w:szCs w:val="18"/>
      <w:lang w:val="en-US" w:eastAsia="en-US"/>
    </w:rPr>
  </w:style>
  <w:style w:type="paragraph" w:customStyle="1" w:styleId="xl69">
    <w:name w:val="xl69"/>
    <w:basedOn w:val="a0"/>
    <w:rsid w:val="00735977"/>
    <w:pPr>
      <w:spacing w:before="100" w:beforeAutospacing="1" w:after="100" w:afterAutospacing="1" w:line="240" w:lineRule="auto"/>
      <w:jc w:val="both"/>
      <w:textAlignment w:val="top"/>
    </w:pPr>
    <w:rPr>
      <w:rFonts w:ascii="Times Armenian" w:eastAsia="Times New Roman" w:hAnsi="Times Armenian" w:cs="Times New Roman"/>
      <w:sz w:val="18"/>
      <w:szCs w:val="18"/>
      <w:lang w:val="en-US" w:eastAsia="en-US"/>
    </w:rPr>
  </w:style>
  <w:style w:type="paragraph" w:customStyle="1" w:styleId="xl70">
    <w:name w:val="xl70"/>
    <w:basedOn w:val="a0"/>
    <w:rsid w:val="00735977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71">
    <w:name w:val="xl71"/>
    <w:basedOn w:val="a0"/>
    <w:rsid w:val="00735977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72">
    <w:name w:val="xl72"/>
    <w:basedOn w:val="a0"/>
    <w:rsid w:val="00735977"/>
    <w:pPr>
      <w:pBdr>
        <w:top w:val="double" w:sz="6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73">
    <w:name w:val="xl73"/>
    <w:basedOn w:val="a0"/>
    <w:rsid w:val="00735977"/>
    <w:pPr>
      <w:pBdr>
        <w:top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74">
    <w:name w:val="xl74"/>
    <w:basedOn w:val="a0"/>
    <w:rsid w:val="00735977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75">
    <w:name w:val="xl75"/>
    <w:basedOn w:val="a0"/>
    <w:rsid w:val="00735977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76">
    <w:name w:val="xl76"/>
    <w:basedOn w:val="a0"/>
    <w:rsid w:val="00735977"/>
    <w:pPr>
      <w:pBdr>
        <w:top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77">
    <w:name w:val="xl77"/>
    <w:basedOn w:val="a0"/>
    <w:rsid w:val="00735977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78">
    <w:name w:val="xl78"/>
    <w:basedOn w:val="a0"/>
    <w:rsid w:val="00735977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79">
    <w:name w:val="xl79"/>
    <w:basedOn w:val="a0"/>
    <w:rsid w:val="00735977"/>
    <w:pPr>
      <w:pBdr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80">
    <w:name w:val="xl80"/>
    <w:basedOn w:val="a0"/>
    <w:rsid w:val="00735977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81">
    <w:name w:val="xl81"/>
    <w:basedOn w:val="a0"/>
    <w:rsid w:val="00735977"/>
    <w:pPr>
      <w:pBdr>
        <w:top w:val="double" w:sz="6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82">
    <w:name w:val="xl82"/>
    <w:basedOn w:val="a0"/>
    <w:rsid w:val="00735977"/>
    <w:pPr>
      <w:pBdr>
        <w:top w:val="double" w:sz="6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83">
    <w:name w:val="xl83"/>
    <w:basedOn w:val="a0"/>
    <w:rsid w:val="00735977"/>
    <w:pPr>
      <w:pBdr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color w:val="FF0000"/>
      <w:sz w:val="16"/>
      <w:szCs w:val="16"/>
      <w:lang w:val="en-US" w:eastAsia="en-US"/>
    </w:rPr>
  </w:style>
  <w:style w:type="paragraph" w:customStyle="1" w:styleId="xl84">
    <w:name w:val="xl84"/>
    <w:basedOn w:val="a0"/>
    <w:rsid w:val="00735977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color w:val="FF0000"/>
      <w:sz w:val="16"/>
      <w:szCs w:val="16"/>
      <w:lang w:val="en-US" w:eastAsia="en-US"/>
    </w:rPr>
  </w:style>
  <w:style w:type="paragraph" w:customStyle="1" w:styleId="xl85">
    <w:name w:val="xl85"/>
    <w:basedOn w:val="a0"/>
    <w:rsid w:val="00735977"/>
    <w:pPr>
      <w:pBdr>
        <w:top w:val="double" w:sz="6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86">
    <w:name w:val="xl86"/>
    <w:basedOn w:val="a0"/>
    <w:rsid w:val="00735977"/>
    <w:pPr>
      <w:pBdr>
        <w:top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87">
    <w:name w:val="xl87"/>
    <w:basedOn w:val="a0"/>
    <w:rsid w:val="0073597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color w:val="FF0000"/>
      <w:sz w:val="16"/>
      <w:szCs w:val="16"/>
      <w:lang w:val="en-US" w:eastAsia="en-US"/>
    </w:rPr>
  </w:style>
  <w:style w:type="paragraph" w:customStyle="1" w:styleId="xl88">
    <w:name w:val="xl88"/>
    <w:basedOn w:val="a0"/>
    <w:rsid w:val="00735977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color w:val="FF0000"/>
      <w:sz w:val="16"/>
      <w:szCs w:val="16"/>
      <w:lang w:val="en-US" w:eastAsia="en-US"/>
    </w:rPr>
  </w:style>
  <w:style w:type="paragraph" w:customStyle="1" w:styleId="xl89">
    <w:name w:val="xl89"/>
    <w:basedOn w:val="a0"/>
    <w:rsid w:val="00735977"/>
    <w:pPr>
      <w:pBdr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90">
    <w:name w:val="xl90"/>
    <w:basedOn w:val="a0"/>
    <w:rsid w:val="00735977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91">
    <w:name w:val="xl91"/>
    <w:basedOn w:val="a0"/>
    <w:rsid w:val="00735977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92">
    <w:name w:val="xl92"/>
    <w:basedOn w:val="a0"/>
    <w:rsid w:val="007359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color w:val="FF0000"/>
      <w:sz w:val="16"/>
      <w:szCs w:val="16"/>
      <w:lang w:val="en-US" w:eastAsia="en-US"/>
    </w:rPr>
  </w:style>
  <w:style w:type="paragraph" w:customStyle="1" w:styleId="xl93">
    <w:name w:val="xl93"/>
    <w:basedOn w:val="a0"/>
    <w:rsid w:val="007359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color w:val="FF0000"/>
      <w:sz w:val="16"/>
      <w:szCs w:val="16"/>
      <w:lang w:val="en-US" w:eastAsia="en-US"/>
    </w:rPr>
  </w:style>
  <w:style w:type="paragraph" w:customStyle="1" w:styleId="xl94">
    <w:name w:val="xl94"/>
    <w:basedOn w:val="a0"/>
    <w:rsid w:val="0073597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95">
    <w:name w:val="xl95"/>
    <w:basedOn w:val="a0"/>
    <w:rsid w:val="0073597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96">
    <w:name w:val="xl96"/>
    <w:basedOn w:val="a0"/>
    <w:rsid w:val="00735977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97">
    <w:name w:val="xl97"/>
    <w:basedOn w:val="a0"/>
    <w:rsid w:val="00735977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98">
    <w:name w:val="xl98"/>
    <w:basedOn w:val="a0"/>
    <w:rsid w:val="00735977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99">
    <w:name w:val="xl99"/>
    <w:basedOn w:val="a0"/>
    <w:rsid w:val="007359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00">
    <w:name w:val="xl100"/>
    <w:basedOn w:val="a0"/>
    <w:rsid w:val="007359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01">
    <w:name w:val="xl101"/>
    <w:basedOn w:val="a0"/>
    <w:rsid w:val="00735977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color w:val="FF0000"/>
      <w:sz w:val="16"/>
      <w:szCs w:val="16"/>
      <w:lang w:val="en-US" w:eastAsia="en-US"/>
    </w:rPr>
  </w:style>
  <w:style w:type="paragraph" w:customStyle="1" w:styleId="xl102">
    <w:name w:val="xl102"/>
    <w:basedOn w:val="a0"/>
    <w:rsid w:val="00735977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color w:val="FF0000"/>
      <w:sz w:val="16"/>
      <w:szCs w:val="16"/>
      <w:lang w:val="en-US" w:eastAsia="en-US"/>
    </w:rPr>
  </w:style>
  <w:style w:type="paragraph" w:customStyle="1" w:styleId="xl103">
    <w:name w:val="xl103"/>
    <w:basedOn w:val="a0"/>
    <w:rsid w:val="00735977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04">
    <w:name w:val="xl104"/>
    <w:basedOn w:val="a0"/>
    <w:rsid w:val="00735977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xl105">
    <w:name w:val="xl105"/>
    <w:basedOn w:val="a0"/>
    <w:rsid w:val="00735977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06">
    <w:name w:val="xl106"/>
    <w:basedOn w:val="a0"/>
    <w:rsid w:val="00735977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07">
    <w:name w:val="xl107"/>
    <w:basedOn w:val="a0"/>
    <w:rsid w:val="00735977"/>
    <w:pPr>
      <w:pBdr>
        <w:top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08">
    <w:name w:val="xl108"/>
    <w:basedOn w:val="a0"/>
    <w:rsid w:val="00735977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09">
    <w:name w:val="xl109"/>
    <w:basedOn w:val="a0"/>
    <w:rsid w:val="00735977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10">
    <w:name w:val="xl110"/>
    <w:basedOn w:val="a0"/>
    <w:rsid w:val="00735977"/>
    <w:pPr>
      <w:pBdr>
        <w:top w:val="double" w:sz="6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11">
    <w:name w:val="xl111"/>
    <w:basedOn w:val="a0"/>
    <w:rsid w:val="00735977"/>
    <w:pPr>
      <w:pBdr>
        <w:top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12">
    <w:name w:val="xl112"/>
    <w:basedOn w:val="a0"/>
    <w:rsid w:val="00735977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13">
    <w:name w:val="xl113"/>
    <w:basedOn w:val="a0"/>
    <w:rsid w:val="00735977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14">
    <w:name w:val="xl114"/>
    <w:basedOn w:val="a0"/>
    <w:rsid w:val="00735977"/>
    <w:pPr>
      <w:pBdr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15">
    <w:name w:val="xl115"/>
    <w:basedOn w:val="a0"/>
    <w:rsid w:val="00735977"/>
    <w:pPr>
      <w:pBdr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16">
    <w:name w:val="xl116"/>
    <w:basedOn w:val="a0"/>
    <w:rsid w:val="007359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17">
    <w:name w:val="xl117"/>
    <w:basedOn w:val="a0"/>
    <w:rsid w:val="0073597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18">
    <w:name w:val="xl118"/>
    <w:basedOn w:val="a0"/>
    <w:rsid w:val="0073597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19">
    <w:name w:val="xl119"/>
    <w:basedOn w:val="a0"/>
    <w:rsid w:val="00735977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20">
    <w:name w:val="xl120"/>
    <w:basedOn w:val="a0"/>
    <w:rsid w:val="00735977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21">
    <w:name w:val="xl121"/>
    <w:basedOn w:val="a0"/>
    <w:rsid w:val="007359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22">
    <w:name w:val="xl122"/>
    <w:basedOn w:val="a0"/>
    <w:rsid w:val="007359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23">
    <w:name w:val="xl123"/>
    <w:basedOn w:val="a0"/>
    <w:rsid w:val="007359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24">
    <w:name w:val="xl124"/>
    <w:basedOn w:val="a0"/>
    <w:rsid w:val="00735977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25">
    <w:name w:val="xl125"/>
    <w:basedOn w:val="a0"/>
    <w:rsid w:val="00735977"/>
    <w:pPr>
      <w:pBdr>
        <w:top w:val="single" w:sz="8" w:space="0" w:color="auto"/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26">
    <w:name w:val="xl126"/>
    <w:basedOn w:val="a0"/>
    <w:rsid w:val="007359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27">
    <w:name w:val="xl127"/>
    <w:basedOn w:val="a0"/>
    <w:rsid w:val="007359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28">
    <w:name w:val="xl128"/>
    <w:basedOn w:val="a0"/>
    <w:rsid w:val="0073597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29">
    <w:name w:val="xl129"/>
    <w:basedOn w:val="a0"/>
    <w:rsid w:val="0073597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30">
    <w:name w:val="xl130"/>
    <w:basedOn w:val="a0"/>
    <w:rsid w:val="00735977"/>
    <w:pPr>
      <w:pBdr>
        <w:top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31">
    <w:name w:val="xl131"/>
    <w:basedOn w:val="a0"/>
    <w:rsid w:val="007359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32">
    <w:name w:val="xl132"/>
    <w:basedOn w:val="a0"/>
    <w:rsid w:val="007359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33">
    <w:name w:val="xl133"/>
    <w:basedOn w:val="a0"/>
    <w:rsid w:val="007359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34">
    <w:name w:val="xl134"/>
    <w:basedOn w:val="a0"/>
    <w:rsid w:val="0073597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35">
    <w:name w:val="xl135"/>
    <w:basedOn w:val="a0"/>
    <w:rsid w:val="0073597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36">
    <w:name w:val="xl136"/>
    <w:basedOn w:val="a0"/>
    <w:rsid w:val="00735977"/>
    <w:pPr>
      <w:pBdr>
        <w:top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37">
    <w:name w:val="xl137"/>
    <w:basedOn w:val="a0"/>
    <w:rsid w:val="007359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38">
    <w:name w:val="xl138"/>
    <w:basedOn w:val="a0"/>
    <w:rsid w:val="007359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39">
    <w:name w:val="xl139"/>
    <w:basedOn w:val="a0"/>
    <w:rsid w:val="0073597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40">
    <w:name w:val="xl140"/>
    <w:basedOn w:val="a0"/>
    <w:rsid w:val="00735977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41">
    <w:name w:val="xl141"/>
    <w:basedOn w:val="a0"/>
    <w:rsid w:val="007359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42">
    <w:name w:val="xl142"/>
    <w:basedOn w:val="a0"/>
    <w:rsid w:val="007359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43">
    <w:name w:val="xl143"/>
    <w:basedOn w:val="a0"/>
    <w:rsid w:val="007359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44">
    <w:name w:val="xl144"/>
    <w:basedOn w:val="a0"/>
    <w:rsid w:val="007359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45">
    <w:name w:val="xl145"/>
    <w:basedOn w:val="a0"/>
    <w:rsid w:val="00735977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46">
    <w:name w:val="xl146"/>
    <w:basedOn w:val="a0"/>
    <w:rsid w:val="007359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47">
    <w:name w:val="xl147"/>
    <w:basedOn w:val="a0"/>
    <w:rsid w:val="00735977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48">
    <w:name w:val="xl148"/>
    <w:basedOn w:val="a0"/>
    <w:rsid w:val="00735977"/>
    <w:pPr>
      <w:pBdr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49">
    <w:name w:val="xl149"/>
    <w:basedOn w:val="a0"/>
    <w:rsid w:val="00735977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50">
    <w:name w:val="xl150"/>
    <w:basedOn w:val="a0"/>
    <w:rsid w:val="00735977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51">
    <w:name w:val="xl151"/>
    <w:basedOn w:val="a0"/>
    <w:rsid w:val="00735977"/>
    <w:pPr>
      <w:pBdr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52">
    <w:name w:val="xl152"/>
    <w:basedOn w:val="a0"/>
    <w:rsid w:val="00735977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53">
    <w:name w:val="xl153"/>
    <w:basedOn w:val="a0"/>
    <w:rsid w:val="00735977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54">
    <w:name w:val="xl154"/>
    <w:basedOn w:val="a0"/>
    <w:rsid w:val="00735977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xl155">
    <w:name w:val="xl155"/>
    <w:basedOn w:val="a0"/>
    <w:rsid w:val="00735977"/>
    <w:pP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b/>
      <w:bCs/>
      <w:sz w:val="18"/>
      <w:szCs w:val="18"/>
      <w:lang w:val="en-US" w:eastAsia="en-US"/>
    </w:rPr>
  </w:style>
  <w:style w:type="paragraph" w:customStyle="1" w:styleId="xl156">
    <w:name w:val="xl156"/>
    <w:basedOn w:val="a0"/>
    <w:rsid w:val="00735977"/>
    <w:pPr>
      <w:pBdr>
        <w:top w:val="single" w:sz="8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57">
    <w:name w:val="xl157"/>
    <w:basedOn w:val="a0"/>
    <w:rsid w:val="00735977"/>
    <w:pPr>
      <w:pBdr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58">
    <w:name w:val="xl158"/>
    <w:basedOn w:val="a0"/>
    <w:rsid w:val="00735977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59">
    <w:name w:val="xl159"/>
    <w:basedOn w:val="a0"/>
    <w:rsid w:val="00735977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60">
    <w:name w:val="xl160"/>
    <w:basedOn w:val="a0"/>
    <w:rsid w:val="00735977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61">
    <w:name w:val="xl161"/>
    <w:basedOn w:val="a0"/>
    <w:rsid w:val="00735977"/>
    <w:pP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b/>
      <w:bCs/>
      <w:sz w:val="18"/>
      <w:szCs w:val="18"/>
      <w:u w:val="single"/>
      <w:lang w:val="en-US" w:eastAsia="en-US"/>
    </w:rPr>
  </w:style>
  <w:style w:type="paragraph" w:styleId="aff9">
    <w:name w:val="Subtitle"/>
    <w:basedOn w:val="a0"/>
    <w:link w:val="affa"/>
    <w:qFormat/>
    <w:rsid w:val="00735977"/>
    <w:pPr>
      <w:spacing w:after="0" w:line="240" w:lineRule="auto"/>
      <w:jc w:val="center"/>
    </w:pPr>
    <w:rPr>
      <w:rFonts w:ascii="Times LatArm" w:eastAsia="Times New Roman" w:hAnsi="Times LatArm" w:cs="Times New Roman"/>
      <w:b/>
      <w:bCs/>
      <w:sz w:val="24"/>
      <w:szCs w:val="24"/>
      <w:lang w:val="en-US" w:eastAsia="en-US"/>
    </w:rPr>
  </w:style>
  <w:style w:type="character" w:customStyle="1" w:styleId="affa">
    <w:name w:val="Подзаголовок Знак"/>
    <w:basedOn w:val="a1"/>
    <w:link w:val="aff9"/>
    <w:rsid w:val="00735977"/>
    <w:rPr>
      <w:rFonts w:ascii="Times LatArm" w:eastAsia="Times New Roman" w:hAnsi="Times LatArm" w:cs="Times New Roman"/>
      <w:b/>
      <w:bCs/>
      <w:sz w:val="24"/>
      <w:szCs w:val="24"/>
      <w:lang w:val="en-US"/>
    </w:rPr>
  </w:style>
  <w:style w:type="paragraph" w:customStyle="1" w:styleId="xl24">
    <w:name w:val="xl24"/>
    <w:basedOn w:val="a0"/>
    <w:rsid w:val="00735977"/>
    <w:pP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xl25">
    <w:name w:val="xl25"/>
    <w:basedOn w:val="a0"/>
    <w:rsid w:val="00735977"/>
    <w:pP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lang w:val="en-US" w:eastAsia="en-US"/>
    </w:rPr>
  </w:style>
  <w:style w:type="paragraph" w:customStyle="1" w:styleId="xl26">
    <w:name w:val="xl26"/>
    <w:basedOn w:val="a0"/>
    <w:rsid w:val="007359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xl27">
    <w:name w:val="xl27"/>
    <w:basedOn w:val="a0"/>
    <w:rsid w:val="0073597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lang w:val="en-US" w:eastAsia="en-US"/>
    </w:rPr>
  </w:style>
  <w:style w:type="paragraph" w:customStyle="1" w:styleId="xl28">
    <w:name w:val="xl28"/>
    <w:basedOn w:val="a0"/>
    <w:rsid w:val="007359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lang w:val="en-US" w:eastAsia="en-US"/>
    </w:rPr>
  </w:style>
  <w:style w:type="paragraph" w:customStyle="1" w:styleId="xl29">
    <w:name w:val="xl29"/>
    <w:basedOn w:val="a0"/>
    <w:rsid w:val="007359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xl30">
    <w:name w:val="xl30"/>
    <w:basedOn w:val="a0"/>
    <w:rsid w:val="0073597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xl31">
    <w:name w:val="xl31"/>
    <w:basedOn w:val="a0"/>
    <w:rsid w:val="007359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32">
    <w:name w:val="xl32"/>
    <w:basedOn w:val="a0"/>
    <w:rsid w:val="007359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sz w:val="24"/>
      <w:szCs w:val="24"/>
      <w:lang w:val="en-US" w:eastAsia="en-US"/>
    </w:rPr>
  </w:style>
  <w:style w:type="paragraph" w:customStyle="1" w:styleId="xl33">
    <w:name w:val="xl33"/>
    <w:basedOn w:val="a0"/>
    <w:rsid w:val="007359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sz w:val="24"/>
      <w:szCs w:val="24"/>
      <w:lang w:val="en-US" w:eastAsia="en-US"/>
    </w:rPr>
  </w:style>
  <w:style w:type="paragraph" w:customStyle="1" w:styleId="xl34">
    <w:name w:val="xl34"/>
    <w:basedOn w:val="a0"/>
    <w:rsid w:val="007359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35">
    <w:name w:val="xl35"/>
    <w:basedOn w:val="a0"/>
    <w:rsid w:val="007359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36">
    <w:name w:val="xl36"/>
    <w:basedOn w:val="a0"/>
    <w:rsid w:val="007359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sz w:val="24"/>
      <w:szCs w:val="24"/>
      <w:lang w:val="en-US" w:eastAsia="en-US"/>
    </w:rPr>
  </w:style>
  <w:style w:type="paragraph" w:customStyle="1" w:styleId="xl23">
    <w:name w:val="xl23"/>
    <w:basedOn w:val="a0"/>
    <w:rsid w:val="00735977"/>
    <w:pP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24"/>
      <w:szCs w:val="24"/>
      <w:lang w:val="en-US" w:eastAsia="en-US"/>
    </w:rPr>
  </w:style>
  <w:style w:type="paragraph" w:customStyle="1" w:styleId="xl37">
    <w:name w:val="xl37"/>
    <w:basedOn w:val="a0"/>
    <w:rsid w:val="00735977"/>
    <w:pPr>
      <w:spacing w:before="100" w:beforeAutospacing="1" w:after="100" w:afterAutospacing="1" w:line="240" w:lineRule="auto"/>
      <w:jc w:val="right"/>
      <w:textAlignment w:val="center"/>
    </w:pPr>
    <w:rPr>
      <w:rFonts w:ascii="Times Armenian" w:eastAsia="Arial Unicode MS" w:hAnsi="Times Armenian" w:cs="Arial Unicode MS"/>
      <w:lang w:val="en-US" w:eastAsia="en-US"/>
    </w:rPr>
  </w:style>
  <w:style w:type="paragraph" w:customStyle="1" w:styleId="xl38">
    <w:name w:val="xl38"/>
    <w:basedOn w:val="a0"/>
    <w:rsid w:val="007359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24"/>
      <w:szCs w:val="24"/>
      <w:lang w:val="en-US" w:eastAsia="en-US"/>
    </w:rPr>
  </w:style>
  <w:style w:type="paragraph" w:customStyle="1" w:styleId="xl39">
    <w:name w:val="xl39"/>
    <w:basedOn w:val="a0"/>
    <w:rsid w:val="007359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24"/>
      <w:szCs w:val="24"/>
      <w:lang w:val="en-US" w:eastAsia="en-US"/>
    </w:rPr>
  </w:style>
  <w:style w:type="paragraph" w:customStyle="1" w:styleId="xl40">
    <w:name w:val="xl40"/>
    <w:basedOn w:val="a0"/>
    <w:rsid w:val="007359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24"/>
      <w:szCs w:val="24"/>
      <w:lang w:val="en-US" w:eastAsia="en-US"/>
    </w:rPr>
  </w:style>
  <w:style w:type="paragraph" w:customStyle="1" w:styleId="xl41">
    <w:name w:val="xl41"/>
    <w:basedOn w:val="a0"/>
    <w:rsid w:val="007359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24"/>
      <w:szCs w:val="24"/>
      <w:lang w:val="en-US" w:eastAsia="en-US"/>
    </w:rPr>
  </w:style>
  <w:style w:type="paragraph" w:customStyle="1" w:styleId="xl42">
    <w:name w:val="xl42"/>
    <w:basedOn w:val="a0"/>
    <w:rsid w:val="007359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24"/>
      <w:szCs w:val="24"/>
      <w:lang w:val="en-US" w:eastAsia="en-US"/>
    </w:rPr>
  </w:style>
  <w:style w:type="paragraph" w:customStyle="1" w:styleId="xl43">
    <w:name w:val="xl43"/>
    <w:basedOn w:val="a0"/>
    <w:rsid w:val="007359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24"/>
      <w:szCs w:val="24"/>
      <w:lang w:val="en-US" w:eastAsia="en-US"/>
    </w:rPr>
  </w:style>
  <w:style w:type="paragraph" w:customStyle="1" w:styleId="xl44">
    <w:name w:val="xl44"/>
    <w:basedOn w:val="a0"/>
    <w:rsid w:val="00735977"/>
    <w:pPr>
      <w:spacing w:before="100" w:beforeAutospacing="1" w:after="100" w:afterAutospacing="1" w:line="240" w:lineRule="auto"/>
      <w:jc w:val="both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45">
    <w:name w:val="xl45"/>
    <w:basedOn w:val="a0"/>
    <w:rsid w:val="007359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46">
    <w:name w:val="xl46"/>
    <w:basedOn w:val="a0"/>
    <w:rsid w:val="00735977"/>
    <w:pP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u w:val="single"/>
      <w:lang w:val="en-US" w:eastAsia="en-US"/>
    </w:rPr>
  </w:style>
  <w:style w:type="paragraph" w:customStyle="1" w:styleId="xl47">
    <w:name w:val="xl47"/>
    <w:basedOn w:val="a0"/>
    <w:rsid w:val="007359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24"/>
      <w:szCs w:val="24"/>
      <w:lang w:val="en-US" w:eastAsia="en-US"/>
    </w:rPr>
  </w:style>
  <w:style w:type="paragraph" w:customStyle="1" w:styleId="xl48">
    <w:name w:val="xl48"/>
    <w:basedOn w:val="a0"/>
    <w:rsid w:val="00735977"/>
    <w:pPr>
      <w:spacing w:before="100" w:beforeAutospacing="1" w:after="100" w:afterAutospacing="1" w:line="240" w:lineRule="auto"/>
      <w:jc w:val="right"/>
      <w:textAlignment w:val="center"/>
    </w:pPr>
    <w:rPr>
      <w:rFonts w:ascii="Times Armenian" w:eastAsia="Arial Unicode MS" w:hAnsi="Times Armenian" w:cs="Arial Unicode MS"/>
      <w:lang w:val="en-US" w:eastAsia="en-US"/>
    </w:rPr>
  </w:style>
  <w:style w:type="paragraph" w:customStyle="1" w:styleId="StyleBodyTextArialAMChar">
    <w:name w:val="Style Body Text + Arial AM Char"/>
    <w:basedOn w:val="afc"/>
    <w:rsid w:val="00735977"/>
    <w:pPr>
      <w:spacing w:after="240"/>
    </w:pPr>
    <w:rPr>
      <w:rFonts w:ascii="Arial AM" w:hAnsi="Arial AM"/>
      <w:color w:val="auto"/>
      <w:spacing w:val="-5"/>
      <w:sz w:val="24"/>
      <w:szCs w:val="20"/>
      <w:lang w:val="en-GB"/>
    </w:rPr>
  </w:style>
  <w:style w:type="paragraph" w:customStyle="1" w:styleId="CoverSubTitle">
    <w:name w:val="Cover SubTitle"/>
    <w:basedOn w:val="a0"/>
    <w:rsid w:val="00735977"/>
    <w:pPr>
      <w:overflowPunct w:val="0"/>
      <w:autoSpaceDE w:val="0"/>
      <w:autoSpaceDN w:val="0"/>
      <w:adjustRightInd w:val="0"/>
      <w:spacing w:after="0" w:line="440" w:lineRule="exact"/>
      <w:jc w:val="center"/>
      <w:textAlignment w:val="baseline"/>
    </w:pPr>
    <w:rPr>
      <w:rFonts w:ascii="Times New Roman" w:eastAsia="Times New Roman" w:hAnsi="Times New Roman" w:cs="Times New Roman"/>
      <w:sz w:val="32"/>
      <w:szCs w:val="20"/>
      <w:lang w:val="en-US" w:eastAsia="en-US"/>
    </w:rPr>
  </w:style>
  <w:style w:type="paragraph" w:customStyle="1" w:styleId="StyleStyleHeading2ChapterParanumTextSylfaen1ArialUni">
    <w:name w:val="Style Style Heading 2.(Chapter).Paranum.Text + Sylfaen1 + Arial Uni..."/>
    <w:basedOn w:val="a0"/>
    <w:link w:val="StyleStyleHeading2ChapterParanumTextSylfaen1ArialUniChar"/>
    <w:autoRedefine/>
    <w:rsid w:val="00735977"/>
    <w:pPr>
      <w:keepNext/>
      <w:widowControl w:val="0"/>
      <w:spacing w:before="120" w:after="120" w:line="240" w:lineRule="auto"/>
      <w:outlineLvl w:val="1"/>
    </w:pPr>
    <w:rPr>
      <w:rFonts w:ascii="GHEA Grapalat" w:eastAsia="Times New Roman" w:hAnsi="GHEA Grapalat" w:cs="Times New Roman"/>
      <w:b/>
      <w:bCs/>
      <w:spacing w:val="24"/>
      <w:kern w:val="28"/>
      <w:lang w:val="af-ZA" w:eastAsia="en-US"/>
    </w:rPr>
  </w:style>
  <w:style w:type="character" w:customStyle="1" w:styleId="StyleStyleHeading2ChapterParanumTextSylfaen1ArialUniChar">
    <w:name w:val="Style Style Heading 2.(Chapter).Paranum.Text + Sylfaen1 + Arial Uni... Char"/>
    <w:link w:val="StyleStyleHeading2ChapterParanumTextSylfaen1ArialUni"/>
    <w:rsid w:val="00735977"/>
    <w:rPr>
      <w:rFonts w:ascii="GHEA Grapalat" w:eastAsia="Times New Roman" w:hAnsi="GHEA Grapalat" w:cs="Times New Roman"/>
      <w:b/>
      <w:bCs/>
      <w:spacing w:val="24"/>
      <w:kern w:val="28"/>
      <w:lang w:val="af-ZA"/>
    </w:rPr>
  </w:style>
  <w:style w:type="paragraph" w:customStyle="1" w:styleId="norm">
    <w:name w:val="norm"/>
    <w:basedOn w:val="a0"/>
    <w:rsid w:val="00735977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hy-AM"/>
    </w:rPr>
  </w:style>
  <w:style w:type="paragraph" w:styleId="35">
    <w:name w:val="toc 3"/>
    <w:basedOn w:val="a0"/>
    <w:next w:val="a0"/>
    <w:autoRedefine/>
    <w:uiPriority w:val="39"/>
    <w:rsid w:val="00735977"/>
    <w:pPr>
      <w:tabs>
        <w:tab w:val="right" w:leader="dot" w:pos="9683"/>
      </w:tabs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4"/>
      <w:lang w:val="hy-AM" w:eastAsia="en-US"/>
    </w:rPr>
  </w:style>
  <w:style w:type="paragraph" w:styleId="27">
    <w:name w:val="toc 2"/>
    <w:basedOn w:val="a0"/>
    <w:next w:val="a0"/>
    <w:autoRedefine/>
    <w:uiPriority w:val="39"/>
    <w:rsid w:val="00735977"/>
    <w:pPr>
      <w:tabs>
        <w:tab w:val="right" w:leader="dot" w:pos="9683"/>
      </w:tabs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hy-AM" w:eastAsia="en-US"/>
    </w:rPr>
  </w:style>
  <w:style w:type="paragraph" w:customStyle="1" w:styleId="textbox">
    <w:name w:val="textbox"/>
    <w:basedOn w:val="a0"/>
    <w:rsid w:val="00735977"/>
    <w:pPr>
      <w:spacing w:after="0" w:line="160" w:lineRule="exact"/>
      <w:jc w:val="both"/>
    </w:pPr>
    <w:rPr>
      <w:rFonts w:ascii="Times New Roman" w:eastAsia="Times New Roman" w:hAnsi="Times New Roman" w:cs="Times New Roman"/>
      <w:smallCaps/>
      <w:sz w:val="16"/>
      <w:szCs w:val="20"/>
      <w:lang w:val="hy-AM" w:eastAsia="en-US"/>
    </w:rPr>
  </w:style>
  <w:style w:type="character" w:customStyle="1" w:styleId="CommentSubjectChar1">
    <w:name w:val="Comment Subject Char1"/>
    <w:basedOn w:val="CommentTextChar"/>
    <w:rsid w:val="0073597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121">
    <w:name w:val="t121"/>
    <w:rsid w:val="00735977"/>
    <w:rPr>
      <w:b/>
      <w:bCs/>
      <w:color w:val="191970"/>
    </w:rPr>
  </w:style>
  <w:style w:type="character" w:customStyle="1" w:styleId="t61">
    <w:name w:val="t61"/>
    <w:rsid w:val="00735977"/>
    <w:rPr>
      <w:b/>
      <w:bCs/>
      <w:color w:val="191970"/>
    </w:rPr>
  </w:style>
  <w:style w:type="character" w:customStyle="1" w:styleId="t101">
    <w:name w:val="t101"/>
    <w:rsid w:val="00735977"/>
    <w:rPr>
      <w:b/>
      <w:bCs/>
      <w:color w:val="0000FF"/>
    </w:rPr>
  </w:style>
  <w:style w:type="paragraph" w:styleId="affb">
    <w:name w:val="endnote text"/>
    <w:basedOn w:val="a0"/>
    <w:link w:val="affc"/>
    <w:rsid w:val="00735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affc">
    <w:name w:val="Текст концевой сноски Знак"/>
    <w:basedOn w:val="a1"/>
    <w:link w:val="affb"/>
    <w:rsid w:val="0073597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fd">
    <w:name w:val="endnote reference"/>
    <w:rsid w:val="00735977"/>
    <w:rPr>
      <w:vertAlign w:val="superscript"/>
    </w:rPr>
  </w:style>
  <w:style w:type="paragraph" w:styleId="41">
    <w:name w:val="toc 4"/>
    <w:basedOn w:val="a0"/>
    <w:next w:val="a0"/>
    <w:autoRedefine/>
    <w:rsid w:val="00735977"/>
    <w:pPr>
      <w:spacing w:after="0" w:line="240" w:lineRule="auto"/>
      <w:ind w:left="180" w:right="638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BalloonTextChar1">
    <w:name w:val="Balloon Text Char1"/>
    <w:rsid w:val="00735977"/>
    <w:rPr>
      <w:rFonts w:ascii="Tahoma" w:hAnsi="Tahoma" w:cs="Tahoma"/>
      <w:sz w:val="16"/>
      <w:szCs w:val="16"/>
    </w:rPr>
  </w:style>
  <w:style w:type="character" w:customStyle="1" w:styleId="HeaderChar1">
    <w:name w:val="Header Char1"/>
    <w:rsid w:val="00735977"/>
    <w:rPr>
      <w:sz w:val="24"/>
      <w:szCs w:val="24"/>
    </w:rPr>
  </w:style>
  <w:style w:type="character" w:customStyle="1" w:styleId="BodyTextIndent3Char1">
    <w:name w:val="Body Text Indent 3 Char1"/>
    <w:rsid w:val="00735977"/>
    <w:rPr>
      <w:sz w:val="16"/>
      <w:szCs w:val="16"/>
    </w:rPr>
  </w:style>
  <w:style w:type="paragraph" w:customStyle="1" w:styleId="Style2">
    <w:name w:val="Style2"/>
    <w:basedOn w:val="mechtex"/>
    <w:rsid w:val="00735977"/>
    <w:rPr>
      <w:rFonts w:eastAsia="Calibri"/>
      <w:w w:val="90"/>
      <w:lang w:eastAsia="ru-RU"/>
    </w:rPr>
  </w:style>
  <w:style w:type="character" w:styleId="affe">
    <w:name w:val="annotation reference"/>
    <w:uiPriority w:val="99"/>
    <w:rsid w:val="00735977"/>
    <w:rPr>
      <w:sz w:val="16"/>
      <w:szCs w:val="16"/>
    </w:rPr>
  </w:style>
  <w:style w:type="character" w:styleId="afff">
    <w:name w:val="Subtle Emphasis"/>
    <w:uiPriority w:val="19"/>
    <w:qFormat/>
    <w:rsid w:val="00735977"/>
    <w:rPr>
      <w:i/>
      <w:iCs/>
      <w:color w:val="808080"/>
    </w:rPr>
  </w:style>
  <w:style w:type="character" w:customStyle="1" w:styleId="UnresolvedMention1">
    <w:name w:val="Unresolved Mention1"/>
    <w:uiPriority w:val="99"/>
    <w:semiHidden/>
    <w:unhideWhenUsed/>
    <w:rsid w:val="00735977"/>
    <w:rPr>
      <w:color w:val="605E5C"/>
      <w:shd w:val="clear" w:color="auto" w:fill="E1DFDD"/>
    </w:rPr>
  </w:style>
  <w:style w:type="table" w:customStyle="1" w:styleId="TableGrid1">
    <w:name w:val="Table Grid1"/>
    <w:basedOn w:val="a2"/>
    <w:next w:val="af6"/>
    <w:uiPriority w:val="39"/>
    <w:rsid w:val="0073597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">
    <w:name w:val="tablestyle"/>
    <w:basedOn w:val="a0"/>
    <w:rsid w:val="00735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odyText21">
    <w:name w:val="Body Text 21"/>
    <w:basedOn w:val="a0"/>
    <w:rsid w:val="00735977"/>
    <w:pPr>
      <w:autoSpaceDE w:val="0"/>
      <w:autoSpaceDN w:val="0"/>
      <w:spacing w:after="0" w:line="360" w:lineRule="auto"/>
      <w:jc w:val="center"/>
    </w:pPr>
    <w:rPr>
      <w:rFonts w:ascii="Arial Armenian" w:eastAsia="Times New Roman" w:hAnsi="Arial Armenian" w:cs="Arial Armenian"/>
      <w:lang w:val="en-US" w:eastAsia="en-US"/>
    </w:rPr>
  </w:style>
  <w:style w:type="paragraph" w:customStyle="1" w:styleId="msonormal0">
    <w:name w:val="msonormal"/>
    <w:basedOn w:val="a0"/>
    <w:rsid w:val="00735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mm">
    <w:name w:val="comm"/>
    <w:basedOn w:val="a0"/>
    <w:rsid w:val="00735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2559</Words>
  <Characters>14592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Tashir 2</dc:creator>
  <cp:keywords/>
  <dc:description/>
  <cp:lastModifiedBy>Tashir 2</cp:lastModifiedBy>
  <cp:revision>2</cp:revision>
  <dcterms:created xsi:type="dcterms:W3CDTF">2025-07-09T11:14:00Z</dcterms:created>
  <dcterms:modified xsi:type="dcterms:W3CDTF">2025-07-09T11:15:00Z</dcterms:modified>
</cp:coreProperties>
</file>