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2B4809" w:rsidRDefault="00ED4558" w:rsidP="00B577EF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2B4809">
        <w:rPr>
          <w:rFonts w:ascii="GHEA Grapalat" w:hAnsi="GHEA Grapalat"/>
          <w:b/>
          <w:szCs w:val="24"/>
        </w:rPr>
        <w:t>ОБЪЯВЛЕНИЕ</w:t>
      </w:r>
      <w:r w:rsidR="00D3297C" w:rsidRPr="002B4809">
        <w:rPr>
          <w:rFonts w:ascii="GHEA Grapalat" w:hAnsi="GHEA Grapalat" w:cs="GHEA Grapalat"/>
          <w:b/>
          <w:szCs w:val="24"/>
        </w:rPr>
        <w:t xml:space="preserve"> </w:t>
      </w:r>
    </w:p>
    <w:p w:rsidR="005067FE" w:rsidRPr="002B4809" w:rsidRDefault="005067FE" w:rsidP="00B577EF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2B4809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Pr="002B4809" w:rsidRDefault="005067FE" w:rsidP="00B577EF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2B4809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2B4809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r w:rsidR="002F5625" w:rsidRPr="002B4809">
        <w:rPr>
          <w:rFonts w:ascii="GHEA Grapalat" w:hAnsi="GHEA Grapalat" w:cs="GHEA Grapalat"/>
          <w:sz w:val="24"/>
          <w:szCs w:val="24"/>
          <w:lang w:val="en-AU"/>
        </w:rPr>
        <w:t>HH</w:t>
      </w:r>
      <w:r w:rsidR="002F5625" w:rsidRPr="002B4809">
        <w:rPr>
          <w:rFonts w:ascii="GHEA Grapalat" w:hAnsi="GHEA Grapalat" w:cs="GHEA Grapalat"/>
          <w:sz w:val="24"/>
          <w:szCs w:val="24"/>
        </w:rPr>
        <w:t xml:space="preserve"> </w:t>
      </w:r>
      <w:r w:rsidR="002F5625" w:rsidRPr="002B4809">
        <w:rPr>
          <w:rFonts w:ascii="GHEA Grapalat" w:hAnsi="GHEA Grapalat" w:cs="GHEA Grapalat"/>
          <w:sz w:val="24"/>
          <w:szCs w:val="24"/>
          <w:lang w:val="en-AU"/>
        </w:rPr>
        <w:t>LMTH</w:t>
      </w:r>
      <w:r w:rsidR="002F5625" w:rsidRPr="002B4809">
        <w:rPr>
          <w:rFonts w:ascii="GHEA Grapalat" w:hAnsi="GHEA Grapalat" w:cs="GHEA Grapalat"/>
          <w:sz w:val="24"/>
          <w:szCs w:val="24"/>
        </w:rPr>
        <w:t>-</w:t>
      </w:r>
      <w:r w:rsidR="00D3297C" w:rsidRPr="002B4809">
        <w:rPr>
          <w:rFonts w:ascii="GHEA Grapalat" w:hAnsi="GHEA Grapalat" w:cs="GHEA Grapalat"/>
          <w:sz w:val="24"/>
          <w:szCs w:val="24"/>
          <w:lang w:val="en-AU"/>
        </w:rPr>
        <w:t>GHAShDzB</w:t>
      </w:r>
      <w:r w:rsidR="002F5625" w:rsidRPr="002B4809">
        <w:rPr>
          <w:rFonts w:ascii="GHEA Grapalat" w:hAnsi="GHEA Grapalat" w:cs="GHEA Grapalat"/>
          <w:sz w:val="24"/>
          <w:szCs w:val="24"/>
        </w:rPr>
        <w:t>-</w:t>
      </w:r>
      <w:r w:rsidR="003B2DA7" w:rsidRPr="002B4809">
        <w:rPr>
          <w:rFonts w:ascii="GHEA Grapalat" w:hAnsi="GHEA Grapalat" w:cs="GHEA Grapalat"/>
          <w:sz w:val="24"/>
          <w:szCs w:val="24"/>
        </w:rPr>
        <w:t>22/20</w:t>
      </w:r>
      <w:r w:rsidR="00B52BAD" w:rsidRPr="002B4809">
        <w:rPr>
          <w:rFonts w:ascii="GHEA Grapalat" w:hAnsi="GHEA Grapalat"/>
          <w:color w:val="000000"/>
          <w:sz w:val="24"/>
          <w:szCs w:val="24"/>
          <w:lang w:val="es-ES"/>
        </w:rPr>
        <w:t>»</w:t>
      </w:r>
    </w:p>
    <w:p w:rsidR="005067FE" w:rsidRPr="002B4809" w:rsidRDefault="0051553C" w:rsidP="0068720F">
      <w:pPr>
        <w:jc w:val="both"/>
        <w:rPr>
          <w:rFonts w:ascii="GHEA Grapalat" w:hAnsi="GHEA Grapalat" w:cs="Sylfaen"/>
          <w:szCs w:val="24"/>
        </w:rPr>
      </w:pPr>
      <w:r w:rsidRPr="002B4809">
        <w:rPr>
          <w:rFonts w:ascii="GHEA Grapalat" w:hAnsi="GHEA Grapalat"/>
          <w:szCs w:val="24"/>
        </w:rPr>
        <w:t>Муниципалитет Ташир Лорийской области РА</w:t>
      </w:r>
      <w:r w:rsidR="005067FE" w:rsidRPr="002B4809">
        <w:rPr>
          <w:rFonts w:ascii="GHEA Grapalat" w:hAnsi="GHEA Grapalat"/>
          <w:szCs w:val="24"/>
        </w:rPr>
        <w:t xml:space="preserve"> ниже представляет информацию о решении заключения договора в результате процедуры закупки по</w:t>
      </w:r>
      <w:r w:rsidR="008F5957" w:rsidRPr="002B4809">
        <w:rPr>
          <w:rFonts w:ascii="GHEA Grapalat" w:hAnsi="GHEA Grapalat"/>
          <w:szCs w:val="24"/>
        </w:rPr>
        <w:t>д кодом</w:t>
      </w:r>
      <w:r w:rsidR="005067FE" w:rsidRPr="002B4809">
        <w:rPr>
          <w:rFonts w:ascii="GHEA Grapalat" w:hAnsi="GHEA Grapalat"/>
          <w:szCs w:val="24"/>
        </w:rPr>
        <w:t xml:space="preserve"> </w:t>
      </w:r>
      <w:r w:rsidR="00B52BAD" w:rsidRPr="002B4809">
        <w:rPr>
          <w:rFonts w:ascii="GHEA Grapalat" w:hAnsi="GHEA Grapalat"/>
          <w:color w:val="000000"/>
          <w:szCs w:val="24"/>
          <w:lang w:val="es-ES"/>
        </w:rPr>
        <w:t>«</w:t>
      </w:r>
      <w:r w:rsidR="002F5625" w:rsidRPr="002B4809">
        <w:rPr>
          <w:rFonts w:ascii="GHEA Grapalat" w:hAnsi="GHEA Grapalat" w:cs="GHEA Grapalat"/>
          <w:szCs w:val="24"/>
          <w:lang w:val="en-AU"/>
        </w:rPr>
        <w:t>HH</w:t>
      </w:r>
      <w:r w:rsidR="002F5625" w:rsidRPr="002B4809">
        <w:rPr>
          <w:rFonts w:ascii="GHEA Grapalat" w:hAnsi="GHEA Grapalat" w:cs="GHEA Grapalat"/>
          <w:szCs w:val="24"/>
        </w:rPr>
        <w:t xml:space="preserve"> </w:t>
      </w:r>
      <w:r w:rsidR="002F5625" w:rsidRPr="002B4809">
        <w:rPr>
          <w:rFonts w:ascii="GHEA Grapalat" w:hAnsi="GHEA Grapalat" w:cs="GHEA Grapalat"/>
          <w:szCs w:val="24"/>
          <w:lang w:val="en-AU"/>
        </w:rPr>
        <w:t>LMTH</w:t>
      </w:r>
      <w:r w:rsidR="002F5625" w:rsidRPr="002B4809">
        <w:rPr>
          <w:rFonts w:ascii="GHEA Grapalat" w:hAnsi="GHEA Grapalat" w:cs="GHEA Grapalat"/>
          <w:szCs w:val="24"/>
        </w:rPr>
        <w:t>-</w:t>
      </w:r>
      <w:r w:rsidR="00D3297C" w:rsidRPr="002B4809">
        <w:rPr>
          <w:rFonts w:ascii="GHEA Grapalat" w:hAnsi="GHEA Grapalat" w:cs="GHEA Grapalat"/>
          <w:szCs w:val="24"/>
          <w:lang w:val="en-AU"/>
        </w:rPr>
        <w:t>GHAShDzB</w:t>
      </w:r>
      <w:r w:rsidR="002F5625" w:rsidRPr="002B4809">
        <w:rPr>
          <w:rFonts w:ascii="GHEA Grapalat" w:hAnsi="GHEA Grapalat" w:cs="GHEA Grapalat"/>
          <w:szCs w:val="24"/>
        </w:rPr>
        <w:t>-</w:t>
      </w:r>
      <w:r w:rsidR="003B2DA7" w:rsidRPr="002B4809">
        <w:rPr>
          <w:rFonts w:ascii="GHEA Grapalat" w:hAnsi="GHEA Grapalat" w:cs="GHEA Grapalat"/>
          <w:szCs w:val="24"/>
        </w:rPr>
        <w:t>22/20</w:t>
      </w:r>
      <w:r w:rsidR="00B52BAD" w:rsidRPr="002B4809">
        <w:rPr>
          <w:rFonts w:ascii="GHEA Grapalat" w:hAnsi="GHEA Grapalat"/>
          <w:color w:val="000000"/>
          <w:szCs w:val="24"/>
          <w:lang w:val="es-ES"/>
        </w:rPr>
        <w:t>»</w:t>
      </w:r>
      <w:r w:rsidR="005067FE" w:rsidRPr="002B4809">
        <w:rPr>
          <w:rFonts w:ascii="GHEA Grapalat" w:hAnsi="GHEA Grapalat"/>
          <w:szCs w:val="24"/>
        </w:rPr>
        <w:t>,</w:t>
      </w:r>
      <w:r w:rsidR="00B52BAD" w:rsidRPr="002B4809">
        <w:rPr>
          <w:rFonts w:ascii="GHEA Grapalat" w:hAnsi="GHEA Grapalat" w:cs="Sylfaen"/>
          <w:szCs w:val="24"/>
        </w:rPr>
        <w:t xml:space="preserve"> </w:t>
      </w:r>
      <w:r w:rsidR="005067FE" w:rsidRPr="002B4809">
        <w:rPr>
          <w:rFonts w:ascii="GHEA Grapalat" w:hAnsi="GHEA Grapalat"/>
          <w:szCs w:val="24"/>
        </w:rPr>
        <w:t xml:space="preserve">организованной с целью </w:t>
      </w:r>
      <w:r w:rsidR="0094472F" w:rsidRPr="002B4809">
        <w:rPr>
          <w:rFonts w:ascii="GHEA Grapalat" w:hAnsi="GHEA Grapalat"/>
          <w:szCs w:val="24"/>
        </w:rPr>
        <w:t>составление проектно-сметной документации по водопроводов питьевой воды населенных пунктов Катнарат и Благодарное для нужд Таширского муниципалитета Лорийского области РА</w:t>
      </w:r>
      <w:r w:rsidR="0068720F" w:rsidRPr="002B4809">
        <w:rPr>
          <w:rFonts w:ascii="GHEA Grapalat" w:hAnsi="GHEA Grapalat"/>
          <w:szCs w:val="24"/>
        </w:rPr>
        <w:t>.</w:t>
      </w:r>
    </w:p>
    <w:p w:rsidR="00AB253E" w:rsidRPr="002B4809" w:rsidRDefault="00ED4558" w:rsidP="0068720F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2B4809">
        <w:rPr>
          <w:rFonts w:ascii="GHEA Grapalat" w:hAnsi="GHEA Grapalat"/>
          <w:szCs w:val="24"/>
        </w:rPr>
        <w:t xml:space="preserve">Решением Оценочной комиссии </w:t>
      </w:r>
      <w:r w:rsidR="00BC2A5A" w:rsidRPr="002B4809">
        <w:rPr>
          <w:rFonts w:ascii="GHEA Grapalat" w:hAnsi="GHEA Grapalat"/>
          <w:szCs w:val="24"/>
        </w:rPr>
        <w:t xml:space="preserve">№ </w:t>
      </w:r>
      <w:r w:rsidR="0009784D" w:rsidRPr="002B4809">
        <w:rPr>
          <w:rFonts w:ascii="GHEA Grapalat" w:hAnsi="GHEA Grapalat"/>
          <w:szCs w:val="24"/>
        </w:rPr>
        <w:t>4</w:t>
      </w:r>
      <w:r w:rsidR="00B70645" w:rsidRPr="002B4809">
        <w:rPr>
          <w:rFonts w:ascii="GHEA Grapalat" w:hAnsi="GHEA Grapalat"/>
          <w:szCs w:val="24"/>
        </w:rPr>
        <w:t xml:space="preserve"> </w:t>
      </w:r>
      <w:r w:rsidR="00A4453F" w:rsidRPr="002B4809">
        <w:rPr>
          <w:rFonts w:ascii="GHEA Grapalat" w:hAnsi="GHEA Grapalat"/>
          <w:szCs w:val="24"/>
        </w:rPr>
        <w:t xml:space="preserve">от </w:t>
      </w:r>
      <w:r w:rsidR="00401032">
        <w:rPr>
          <w:rFonts w:ascii="GHEA Grapalat" w:hAnsi="GHEA Grapalat"/>
          <w:szCs w:val="24"/>
        </w:rPr>
        <w:t>18</w:t>
      </w:r>
      <w:r w:rsidR="00F526E3" w:rsidRPr="002B4809">
        <w:rPr>
          <w:rFonts w:ascii="GHEA Grapalat" w:hAnsi="GHEA Grapalat"/>
          <w:szCs w:val="24"/>
        </w:rPr>
        <w:t>.0</w:t>
      </w:r>
      <w:r w:rsidR="0008606B" w:rsidRPr="002B4809">
        <w:rPr>
          <w:rFonts w:ascii="GHEA Grapalat" w:hAnsi="GHEA Grapalat"/>
          <w:szCs w:val="24"/>
        </w:rPr>
        <w:t>3</w:t>
      </w:r>
      <w:r w:rsidR="008B4042" w:rsidRPr="002B4809">
        <w:rPr>
          <w:rFonts w:ascii="GHEA Grapalat" w:hAnsi="GHEA Grapalat"/>
          <w:szCs w:val="24"/>
        </w:rPr>
        <w:t>.</w:t>
      </w:r>
      <w:r w:rsidR="00A4453F" w:rsidRPr="002B4809">
        <w:rPr>
          <w:rFonts w:ascii="GHEA Grapalat" w:hAnsi="GHEA Grapalat"/>
          <w:szCs w:val="24"/>
        </w:rPr>
        <w:t>20</w:t>
      </w:r>
      <w:r w:rsidR="00C17512" w:rsidRPr="002B4809">
        <w:rPr>
          <w:rFonts w:ascii="GHEA Grapalat" w:hAnsi="GHEA Grapalat"/>
          <w:szCs w:val="24"/>
        </w:rPr>
        <w:t>2</w:t>
      </w:r>
      <w:r w:rsidR="008B4042" w:rsidRPr="002B4809">
        <w:rPr>
          <w:rFonts w:ascii="GHEA Grapalat" w:hAnsi="GHEA Grapalat"/>
          <w:szCs w:val="24"/>
        </w:rPr>
        <w:t>2</w:t>
      </w:r>
      <w:r w:rsidR="00B52BAD" w:rsidRPr="002B4809">
        <w:rPr>
          <w:rFonts w:ascii="GHEA Grapalat" w:hAnsi="GHEA Grapalat"/>
          <w:szCs w:val="24"/>
        </w:rPr>
        <w:t xml:space="preserve"> </w:t>
      </w:r>
      <w:r w:rsidR="00A4453F" w:rsidRPr="002B4809">
        <w:rPr>
          <w:rFonts w:ascii="GHEA Grapalat" w:hAnsi="GHEA Grapalat"/>
          <w:szCs w:val="24"/>
        </w:rPr>
        <w:t>года</w:t>
      </w:r>
      <w:r w:rsidRPr="002B4809">
        <w:rPr>
          <w:rFonts w:ascii="GHEA Grapalat" w:hAnsi="GHEA Grapalat" w:cs="Sylfaen"/>
          <w:szCs w:val="24"/>
        </w:rPr>
        <w:br/>
      </w:r>
      <w:r w:rsidRPr="002B4809">
        <w:rPr>
          <w:rFonts w:ascii="GHEA Grapalat" w:hAnsi="GHEA Grapalat"/>
          <w:szCs w:val="24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BB72AF" w:rsidRPr="002B4809" w:rsidRDefault="004A469C" w:rsidP="00401032">
      <w:pPr>
        <w:ind w:firstLine="709"/>
        <w:jc w:val="both"/>
        <w:rPr>
          <w:rFonts w:ascii="GHEA Grapalat" w:hAnsi="GHEA Grapalat"/>
          <w:szCs w:val="24"/>
        </w:rPr>
      </w:pPr>
      <w:r w:rsidRPr="002B4809">
        <w:rPr>
          <w:rFonts w:ascii="GHEA Grapalat" w:hAnsi="GHEA Grapalat" w:cs="Sylfaen"/>
          <w:szCs w:val="24"/>
          <w:lang w:val="af-ZA"/>
        </w:rPr>
        <w:t xml:space="preserve">Лот </w:t>
      </w:r>
      <w:r w:rsidRPr="002B4809">
        <w:rPr>
          <w:rFonts w:ascii="GHEA Grapalat" w:hAnsi="GHEA Grapalat"/>
          <w:szCs w:val="24"/>
          <w:lang w:val="af-ZA"/>
        </w:rPr>
        <w:t xml:space="preserve"> </w:t>
      </w:r>
      <w:r w:rsidRPr="002B4809">
        <w:rPr>
          <w:rFonts w:ascii="GHEA Grapalat" w:hAnsi="GHEA Grapalat"/>
          <w:szCs w:val="24"/>
        </w:rPr>
        <w:t>1</w:t>
      </w:r>
      <w:r w:rsidRPr="002B4809">
        <w:rPr>
          <w:rFonts w:ascii="GHEA Grapalat" w:hAnsi="GHEA Grapalat" w:cs="Arial Armenian"/>
          <w:szCs w:val="24"/>
          <w:lang w:val="af-ZA"/>
        </w:rPr>
        <w:t>։</w:t>
      </w:r>
      <w:r w:rsidRPr="002B4809">
        <w:rPr>
          <w:rFonts w:ascii="GHEA Grapalat" w:hAnsi="GHEA Grapalat"/>
          <w:szCs w:val="24"/>
          <w:lang w:val="af-ZA"/>
        </w:rPr>
        <w:t xml:space="preserve"> </w:t>
      </w:r>
      <w:r w:rsidRPr="002B4809">
        <w:rPr>
          <w:rFonts w:ascii="GHEA Grapalat" w:hAnsi="GHEA Grapalat" w:cs="Sylfaen"/>
          <w:szCs w:val="24"/>
          <w:lang w:val="af-ZA"/>
        </w:rPr>
        <w:t>Предметом закупки является</w:t>
      </w:r>
      <w:r w:rsidRPr="002B4809">
        <w:rPr>
          <w:rFonts w:ascii="GHEA Grapalat" w:hAnsi="GHEA Grapalat"/>
          <w:szCs w:val="24"/>
          <w:lang w:val="af-ZA"/>
        </w:rPr>
        <w:t xml:space="preserve">` </w:t>
      </w:r>
      <w:r w:rsidR="00AD6419" w:rsidRPr="002B4809">
        <w:rPr>
          <w:rFonts w:ascii="GHEA Grapalat" w:hAnsi="GHEA Grapalat"/>
          <w:szCs w:val="24"/>
        </w:rPr>
        <w:t>работы по составлению проектно-сметной документации по расширению и модернизации сети освещения улиц общины Ташир</w:t>
      </w:r>
    </w:p>
    <w:p w:rsidR="004A469C" w:rsidRPr="00BB72AF" w:rsidRDefault="004A469C" w:rsidP="00B577EF">
      <w:pPr>
        <w:ind w:firstLine="709"/>
        <w:jc w:val="both"/>
        <w:rPr>
          <w:rFonts w:ascii="GHEA Grapalat" w:hAnsi="GHEA Grapalat"/>
          <w:sz w:val="20"/>
        </w:rPr>
      </w:pPr>
    </w:p>
    <w:tbl>
      <w:tblPr>
        <w:tblW w:w="10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2317"/>
        <w:gridCol w:w="1925"/>
        <w:gridCol w:w="1994"/>
        <w:gridCol w:w="3231"/>
      </w:tblGrid>
      <w:tr w:rsidR="004A469C" w:rsidRPr="00184325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4A469C" w:rsidRPr="00F526E3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BB72AF" w:rsidRPr="00184325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B72AF" w:rsidRPr="00184325" w:rsidRDefault="00BB72AF" w:rsidP="00B577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BB72AF" w:rsidRPr="006164AE" w:rsidRDefault="00BB72AF" w:rsidP="005F6C1C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/>
                <w:color w:val="000000"/>
                <w:sz w:val="20"/>
              </w:rPr>
              <w:t>ООО «Азарашен»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B72AF" w:rsidRPr="00184325" w:rsidRDefault="00BB72AF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BB72AF" w:rsidRPr="00184325" w:rsidRDefault="00BB72AF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BB72AF" w:rsidRPr="00184325" w:rsidRDefault="00BB72AF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8720F" w:rsidRPr="00184325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8720F" w:rsidRPr="001B59C2" w:rsidRDefault="0068720F" w:rsidP="0068720F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126A8">
              <w:rPr>
                <w:rFonts w:ascii="GHEA Grapalat" w:hAnsi="GHEA Grapalat"/>
                <w:sz w:val="20"/>
              </w:rPr>
              <w:t>ООО</w:t>
            </w:r>
            <w:r w:rsidRPr="0056061A"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r w:rsidRPr="0056061A">
              <w:rPr>
                <w:rFonts w:ascii="GHEA Grapalat" w:hAnsi="GHEA Grapalat"/>
                <w:color w:val="000000"/>
                <w:sz w:val="20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</w:rPr>
              <w:t>САРГИС И МАРИАННА</w:t>
            </w:r>
            <w:r w:rsidRPr="0056061A">
              <w:rPr>
                <w:rFonts w:ascii="GHEA Grapalat" w:hAnsi="GHEA Grapalat"/>
                <w:color w:val="000000"/>
                <w:sz w:val="20"/>
              </w:rPr>
              <w:t>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68720F" w:rsidRPr="008B4042" w:rsidRDefault="0068720F" w:rsidP="0068720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68720F" w:rsidRPr="00184325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68720F" w:rsidRPr="00A50F8F" w:rsidRDefault="0068720F" w:rsidP="006872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8720F" w:rsidRPr="00C126A8" w:rsidRDefault="0068720F" w:rsidP="0068720F">
            <w:pPr>
              <w:jc w:val="center"/>
              <w:rPr>
                <w:rFonts w:ascii="GHEA Grapalat" w:hAnsi="GHEA Grapalat"/>
                <w:sz w:val="20"/>
              </w:rPr>
            </w:pPr>
            <w:r w:rsidRPr="00C126A8">
              <w:rPr>
                <w:rFonts w:ascii="GHEA Grapalat" w:hAnsi="GHEA Grapalat"/>
                <w:sz w:val="20"/>
              </w:rPr>
              <w:t>ООО «КВЭ НАХАГИЦ»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8720F" w:rsidRPr="00184325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68720F" w:rsidRPr="00BB72AF" w:rsidRDefault="0068720F" w:rsidP="0068720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4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8720F" w:rsidRPr="00C126A8" w:rsidRDefault="0068720F" w:rsidP="0068720F">
            <w:pPr>
              <w:jc w:val="center"/>
              <w:rPr>
                <w:rFonts w:ascii="GHEA Grapalat" w:hAnsi="GHEA Grapalat"/>
                <w:sz w:val="20"/>
              </w:rPr>
            </w:pPr>
            <w:r w:rsidRPr="00C126A8">
              <w:rPr>
                <w:rFonts w:ascii="GHEA Grapalat" w:hAnsi="GHEA Grapalat"/>
                <w:sz w:val="20"/>
              </w:rPr>
              <w:t>ООО «ЛС НАХАГИЦ»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8720F" w:rsidRPr="00184325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68720F" w:rsidRPr="00BB72AF" w:rsidRDefault="0068720F" w:rsidP="0068720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5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8720F" w:rsidRPr="00BA5566" w:rsidRDefault="0068720F" w:rsidP="0068720F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C126A8">
              <w:rPr>
                <w:rFonts w:ascii="GHEA Grapalat" w:hAnsi="GHEA Grapalat"/>
                <w:sz w:val="20"/>
              </w:rPr>
              <w:t>ООО</w:t>
            </w:r>
            <w:r w:rsidRPr="00124EF4">
              <w:rPr>
                <w:rFonts w:ascii="GHEA Grapalat" w:hAnsi="GHEA Grapalat"/>
                <w:color w:val="000000"/>
                <w:sz w:val="20"/>
              </w:rPr>
              <w:t xml:space="preserve"> «</w:t>
            </w:r>
            <w:r>
              <w:rPr>
                <w:rFonts w:ascii="GHEA Grapalat" w:hAnsi="GHEA Grapalat"/>
                <w:color w:val="000000"/>
                <w:sz w:val="20"/>
              </w:rPr>
              <w:t>АЕРВ ЭНЕРДЖИ</w:t>
            </w:r>
            <w:r w:rsidRPr="00124EF4">
              <w:rPr>
                <w:rFonts w:ascii="GHEA Grapalat" w:hAnsi="GHEA Grapalat"/>
                <w:color w:val="000000"/>
                <w:sz w:val="20"/>
              </w:rPr>
              <w:t>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8720F" w:rsidRPr="00184325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68720F" w:rsidRPr="00BB72AF" w:rsidRDefault="0068720F" w:rsidP="0068720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6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8720F" w:rsidRPr="00BA5566" w:rsidRDefault="0068720F" w:rsidP="0068720F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>
              <w:rPr>
                <w:rFonts w:ascii="GHEA Grapalat" w:hAnsi="GHEA Grapalat"/>
                <w:color w:val="000000"/>
                <w:sz w:val="20"/>
              </w:rPr>
              <w:t xml:space="preserve">ЗАО </w:t>
            </w:r>
            <w:r w:rsidRPr="00124EF4">
              <w:rPr>
                <w:rFonts w:ascii="GHEA Grapalat" w:hAnsi="GHEA Grapalat"/>
                <w:color w:val="000000"/>
                <w:sz w:val="20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</w:rPr>
              <w:t>ПРОЭКС</w:t>
            </w:r>
            <w:r w:rsidRPr="006164AE">
              <w:rPr>
                <w:rFonts w:ascii="GHEA Grapalat" w:hAnsi="GHEA Grapalat"/>
                <w:color w:val="000000"/>
                <w:sz w:val="20"/>
                <w:lang w:val="en-US"/>
              </w:rPr>
              <w:t>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8720F" w:rsidRPr="00184325" w:rsidTr="0068720F">
        <w:trPr>
          <w:trHeight w:val="108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68720F" w:rsidRPr="00BB72AF" w:rsidRDefault="0068720F" w:rsidP="0068720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7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8720F" w:rsidRPr="0068720F" w:rsidRDefault="0068720F" w:rsidP="0068720F">
            <w:pPr>
              <w:jc w:val="center"/>
              <w:rPr>
                <w:rFonts w:ascii="GHEA Grapalat" w:hAnsi="GHEA Grapalat"/>
                <w:sz w:val="20"/>
              </w:rPr>
            </w:pPr>
            <w:r w:rsidRPr="00C126A8">
              <w:rPr>
                <w:rFonts w:ascii="GHEA Grapalat" w:hAnsi="GHEA Grapalat"/>
                <w:sz w:val="20"/>
              </w:rPr>
              <w:t xml:space="preserve">ООО «ГЕОКАРТ» </w:t>
            </w:r>
          </w:p>
          <w:p w:rsidR="0068720F" w:rsidRPr="00BA5566" w:rsidRDefault="0068720F" w:rsidP="0068720F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68720F" w:rsidRPr="002B4809" w:rsidRDefault="002B4809" w:rsidP="002B4809">
            <w:pPr>
              <w:pStyle w:val="21"/>
              <w:ind w:firstLine="284"/>
              <w:jc w:val="center"/>
              <w:rPr>
                <w:rFonts w:ascii="GHEA Grapalat" w:hAnsi="GHEA Grapalat"/>
                <w:sz w:val="16"/>
                <w:szCs w:val="16"/>
                <w:lang w:val="es-ES" w:eastAsia="en-US"/>
              </w:rPr>
            </w:pPr>
            <w:r w:rsidRPr="002B4809">
              <w:rPr>
                <w:rFonts w:ascii="GHEA Grapalat" w:hAnsi="GHEA Grapalat"/>
                <w:sz w:val="16"/>
                <w:szCs w:val="24"/>
                <w:lang w:val="es-ES" w:eastAsia="en-US"/>
              </w:rPr>
              <w:t xml:space="preserve">"Об организации процесса закупок" в соответствии с требованиями 42-го пункта порядка, утвержденного решением N 526-н от 4-го мая, </w:t>
            </w:r>
            <w:r w:rsidRPr="002B4809">
              <w:rPr>
                <w:rFonts w:ascii="GHEA Grapalat" w:hAnsi="GHEA Grapalat"/>
                <w:sz w:val="16"/>
                <w:szCs w:val="24"/>
              </w:rPr>
              <w:t>ООО «ГЕОКАРТ»  и ООО</w:t>
            </w:r>
            <w:r w:rsidRPr="002B4809">
              <w:rPr>
                <w:rFonts w:ascii="GHEA Grapalat" w:hAnsi="GHEA Grapalat"/>
                <w:color w:val="000000"/>
                <w:sz w:val="16"/>
                <w:szCs w:val="24"/>
              </w:rPr>
              <w:t xml:space="preserve"> «ГЛОБАЛ ИНЖЕНЕР» </w:t>
            </w:r>
            <w:r w:rsidRPr="002B4809">
              <w:rPr>
                <w:rFonts w:ascii="GHEA Grapalat" w:hAnsi="GHEA Grapalat"/>
                <w:sz w:val="16"/>
                <w:szCs w:val="24"/>
                <w:lang w:val="es-ES" w:eastAsia="en-US"/>
              </w:rPr>
              <w:t xml:space="preserve">не устранили несоответствия в заявке и оценочная комиссия решила оценить заявку </w:t>
            </w:r>
            <w:r w:rsidRPr="002B4809">
              <w:rPr>
                <w:rFonts w:ascii="GHEA Grapalat" w:hAnsi="GHEA Grapalat"/>
                <w:sz w:val="16"/>
                <w:szCs w:val="24"/>
              </w:rPr>
              <w:t>ООО «ГЕОКАРТ»  и ООО</w:t>
            </w:r>
            <w:r w:rsidRPr="002B4809">
              <w:rPr>
                <w:rFonts w:ascii="GHEA Grapalat" w:hAnsi="GHEA Grapalat"/>
                <w:color w:val="000000"/>
                <w:sz w:val="16"/>
                <w:szCs w:val="24"/>
              </w:rPr>
              <w:t xml:space="preserve"> «ГЛОБАЛ ИНЖЕНЕР»  </w:t>
            </w:r>
            <w:r w:rsidRPr="002B4809">
              <w:rPr>
                <w:rFonts w:ascii="GHEA Grapalat" w:hAnsi="GHEA Grapalat"/>
                <w:sz w:val="16"/>
                <w:szCs w:val="24"/>
                <w:lang w:val="es-ES" w:eastAsia="en-US"/>
              </w:rPr>
              <w:t>неудовлетворительной и отклонить.</w:t>
            </w:r>
          </w:p>
        </w:tc>
      </w:tr>
      <w:tr w:rsidR="0068720F" w:rsidRPr="00184325" w:rsidTr="00F526E3">
        <w:trPr>
          <w:trHeight w:val="2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68720F" w:rsidRPr="00F526E3" w:rsidRDefault="0068720F" w:rsidP="0068720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8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8720F" w:rsidRPr="0068720F" w:rsidRDefault="0068720F" w:rsidP="0068720F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C126A8">
              <w:rPr>
                <w:rFonts w:ascii="GHEA Grapalat" w:hAnsi="GHEA Grapalat"/>
                <w:sz w:val="20"/>
              </w:rPr>
              <w:t>ООО</w:t>
            </w:r>
            <w:r w:rsidRPr="00F2203B">
              <w:rPr>
                <w:rFonts w:ascii="GHEA Grapalat" w:hAnsi="GHEA Grapalat"/>
                <w:color w:val="000000"/>
                <w:sz w:val="20"/>
              </w:rPr>
              <w:t xml:space="preserve"> «</w:t>
            </w:r>
            <w:r>
              <w:rPr>
                <w:rFonts w:ascii="GHEA Grapalat" w:hAnsi="GHEA Grapalat"/>
                <w:color w:val="000000"/>
                <w:sz w:val="20"/>
              </w:rPr>
              <w:t>ГЛОБАЛ ИНЖЕНЕР</w:t>
            </w:r>
            <w:r w:rsidRPr="00F2203B">
              <w:rPr>
                <w:rFonts w:ascii="GHEA Grapalat" w:hAnsi="GHEA Grapalat"/>
                <w:color w:val="000000"/>
                <w:sz w:val="20"/>
              </w:rPr>
              <w:t>»</w:t>
            </w:r>
          </w:p>
          <w:p w:rsidR="0068720F" w:rsidRPr="00BA5566" w:rsidRDefault="0068720F" w:rsidP="0068720F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A469C" w:rsidRPr="00184325" w:rsidRDefault="004A469C" w:rsidP="00B577EF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508"/>
        <w:gridCol w:w="2003"/>
        <w:gridCol w:w="2816"/>
      </w:tblGrid>
      <w:tr w:rsidR="004A469C" w:rsidRPr="00184325" w:rsidTr="00B577EF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4A469C" w:rsidRPr="00757C0C" w:rsidRDefault="004A469C" w:rsidP="00B577EF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2B6868" w:rsidRPr="00184325" w:rsidTr="00E15A01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B6868" w:rsidRPr="00184325" w:rsidRDefault="002B6868" w:rsidP="00B577E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2B6868" w:rsidRPr="006164AE" w:rsidRDefault="002B6868" w:rsidP="005F6C1C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/>
                <w:color w:val="000000"/>
                <w:sz w:val="20"/>
              </w:rPr>
              <w:t xml:space="preserve">ЗАО </w:t>
            </w:r>
            <w:r w:rsidRPr="00124EF4">
              <w:rPr>
                <w:rFonts w:ascii="GHEA Grapalat" w:hAnsi="GHEA Grapalat"/>
                <w:color w:val="000000"/>
                <w:sz w:val="20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</w:rPr>
              <w:t>ПРОЭКС</w:t>
            </w:r>
            <w:r w:rsidRPr="006164AE">
              <w:rPr>
                <w:rFonts w:ascii="GHEA Grapalat" w:hAnsi="GHEA Grapalat"/>
                <w:color w:val="000000"/>
                <w:sz w:val="20"/>
                <w:lang w:val="en-US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B6868" w:rsidRPr="00184325" w:rsidRDefault="002B6868" w:rsidP="00B577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B6868" w:rsidRPr="00597910" w:rsidRDefault="0068720F" w:rsidP="005F6C1C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950.0</w:t>
            </w:r>
          </w:p>
        </w:tc>
      </w:tr>
      <w:tr w:rsidR="0068720F" w:rsidRPr="00184325" w:rsidTr="00A230C5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8720F" w:rsidRPr="00F526E3" w:rsidRDefault="0068720F" w:rsidP="0068720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2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8720F" w:rsidRPr="00C126A8" w:rsidRDefault="0068720F" w:rsidP="0068720F">
            <w:pPr>
              <w:jc w:val="center"/>
              <w:rPr>
                <w:rFonts w:ascii="GHEA Grapalat" w:hAnsi="GHEA Grapalat"/>
                <w:sz w:val="20"/>
              </w:rPr>
            </w:pPr>
            <w:r w:rsidRPr="00C126A8">
              <w:rPr>
                <w:rFonts w:ascii="GHEA Grapalat" w:hAnsi="GHEA Grapalat"/>
                <w:sz w:val="20"/>
              </w:rPr>
              <w:t>ООО «ЛС НАХАГИЦ»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8720F" w:rsidRPr="009A358D" w:rsidRDefault="0068720F" w:rsidP="0068720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980.0</w:t>
            </w:r>
          </w:p>
        </w:tc>
      </w:tr>
      <w:tr w:rsidR="0068720F" w:rsidRPr="00184325" w:rsidTr="00E15A01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8720F" w:rsidRPr="00F526E3" w:rsidRDefault="0068720F" w:rsidP="0068720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3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8720F" w:rsidRPr="001B59C2" w:rsidRDefault="0068720F" w:rsidP="0068720F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C126A8">
              <w:rPr>
                <w:rFonts w:ascii="GHEA Grapalat" w:hAnsi="GHEA Grapalat"/>
                <w:sz w:val="20"/>
              </w:rPr>
              <w:t>ООО</w:t>
            </w:r>
            <w:r w:rsidRPr="0056061A"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r w:rsidRPr="0056061A">
              <w:rPr>
                <w:rFonts w:ascii="GHEA Grapalat" w:hAnsi="GHEA Grapalat"/>
                <w:color w:val="000000"/>
                <w:sz w:val="20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</w:rPr>
              <w:t>САРГИС И МАРИАННА</w:t>
            </w:r>
            <w:r w:rsidRPr="0056061A">
              <w:rPr>
                <w:rFonts w:ascii="GHEA Grapalat" w:hAnsi="GHEA Grapalat"/>
                <w:color w:val="000000"/>
                <w:sz w:val="20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bookmarkStart w:id="0" w:name="_GoBack"/>
            <w:bookmarkEnd w:id="0"/>
          </w:p>
        </w:tc>
        <w:tc>
          <w:tcPr>
            <w:tcW w:w="2816" w:type="dxa"/>
            <w:shd w:val="clear" w:color="auto" w:fill="auto"/>
            <w:vAlign w:val="center"/>
          </w:tcPr>
          <w:p w:rsidR="0068720F" w:rsidRDefault="0068720F" w:rsidP="0068720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1900.0</w:t>
            </w:r>
          </w:p>
        </w:tc>
      </w:tr>
      <w:tr w:rsidR="0068720F" w:rsidRPr="00184325" w:rsidTr="00495E38">
        <w:trPr>
          <w:trHeight w:val="13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8720F" w:rsidRPr="00F526E3" w:rsidRDefault="0068720F" w:rsidP="0068720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4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8720F" w:rsidRPr="00C126A8" w:rsidRDefault="0068720F" w:rsidP="0068720F">
            <w:pPr>
              <w:jc w:val="center"/>
              <w:rPr>
                <w:rFonts w:ascii="GHEA Grapalat" w:hAnsi="GHEA Grapalat"/>
                <w:sz w:val="20"/>
              </w:rPr>
            </w:pPr>
            <w:r w:rsidRPr="00C126A8">
              <w:rPr>
                <w:rFonts w:ascii="GHEA Grapalat" w:hAnsi="GHEA Grapalat"/>
                <w:sz w:val="20"/>
              </w:rPr>
              <w:t>ООО</w:t>
            </w:r>
            <w:r w:rsidRPr="00124EF4">
              <w:rPr>
                <w:rFonts w:ascii="GHEA Grapalat" w:hAnsi="GHEA Grapalat"/>
                <w:color w:val="000000"/>
                <w:sz w:val="20"/>
              </w:rPr>
              <w:t xml:space="preserve"> «</w:t>
            </w:r>
            <w:r>
              <w:rPr>
                <w:rFonts w:ascii="GHEA Grapalat" w:hAnsi="GHEA Grapalat"/>
                <w:color w:val="000000"/>
                <w:sz w:val="20"/>
              </w:rPr>
              <w:t>АЕРВ ЭНЕРДЖИ</w:t>
            </w:r>
            <w:r w:rsidRPr="00124EF4">
              <w:rPr>
                <w:rFonts w:ascii="GHEA Grapalat" w:hAnsi="GHEA Grapalat"/>
                <w:color w:val="000000"/>
                <w:sz w:val="20"/>
              </w:rPr>
              <w:t>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8720F" w:rsidRPr="00106214" w:rsidRDefault="0068720F" w:rsidP="0068720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3750.0</w:t>
            </w:r>
          </w:p>
        </w:tc>
      </w:tr>
      <w:tr w:rsidR="0068720F" w:rsidRPr="00184325" w:rsidTr="00495E38">
        <w:trPr>
          <w:trHeight w:val="13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8720F" w:rsidRDefault="0068720F" w:rsidP="0068720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5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8720F" w:rsidRPr="00C126A8" w:rsidRDefault="0068720F" w:rsidP="0068720F">
            <w:pPr>
              <w:jc w:val="center"/>
              <w:rPr>
                <w:rFonts w:ascii="GHEA Grapalat" w:hAnsi="GHEA Grapalat"/>
                <w:sz w:val="20"/>
              </w:rPr>
            </w:pPr>
            <w:r w:rsidRPr="00C126A8">
              <w:rPr>
                <w:rFonts w:ascii="GHEA Grapalat" w:hAnsi="GHEA Grapalat"/>
                <w:sz w:val="20"/>
              </w:rPr>
              <w:t>ООО «КВЭ НАХАГИЦ»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8720F" w:rsidRPr="00595B25" w:rsidRDefault="0068720F" w:rsidP="0068720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4444.0</w:t>
            </w:r>
          </w:p>
        </w:tc>
      </w:tr>
      <w:tr w:rsidR="0068720F" w:rsidRPr="00184325" w:rsidTr="00495E38">
        <w:trPr>
          <w:trHeight w:val="13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8720F" w:rsidRDefault="0068720F" w:rsidP="0068720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6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68720F" w:rsidRPr="00BA5566" w:rsidRDefault="0068720F" w:rsidP="0068720F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>
              <w:rPr>
                <w:rFonts w:ascii="GHEA Grapalat" w:hAnsi="GHEA Grapalat"/>
                <w:color w:val="000000"/>
                <w:sz w:val="20"/>
              </w:rPr>
              <w:t>ООО «Азарашен»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8720F" w:rsidRPr="00184325" w:rsidRDefault="0068720F" w:rsidP="006872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8720F" w:rsidRPr="00597910" w:rsidRDefault="0068720F" w:rsidP="0068720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>
              <w:rPr>
                <w:rFonts w:ascii="GHEA Grapalat" w:hAnsi="GHEA Grapalat" w:cs="Arial"/>
                <w:color w:val="000000"/>
                <w:sz w:val="20"/>
              </w:rPr>
              <w:t>8500.0</w:t>
            </w:r>
          </w:p>
        </w:tc>
      </w:tr>
    </w:tbl>
    <w:p w:rsidR="004A469C" w:rsidRDefault="004A469C" w:rsidP="00B577EF">
      <w:pPr>
        <w:widowControl w:val="0"/>
        <w:ind w:firstLine="567"/>
        <w:jc w:val="both"/>
        <w:rPr>
          <w:rFonts w:ascii="GHEA Grapalat" w:hAnsi="GHEA Grapalat"/>
          <w:szCs w:val="24"/>
          <w:lang w:val="en-US"/>
        </w:rPr>
      </w:pPr>
    </w:p>
    <w:p w:rsidR="00B52BAD" w:rsidRPr="002B4809" w:rsidRDefault="00ED4558" w:rsidP="00B577EF">
      <w:pPr>
        <w:widowControl w:val="0"/>
        <w:ind w:firstLine="567"/>
        <w:jc w:val="both"/>
        <w:rPr>
          <w:rFonts w:ascii="GHEA Grapalat" w:hAnsi="GHEA Grapalat"/>
        </w:rPr>
      </w:pPr>
      <w:r w:rsidRPr="002B4809">
        <w:rPr>
          <w:rFonts w:ascii="GHEA Grapalat" w:hAnsi="GHEA Grapalat"/>
        </w:rPr>
        <w:lastRenderedPageBreak/>
        <w:t xml:space="preserve">Критерий, примененный для определения отобранного участника: </w:t>
      </w:r>
      <w:r w:rsidR="00B52BAD" w:rsidRPr="002B4809">
        <w:rPr>
          <w:rFonts w:ascii="GHEA Grapalat" w:hAnsi="GHEA Grapalat" w:hint="eastAsia"/>
        </w:rPr>
        <w:t>участник</w:t>
      </w:r>
      <w:r w:rsidR="00B52BAD" w:rsidRPr="002B4809">
        <w:rPr>
          <w:rFonts w:ascii="GHEA Grapalat" w:hAnsi="GHEA Grapalat"/>
        </w:rPr>
        <w:t xml:space="preserve">, </w:t>
      </w:r>
      <w:r w:rsidR="00B52BAD" w:rsidRPr="002B4809">
        <w:rPr>
          <w:rFonts w:ascii="GHEA Grapalat" w:hAnsi="GHEA Grapalat" w:hint="eastAsia"/>
        </w:rPr>
        <w:t>представивший</w:t>
      </w:r>
      <w:r w:rsidR="00B52BAD" w:rsidRPr="002B4809">
        <w:rPr>
          <w:rFonts w:ascii="GHEA Grapalat" w:hAnsi="GHEA Grapalat"/>
        </w:rPr>
        <w:t xml:space="preserve"> </w:t>
      </w:r>
      <w:r w:rsidR="00B52BAD" w:rsidRPr="002B4809">
        <w:rPr>
          <w:rFonts w:ascii="GHEA Grapalat" w:hAnsi="GHEA Grapalat" w:hint="eastAsia"/>
        </w:rPr>
        <w:t>предложение</w:t>
      </w:r>
      <w:r w:rsidR="00B52BAD" w:rsidRPr="002B4809">
        <w:rPr>
          <w:rFonts w:ascii="GHEA Grapalat" w:hAnsi="GHEA Grapalat"/>
        </w:rPr>
        <w:t xml:space="preserve"> </w:t>
      </w:r>
      <w:r w:rsidR="00B52BAD" w:rsidRPr="002B4809">
        <w:rPr>
          <w:rFonts w:ascii="GHEA Grapalat" w:hAnsi="GHEA Grapalat" w:hint="eastAsia"/>
        </w:rPr>
        <w:t>по</w:t>
      </w:r>
      <w:r w:rsidR="00B52BAD" w:rsidRPr="002B4809">
        <w:rPr>
          <w:rFonts w:ascii="GHEA Grapalat" w:hAnsi="GHEA Grapalat"/>
        </w:rPr>
        <w:t xml:space="preserve"> </w:t>
      </w:r>
      <w:r w:rsidR="00B52BAD" w:rsidRPr="002B4809">
        <w:rPr>
          <w:rFonts w:ascii="GHEA Grapalat" w:hAnsi="GHEA Grapalat" w:hint="eastAsia"/>
        </w:rPr>
        <w:t>разумной</w:t>
      </w:r>
      <w:r w:rsidR="00B52BAD" w:rsidRPr="002B4809">
        <w:rPr>
          <w:rFonts w:ascii="GHEA Grapalat" w:hAnsi="GHEA Grapalat"/>
        </w:rPr>
        <w:t xml:space="preserve"> </w:t>
      </w:r>
      <w:r w:rsidR="00B52BAD" w:rsidRPr="002B4809">
        <w:rPr>
          <w:rFonts w:ascii="GHEA Grapalat" w:hAnsi="GHEA Grapalat" w:hint="eastAsia"/>
        </w:rPr>
        <w:t>цене</w:t>
      </w:r>
      <w:r w:rsidR="00B52BAD" w:rsidRPr="002B4809">
        <w:rPr>
          <w:rFonts w:ascii="GHEA Grapalat" w:hAnsi="GHEA Grapalat"/>
        </w:rPr>
        <w:t xml:space="preserve"> </w:t>
      </w:r>
      <w:r w:rsidR="00B52BAD" w:rsidRPr="002B4809">
        <w:rPr>
          <w:rFonts w:ascii="GHEA Grapalat" w:hAnsi="GHEA Grapalat" w:hint="eastAsia"/>
        </w:rPr>
        <w:t>и</w:t>
      </w:r>
      <w:r w:rsidR="00B52BAD" w:rsidRPr="002B4809">
        <w:rPr>
          <w:rFonts w:ascii="GHEA Grapalat" w:hAnsi="GHEA Grapalat"/>
        </w:rPr>
        <w:t xml:space="preserve"> </w:t>
      </w:r>
      <w:r w:rsidR="00B52BAD" w:rsidRPr="002B4809">
        <w:rPr>
          <w:rFonts w:ascii="GHEA Grapalat" w:hAnsi="GHEA Grapalat" w:hint="eastAsia"/>
        </w:rPr>
        <w:t>по</w:t>
      </w:r>
      <w:r w:rsidR="00B52BAD" w:rsidRPr="002B4809">
        <w:rPr>
          <w:rFonts w:ascii="GHEA Grapalat" w:hAnsi="GHEA Grapalat"/>
        </w:rPr>
        <w:t xml:space="preserve"> </w:t>
      </w:r>
      <w:r w:rsidR="00B52BAD" w:rsidRPr="002B4809">
        <w:rPr>
          <w:rFonts w:ascii="GHEA Grapalat" w:hAnsi="GHEA Grapalat" w:hint="eastAsia"/>
        </w:rPr>
        <w:t>самой</w:t>
      </w:r>
      <w:r w:rsidR="00B52BAD" w:rsidRPr="002B4809">
        <w:rPr>
          <w:rFonts w:ascii="GHEA Grapalat" w:hAnsi="GHEA Grapalat"/>
        </w:rPr>
        <w:t xml:space="preserve"> </w:t>
      </w:r>
      <w:r w:rsidR="00B52BAD" w:rsidRPr="002B4809">
        <w:rPr>
          <w:rFonts w:ascii="GHEA Grapalat" w:hAnsi="GHEA Grapalat" w:hint="eastAsia"/>
        </w:rPr>
        <w:t>низкой</w:t>
      </w:r>
      <w:r w:rsidR="00B52BAD" w:rsidRPr="002B4809">
        <w:rPr>
          <w:rFonts w:ascii="GHEA Grapalat" w:hAnsi="GHEA Grapalat"/>
        </w:rPr>
        <w:t xml:space="preserve"> </w:t>
      </w:r>
      <w:r w:rsidR="00B52BAD" w:rsidRPr="002B4809">
        <w:rPr>
          <w:rFonts w:ascii="GHEA Grapalat" w:hAnsi="GHEA Grapalat" w:hint="eastAsia"/>
        </w:rPr>
        <w:t>цене</w:t>
      </w:r>
      <w:r w:rsidR="00B52BAD" w:rsidRPr="002B4809">
        <w:rPr>
          <w:rFonts w:ascii="GHEA Grapalat" w:hAnsi="GHEA Grapalat"/>
        </w:rPr>
        <w:t xml:space="preserve"> </w:t>
      </w:r>
    </w:p>
    <w:p w:rsidR="004A469C" w:rsidRPr="002B4809" w:rsidRDefault="004A469C" w:rsidP="00B577EF">
      <w:pPr>
        <w:widowControl w:val="0"/>
        <w:ind w:firstLine="567"/>
        <w:jc w:val="both"/>
        <w:rPr>
          <w:rFonts w:ascii="GHEA Grapalat" w:hAnsi="GHEA Grapalat" w:cs="Arial Armenian"/>
          <w:color w:val="000000"/>
          <w:lang w:eastAsia="en-US"/>
        </w:rPr>
      </w:pPr>
      <w:r w:rsidRPr="002B4809">
        <w:rPr>
          <w:rFonts w:ascii="GHEA Grapalat" w:hAnsi="GHEA Grapalat" w:cs="Arial Armenian"/>
          <w:color w:val="000000"/>
          <w:lang w:val="es-ES" w:eastAsia="en-US"/>
        </w:rPr>
        <w:t>В соответствии со статьей 10 (</w:t>
      </w:r>
      <w:r w:rsidR="00D6218F" w:rsidRPr="002B4809">
        <w:rPr>
          <w:rFonts w:ascii="GHEA Grapalat" w:hAnsi="GHEA Grapalat" w:cs="Arial Armenian"/>
          <w:color w:val="000000"/>
          <w:lang w:val="es-ES" w:eastAsia="en-US"/>
        </w:rPr>
        <w:t>3</w:t>
      </w:r>
      <w:r w:rsidRPr="002B4809">
        <w:rPr>
          <w:rFonts w:ascii="GHEA Grapalat" w:hAnsi="GHEA Grapalat" w:cs="Arial Armenian"/>
          <w:color w:val="000000"/>
          <w:lang w:val="es-ES" w:eastAsia="en-US"/>
        </w:rPr>
        <w:t xml:space="preserve">) </w:t>
      </w:r>
      <w:r w:rsidRPr="002B4809">
        <w:rPr>
          <w:rFonts w:ascii="GHEA Grapalat" w:hAnsi="GHEA Grapalat" w:cs="Arial Armenian"/>
          <w:color w:val="000000"/>
          <w:lang w:eastAsia="en-US"/>
        </w:rPr>
        <w:t>з</w:t>
      </w:r>
      <w:r w:rsidRPr="002B4809">
        <w:rPr>
          <w:rFonts w:ascii="GHEA Grapalat" w:hAnsi="GHEA Grapalat" w:cs="Arial Armenian"/>
          <w:color w:val="000000"/>
          <w:lang w:val="es-ES" w:eastAsia="en-US"/>
        </w:rPr>
        <w:t>акона РА «</w:t>
      </w:r>
      <w:r w:rsidRPr="002B4809">
        <w:rPr>
          <w:rFonts w:ascii="GHEA Grapalat" w:hAnsi="GHEA Grapalat" w:cs="Arial Armenian"/>
          <w:color w:val="000000"/>
          <w:lang w:eastAsia="en-US"/>
        </w:rPr>
        <w:t>О</w:t>
      </w:r>
      <w:r w:rsidRPr="002B4809">
        <w:rPr>
          <w:rFonts w:ascii="GHEA Grapalat" w:hAnsi="GHEA Grapalat" w:cs="Arial Armenian"/>
          <w:color w:val="000000"/>
          <w:lang w:val="es-ES" w:eastAsia="en-US"/>
        </w:rPr>
        <w:t xml:space="preserve"> закупках</w:t>
      </w:r>
      <w:r w:rsidRPr="002B4809">
        <w:rPr>
          <w:rFonts w:ascii="GHEA Grapalat" w:hAnsi="GHEA Grapalat" w:cs="Arial Armenian"/>
          <w:color w:val="000000"/>
          <w:lang w:eastAsia="en-US"/>
        </w:rPr>
        <w:t>»</w:t>
      </w:r>
      <w:r w:rsidRPr="002B4809">
        <w:rPr>
          <w:rFonts w:ascii="GHEA Grapalat" w:hAnsi="GHEA Grapalat" w:cs="Arial Armenian"/>
          <w:color w:val="000000"/>
          <w:lang w:val="es-ES" w:eastAsia="en-US"/>
        </w:rPr>
        <w:t xml:space="preserve"> срок бездействия установить пять календарных дней /</w:t>
      </w:r>
      <w:r w:rsidR="00DA0A76" w:rsidRPr="002B4809">
        <w:rPr>
          <w:rFonts w:ascii="GHEA Grapalat" w:hAnsi="GHEA Grapalat" w:cs="Sylfaen"/>
          <w:color w:val="000000"/>
          <w:lang w:val="es-ES"/>
        </w:rPr>
        <w:t>19</w:t>
      </w:r>
      <w:r w:rsidR="00F526E3" w:rsidRPr="002B4809">
        <w:rPr>
          <w:rFonts w:ascii="GHEA Grapalat" w:hAnsi="GHEA Grapalat" w:cs="Sylfaen"/>
          <w:color w:val="000000"/>
          <w:lang w:val="es-ES"/>
        </w:rPr>
        <w:t>.03.</w:t>
      </w:r>
      <w:r w:rsidR="008B4042" w:rsidRPr="002B4809">
        <w:rPr>
          <w:rFonts w:ascii="GHEA Grapalat" w:hAnsi="GHEA Grapalat" w:cs="Sylfaen"/>
          <w:color w:val="000000"/>
        </w:rPr>
        <w:t>2022</w:t>
      </w:r>
      <w:r w:rsidR="0009784D" w:rsidRPr="002B4809">
        <w:rPr>
          <w:rFonts w:ascii="GHEA Grapalat" w:hAnsi="GHEA Grapalat" w:cs="Sylfaen"/>
          <w:color w:val="000000"/>
          <w:lang w:val="af-ZA"/>
        </w:rPr>
        <w:t>-</w:t>
      </w:r>
      <w:r w:rsidR="003345F6">
        <w:rPr>
          <w:rFonts w:ascii="GHEA Grapalat" w:hAnsi="GHEA Grapalat" w:cs="Sylfaen"/>
          <w:color w:val="000000"/>
        </w:rPr>
        <w:t>23</w:t>
      </w:r>
      <w:r w:rsidR="00F526E3" w:rsidRPr="002B4809">
        <w:rPr>
          <w:rFonts w:ascii="GHEA Grapalat" w:hAnsi="GHEA Grapalat" w:cs="Sylfaen"/>
          <w:color w:val="000000"/>
        </w:rPr>
        <w:t>.03</w:t>
      </w:r>
      <w:r w:rsidR="008B4042" w:rsidRPr="002B4809">
        <w:rPr>
          <w:rFonts w:ascii="GHEA Grapalat" w:hAnsi="GHEA Grapalat" w:cs="Sylfaen"/>
          <w:color w:val="000000"/>
        </w:rPr>
        <w:t>.2022</w:t>
      </w:r>
      <w:r w:rsidRPr="002B4809">
        <w:rPr>
          <w:rFonts w:ascii="GHEA Grapalat" w:hAnsi="GHEA Grapalat" w:cs="Arial Armenian"/>
          <w:color w:val="000000"/>
          <w:lang w:val="es-ES" w:eastAsia="en-US"/>
        </w:rPr>
        <w:t>/</w:t>
      </w:r>
      <w:r w:rsidR="006637E9" w:rsidRPr="002B4809">
        <w:rPr>
          <w:rFonts w:ascii="GHEA Grapalat" w:hAnsi="GHEA Grapalat" w:cs="Arial Armenian"/>
          <w:color w:val="000000"/>
          <w:lang w:eastAsia="en-US"/>
        </w:rPr>
        <w:t>,</w:t>
      </w:r>
      <w:r w:rsidRPr="002B4809">
        <w:rPr>
          <w:rFonts w:ascii="GHEA Grapalat" w:hAnsi="GHEA Grapalat" w:cs="Arial Armenian"/>
          <w:color w:val="000000"/>
          <w:lang w:val="es-ES" w:eastAsia="en-US"/>
        </w:rPr>
        <w:t xml:space="preserve"> после окончания срока бездействия представить предложение о заключении договора </w:t>
      </w:r>
      <w:r w:rsidR="00FF0F92" w:rsidRPr="002B4809">
        <w:rPr>
          <w:rFonts w:ascii="GHEA Grapalat" w:hAnsi="GHEA Grapalat"/>
          <w:color w:val="000000"/>
        </w:rPr>
        <w:t>ЗАО «ПРОЭКС».</w:t>
      </w:r>
    </w:p>
    <w:p w:rsidR="00B1706B" w:rsidRPr="002B4809" w:rsidRDefault="00E747E7" w:rsidP="00B577EF">
      <w:pPr>
        <w:widowControl w:val="0"/>
        <w:ind w:firstLine="567"/>
        <w:jc w:val="both"/>
        <w:rPr>
          <w:rFonts w:ascii="GHEA Grapalat" w:hAnsi="GHEA Grapalat"/>
          <w:spacing w:val="-6"/>
        </w:rPr>
      </w:pPr>
      <w:r w:rsidRPr="002B4809">
        <w:rPr>
          <w:rFonts w:ascii="GHEA Grapalat" w:hAnsi="GHEA Grapalat"/>
          <w:spacing w:val="-6"/>
        </w:rPr>
        <w:t>Для получения дополнительной информации, связанной с настоящим</w:t>
      </w:r>
      <w:r w:rsidR="00B52BAD" w:rsidRPr="002B4809">
        <w:rPr>
          <w:rFonts w:ascii="GHEA Grapalat" w:hAnsi="GHEA Grapalat"/>
          <w:spacing w:val="-6"/>
        </w:rPr>
        <w:t xml:space="preserve"> </w:t>
      </w:r>
      <w:r w:rsidRPr="002B4809">
        <w:rPr>
          <w:rFonts w:ascii="GHEA Grapalat" w:hAnsi="GHEA Grapalat"/>
        </w:rPr>
        <w:t xml:space="preserve">объявлением, можно обратиться </w:t>
      </w:r>
      <w:r w:rsidR="008B4042" w:rsidRPr="002B4809">
        <w:rPr>
          <w:rFonts w:ascii="GHEA Grapalat" w:hAnsi="GHEA Grapalat"/>
          <w:b/>
        </w:rPr>
        <w:t>Севада Саргсян</w:t>
      </w:r>
      <w:r w:rsidR="00B52BAD" w:rsidRPr="002B4809">
        <w:rPr>
          <w:rFonts w:ascii="GHEA Grapalat" w:hAnsi="GHEA Grapalat"/>
          <w:spacing w:val="-6"/>
        </w:rPr>
        <w:t xml:space="preserve"> </w:t>
      </w:r>
      <w:r w:rsidRPr="002B4809">
        <w:rPr>
          <w:rFonts w:ascii="GHEA Grapalat" w:hAnsi="GHEA Grapalat"/>
        </w:rPr>
        <w:t xml:space="preserve">к секретарю </w:t>
      </w:r>
      <w:r w:rsidR="00E40C13" w:rsidRPr="002B4809">
        <w:rPr>
          <w:rFonts w:ascii="GHEA Grapalat" w:hAnsi="GHEA Grapalat"/>
        </w:rPr>
        <w:t xml:space="preserve">Оценочной </w:t>
      </w:r>
      <w:r w:rsidRPr="002B4809">
        <w:rPr>
          <w:rFonts w:ascii="GHEA Grapalat" w:hAnsi="GHEA Grapalat"/>
        </w:rPr>
        <w:t>комиссии по</w:t>
      </w:r>
      <w:r w:rsidR="008F5957" w:rsidRPr="002B4809">
        <w:rPr>
          <w:rFonts w:ascii="GHEA Grapalat" w:hAnsi="GHEA Grapalat"/>
        </w:rPr>
        <w:t>д</w:t>
      </w:r>
      <w:r w:rsidRPr="002B4809">
        <w:rPr>
          <w:rFonts w:ascii="GHEA Grapalat" w:hAnsi="GHEA Grapalat"/>
        </w:rPr>
        <w:t xml:space="preserve"> код</w:t>
      </w:r>
      <w:r w:rsidR="008F5957" w:rsidRPr="002B4809">
        <w:rPr>
          <w:rFonts w:ascii="GHEA Grapalat" w:hAnsi="GHEA Grapalat"/>
        </w:rPr>
        <w:t>ом</w:t>
      </w:r>
      <w:r w:rsidR="009D118A" w:rsidRPr="002B4809">
        <w:rPr>
          <w:rFonts w:ascii="GHEA Grapalat" w:hAnsi="GHEA Grapalat"/>
        </w:rPr>
        <w:t xml:space="preserve"> </w:t>
      </w:r>
      <w:r w:rsidR="00B52BAD" w:rsidRPr="002B4809">
        <w:rPr>
          <w:rFonts w:ascii="GHEA Grapalat" w:hAnsi="GHEA Grapalat"/>
          <w:color w:val="000000"/>
          <w:lang w:val="es-ES"/>
        </w:rPr>
        <w:t>«</w:t>
      </w:r>
      <w:r w:rsidR="002F5625" w:rsidRPr="002B4809">
        <w:rPr>
          <w:rFonts w:ascii="GHEA Grapalat" w:hAnsi="GHEA Grapalat" w:cs="GHEA Grapalat"/>
          <w:lang w:val="en-AU"/>
        </w:rPr>
        <w:t>HH LMTH-</w:t>
      </w:r>
      <w:r w:rsidR="00D3297C" w:rsidRPr="002B4809">
        <w:rPr>
          <w:rFonts w:ascii="GHEA Grapalat" w:hAnsi="GHEA Grapalat" w:cs="GHEA Grapalat"/>
          <w:lang w:val="en-AU"/>
        </w:rPr>
        <w:t>GHAShDzB</w:t>
      </w:r>
      <w:r w:rsidR="002F5625" w:rsidRPr="002B4809">
        <w:rPr>
          <w:rFonts w:ascii="GHEA Grapalat" w:hAnsi="GHEA Grapalat" w:cs="GHEA Grapalat"/>
          <w:lang w:val="en-AU"/>
        </w:rPr>
        <w:t>-</w:t>
      </w:r>
      <w:r w:rsidR="003B2DA7" w:rsidRPr="002B4809">
        <w:rPr>
          <w:rFonts w:ascii="GHEA Grapalat" w:hAnsi="GHEA Grapalat" w:cs="GHEA Grapalat"/>
          <w:lang w:val="en-AU"/>
        </w:rPr>
        <w:t>22/20</w:t>
      </w:r>
      <w:r w:rsidR="00B52BAD" w:rsidRPr="002B4809">
        <w:rPr>
          <w:rFonts w:ascii="GHEA Grapalat" w:hAnsi="GHEA Grapalat"/>
          <w:color w:val="000000"/>
          <w:lang w:val="es-ES"/>
        </w:rPr>
        <w:t>»</w:t>
      </w:r>
      <w:r w:rsidR="00B52BAD" w:rsidRPr="002B4809">
        <w:rPr>
          <w:rFonts w:ascii="GHEA Grapalat" w:hAnsi="GHEA Grapalat"/>
          <w:color w:val="000000"/>
        </w:rPr>
        <w:t>.</w:t>
      </w:r>
    </w:p>
    <w:p w:rsidR="002C1F2A" w:rsidRPr="002B4809" w:rsidRDefault="00E747E7" w:rsidP="00B577EF">
      <w:pPr>
        <w:widowControl w:val="0"/>
        <w:ind w:firstLine="567"/>
        <w:jc w:val="both"/>
        <w:rPr>
          <w:rFonts w:ascii="GHEA Grapalat" w:hAnsi="GHEA Grapalat"/>
        </w:rPr>
      </w:pPr>
      <w:r w:rsidRPr="002B4809">
        <w:rPr>
          <w:rFonts w:ascii="GHEA Grapalat" w:hAnsi="GHEA Grapalat"/>
        </w:rPr>
        <w:t>Телефон</w:t>
      </w:r>
      <w:r w:rsidR="00E40C13" w:rsidRPr="002B4809">
        <w:rPr>
          <w:rFonts w:ascii="GHEA Grapalat" w:hAnsi="GHEA Grapalat"/>
        </w:rPr>
        <w:t>:</w:t>
      </w:r>
      <w:r w:rsidRPr="002B4809">
        <w:rPr>
          <w:rFonts w:ascii="GHEA Grapalat" w:hAnsi="GHEA Grapalat"/>
        </w:rPr>
        <w:t xml:space="preserve"> </w:t>
      </w:r>
      <w:r w:rsidR="00B52BAD" w:rsidRPr="002B4809">
        <w:rPr>
          <w:rFonts w:ascii="GHEA Grapalat" w:hAnsi="GHEA Grapalat"/>
        </w:rPr>
        <w:t>0254-2-12-94</w:t>
      </w:r>
      <w:r w:rsidRPr="002B4809">
        <w:rPr>
          <w:rFonts w:ascii="GHEA Grapalat" w:hAnsi="GHEA Grapalat"/>
        </w:rPr>
        <w:t>.</w:t>
      </w:r>
      <w:r w:rsidR="002C1F2A" w:rsidRPr="002B4809">
        <w:rPr>
          <w:rFonts w:ascii="GHEA Grapalat" w:hAnsi="GHEA Grapalat"/>
        </w:rPr>
        <w:t xml:space="preserve"> </w:t>
      </w:r>
    </w:p>
    <w:p w:rsidR="00E747E7" w:rsidRPr="002B4809" w:rsidRDefault="00E747E7" w:rsidP="00B577EF">
      <w:pPr>
        <w:widowControl w:val="0"/>
        <w:ind w:firstLine="567"/>
        <w:jc w:val="both"/>
        <w:rPr>
          <w:rFonts w:ascii="GHEA Grapalat" w:hAnsi="GHEA Grapalat"/>
        </w:rPr>
      </w:pPr>
      <w:r w:rsidRPr="002B4809">
        <w:rPr>
          <w:rFonts w:ascii="GHEA Grapalat" w:hAnsi="GHEA Grapalat"/>
        </w:rPr>
        <w:t>Электронная почта</w:t>
      </w:r>
      <w:r w:rsidR="00E40C13" w:rsidRPr="002B4809">
        <w:rPr>
          <w:rFonts w:ascii="GHEA Grapalat" w:hAnsi="GHEA Grapalat"/>
        </w:rPr>
        <w:t>:</w:t>
      </w:r>
      <w:r w:rsidRPr="002B4809">
        <w:rPr>
          <w:rFonts w:ascii="GHEA Grapalat" w:hAnsi="GHEA Grapalat"/>
        </w:rPr>
        <w:t xml:space="preserve"> </w:t>
      </w:r>
      <w:hyperlink r:id="rId7" w:history="1">
        <w:r w:rsidR="008B4042" w:rsidRPr="002B4809">
          <w:rPr>
            <w:rStyle w:val="ae"/>
            <w:rFonts w:ascii="GHEA Grapalat" w:hAnsi="GHEA Grapalat"/>
            <w:b/>
            <w:lang w:val="af-ZA"/>
          </w:rPr>
          <w:t>sevadanor89@gmail.com</w:t>
        </w:r>
      </w:hyperlink>
      <w:r w:rsidR="0009784D" w:rsidRPr="002B4809">
        <w:rPr>
          <w:rFonts w:ascii="GHEA Grapalat" w:hAnsi="GHEA Grapalat" w:cs="Arial Armenian"/>
          <w:lang w:val="af-ZA"/>
        </w:rPr>
        <w:t>։</w:t>
      </w:r>
    </w:p>
    <w:p w:rsidR="00613058" w:rsidRPr="002B4809" w:rsidRDefault="00ED4558" w:rsidP="00B577EF">
      <w:pPr>
        <w:pStyle w:val="32"/>
        <w:widowControl w:val="0"/>
        <w:ind w:firstLine="567"/>
        <w:rPr>
          <w:rFonts w:ascii="GHEA Grapalat" w:hAnsi="GHEA Grapalat" w:cs="Sylfaen"/>
          <w:b w:val="0"/>
          <w:sz w:val="24"/>
          <w:u w:val="none"/>
        </w:rPr>
      </w:pPr>
      <w:r w:rsidRPr="002B4809">
        <w:rPr>
          <w:rFonts w:ascii="GHEA Grapalat" w:hAnsi="GHEA Grapalat"/>
          <w:b w:val="0"/>
          <w:i w:val="0"/>
          <w:sz w:val="24"/>
          <w:u w:val="none"/>
        </w:rPr>
        <w:t>Заказчик</w:t>
      </w:r>
      <w:r w:rsidR="00E40C13" w:rsidRPr="002B4809">
        <w:rPr>
          <w:rFonts w:ascii="GHEA Grapalat" w:hAnsi="GHEA Grapalat"/>
          <w:b w:val="0"/>
          <w:i w:val="0"/>
          <w:sz w:val="24"/>
          <w:u w:val="none"/>
        </w:rPr>
        <w:t>:</w:t>
      </w:r>
      <w:r w:rsidRPr="002B4809">
        <w:rPr>
          <w:rFonts w:ascii="GHEA Grapalat" w:hAnsi="GHEA Grapalat"/>
          <w:b w:val="0"/>
          <w:i w:val="0"/>
          <w:sz w:val="24"/>
          <w:u w:val="none"/>
        </w:rPr>
        <w:t xml:space="preserve"> </w:t>
      </w:r>
      <w:r w:rsidR="00A75464" w:rsidRPr="002B4809">
        <w:rPr>
          <w:rFonts w:ascii="GHEA Grapalat" w:hAnsi="GHEA Grapalat"/>
          <w:i w:val="0"/>
          <w:sz w:val="24"/>
        </w:rPr>
        <w:t>Муниципалитет Ташир Лорийской области РА</w:t>
      </w:r>
    </w:p>
    <w:sectPr w:rsidR="00613058" w:rsidRPr="002B4809" w:rsidSect="00B52BAD">
      <w:footerReference w:type="even" r:id="rId8"/>
      <w:footerReference w:type="default" r:id="rId9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52" w:rsidRDefault="00B54752">
      <w:r>
        <w:separator/>
      </w:r>
    </w:p>
  </w:endnote>
  <w:endnote w:type="continuationSeparator" w:id="0">
    <w:p w:rsidR="00B54752" w:rsidRDefault="00B5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57203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F57203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401032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52" w:rsidRDefault="00B54752">
      <w:r>
        <w:separator/>
      </w:r>
    </w:p>
  </w:footnote>
  <w:footnote w:type="continuationSeparator" w:id="0">
    <w:p w:rsidR="00B54752" w:rsidRDefault="00B5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8606B"/>
    <w:rsid w:val="0009444C"/>
    <w:rsid w:val="0009784D"/>
    <w:rsid w:val="000B0DE4"/>
    <w:rsid w:val="000C210A"/>
    <w:rsid w:val="000D3C84"/>
    <w:rsid w:val="000E6BC9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18DA"/>
    <w:rsid w:val="001C220F"/>
    <w:rsid w:val="001C521B"/>
    <w:rsid w:val="001C578F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B4809"/>
    <w:rsid w:val="002B6868"/>
    <w:rsid w:val="002C1F2A"/>
    <w:rsid w:val="002C5839"/>
    <w:rsid w:val="002C60EF"/>
    <w:rsid w:val="002E5CA0"/>
    <w:rsid w:val="002E7166"/>
    <w:rsid w:val="002F50FC"/>
    <w:rsid w:val="002F5625"/>
    <w:rsid w:val="00301137"/>
    <w:rsid w:val="00302445"/>
    <w:rsid w:val="003057F7"/>
    <w:rsid w:val="00306FFC"/>
    <w:rsid w:val="00312898"/>
    <w:rsid w:val="003137E8"/>
    <w:rsid w:val="00315746"/>
    <w:rsid w:val="0031734F"/>
    <w:rsid w:val="003345F6"/>
    <w:rsid w:val="00341CA5"/>
    <w:rsid w:val="00342C5F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A4C61"/>
    <w:rsid w:val="003B24BE"/>
    <w:rsid w:val="003B2BED"/>
    <w:rsid w:val="003B2DA7"/>
    <w:rsid w:val="003C0293"/>
    <w:rsid w:val="003D5271"/>
    <w:rsid w:val="003E343E"/>
    <w:rsid w:val="003F49B4"/>
    <w:rsid w:val="00401032"/>
    <w:rsid w:val="00413066"/>
    <w:rsid w:val="0043269D"/>
    <w:rsid w:val="004375BE"/>
    <w:rsid w:val="0044195C"/>
    <w:rsid w:val="00441E90"/>
    <w:rsid w:val="00447753"/>
    <w:rsid w:val="00454284"/>
    <w:rsid w:val="00467A9D"/>
    <w:rsid w:val="00470C56"/>
    <w:rsid w:val="00473936"/>
    <w:rsid w:val="00480FFF"/>
    <w:rsid w:val="00483F83"/>
    <w:rsid w:val="00486700"/>
    <w:rsid w:val="004945B6"/>
    <w:rsid w:val="00494B43"/>
    <w:rsid w:val="004A1CDD"/>
    <w:rsid w:val="004A469C"/>
    <w:rsid w:val="004A4E81"/>
    <w:rsid w:val="004A5723"/>
    <w:rsid w:val="004B0C88"/>
    <w:rsid w:val="004B2CAE"/>
    <w:rsid w:val="004B7482"/>
    <w:rsid w:val="004C6978"/>
    <w:rsid w:val="004D3331"/>
    <w:rsid w:val="004D4E6E"/>
    <w:rsid w:val="004D50F9"/>
    <w:rsid w:val="004F596C"/>
    <w:rsid w:val="005067FE"/>
    <w:rsid w:val="0051553C"/>
    <w:rsid w:val="00531EA4"/>
    <w:rsid w:val="00532F01"/>
    <w:rsid w:val="005626D0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637E9"/>
    <w:rsid w:val="00673895"/>
    <w:rsid w:val="00683E3A"/>
    <w:rsid w:val="00686425"/>
    <w:rsid w:val="0068720F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18D0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B4042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35578"/>
    <w:rsid w:val="0094472F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30C0F"/>
    <w:rsid w:val="00A36B72"/>
    <w:rsid w:val="00A4453F"/>
    <w:rsid w:val="00A44BAC"/>
    <w:rsid w:val="00A70700"/>
    <w:rsid w:val="00A75464"/>
    <w:rsid w:val="00AA103E"/>
    <w:rsid w:val="00AA698E"/>
    <w:rsid w:val="00AB1F7F"/>
    <w:rsid w:val="00AB253E"/>
    <w:rsid w:val="00AB2D08"/>
    <w:rsid w:val="00AB4E88"/>
    <w:rsid w:val="00AD5F58"/>
    <w:rsid w:val="00AD6419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46CDC"/>
    <w:rsid w:val="00B52BAD"/>
    <w:rsid w:val="00B5440A"/>
    <w:rsid w:val="00B54752"/>
    <w:rsid w:val="00B5525A"/>
    <w:rsid w:val="00B56302"/>
    <w:rsid w:val="00B577EF"/>
    <w:rsid w:val="00B70645"/>
    <w:rsid w:val="00B7414D"/>
    <w:rsid w:val="00BB72AF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1006"/>
    <w:rsid w:val="00C04BBE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297C"/>
    <w:rsid w:val="00D3563F"/>
    <w:rsid w:val="00D405E4"/>
    <w:rsid w:val="00D52421"/>
    <w:rsid w:val="00D559F9"/>
    <w:rsid w:val="00D6218F"/>
    <w:rsid w:val="00D63146"/>
    <w:rsid w:val="00D660D3"/>
    <w:rsid w:val="00D673FC"/>
    <w:rsid w:val="00D810D7"/>
    <w:rsid w:val="00D83E21"/>
    <w:rsid w:val="00D84893"/>
    <w:rsid w:val="00D92B38"/>
    <w:rsid w:val="00D92FBE"/>
    <w:rsid w:val="00DA0A76"/>
    <w:rsid w:val="00DB50C0"/>
    <w:rsid w:val="00DC4A38"/>
    <w:rsid w:val="00DD111A"/>
    <w:rsid w:val="00DE6298"/>
    <w:rsid w:val="00DF08F7"/>
    <w:rsid w:val="00DF5381"/>
    <w:rsid w:val="00E06D1E"/>
    <w:rsid w:val="00E14174"/>
    <w:rsid w:val="00E24AA7"/>
    <w:rsid w:val="00E252BD"/>
    <w:rsid w:val="00E308C4"/>
    <w:rsid w:val="00E31665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016F"/>
    <w:rsid w:val="00EC3FA0"/>
    <w:rsid w:val="00ED022D"/>
    <w:rsid w:val="00ED33B0"/>
    <w:rsid w:val="00ED4558"/>
    <w:rsid w:val="00ED51CE"/>
    <w:rsid w:val="00ED7334"/>
    <w:rsid w:val="00ED7DDE"/>
    <w:rsid w:val="00EF22BA"/>
    <w:rsid w:val="00EF3DAA"/>
    <w:rsid w:val="00EF762B"/>
    <w:rsid w:val="00F07934"/>
    <w:rsid w:val="00F11DDE"/>
    <w:rsid w:val="00F2203B"/>
    <w:rsid w:val="00F22D7A"/>
    <w:rsid w:val="00F23628"/>
    <w:rsid w:val="00F313A6"/>
    <w:rsid w:val="00F408C7"/>
    <w:rsid w:val="00F526E3"/>
    <w:rsid w:val="00F5305E"/>
    <w:rsid w:val="00F546D9"/>
    <w:rsid w:val="00F570A9"/>
    <w:rsid w:val="00F57203"/>
    <w:rsid w:val="00F63219"/>
    <w:rsid w:val="00F714E0"/>
    <w:rsid w:val="00F750C8"/>
    <w:rsid w:val="00F97516"/>
    <w:rsid w:val="00F97BAF"/>
    <w:rsid w:val="00FA127B"/>
    <w:rsid w:val="00FA2703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0F92"/>
    <w:rsid w:val="00FF219A"/>
    <w:rsid w:val="00FF57BB"/>
    <w:rsid w:val="00FF67E7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ABAA0"/>
  <w15:docId w15:val="{EBB15A60-BDD8-40F5-9B2E-50716930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vadanor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53</cp:revision>
  <cp:lastPrinted>2012-06-13T06:43:00Z</cp:lastPrinted>
  <dcterms:created xsi:type="dcterms:W3CDTF">2018-08-08T07:12:00Z</dcterms:created>
  <dcterms:modified xsi:type="dcterms:W3CDTF">2022-03-18T13:42:00Z</dcterms:modified>
</cp:coreProperties>
</file>