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56E" w:rsidRPr="00F54174" w:rsidRDefault="009E056E" w:rsidP="00B22F94">
      <w:pPr>
        <w:shd w:val="clear" w:color="auto" w:fill="FFFFFF"/>
        <w:spacing w:after="0"/>
        <w:ind w:right="68" w:firstLine="720"/>
        <w:jc w:val="right"/>
        <w:rPr>
          <w:rFonts w:ascii="GHEA Grapalat" w:hAnsi="GHEA Grapalat"/>
          <w:bCs/>
          <w:sz w:val="24"/>
          <w:szCs w:val="24"/>
          <w:lang w:val="en-US"/>
        </w:rPr>
      </w:pPr>
      <w:r w:rsidRPr="00F54174">
        <w:rPr>
          <w:rFonts w:ascii="GHEA Grapalat" w:hAnsi="GHEA Grapalat" w:cs="Sylfaen"/>
          <w:bCs/>
          <w:sz w:val="24"/>
          <w:szCs w:val="24"/>
          <w:lang w:val="en-US"/>
        </w:rPr>
        <w:t>Հավելված</w:t>
      </w:r>
      <w:r w:rsidRPr="00F54174">
        <w:rPr>
          <w:rFonts w:ascii="GHEA Grapalat" w:hAnsi="GHEA Grapalat" w:cs="Arial LatArm"/>
          <w:bCs/>
          <w:sz w:val="24"/>
          <w:szCs w:val="24"/>
          <w:lang w:val="en-US"/>
        </w:rPr>
        <w:t xml:space="preserve"> 1</w:t>
      </w:r>
    </w:p>
    <w:p w:rsidR="009E056E" w:rsidRPr="00F54174" w:rsidRDefault="009E056E" w:rsidP="00B22F94">
      <w:pPr>
        <w:shd w:val="clear" w:color="auto" w:fill="FFFFFF"/>
        <w:spacing w:after="0"/>
        <w:ind w:right="68" w:firstLine="720"/>
        <w:jc w:val="right"/>
        <w:rPr>
          <w:rFonts w:ascii="GHEA Grapalat" w:hAnsi="GHEA Grapalat"/>
          <w:bCs/>
          <w:sz w:val="24"/>
          <w:szCs w:val="24"/>
          <w:lang w:val="en-US"/>
        </w:rPr>
      </w:pPr>
      <w:r w:rsidRPr="00F54174">
        <w:rPr>
          <w:rFonts w:ascii="GHEA Grapalat" w:hAnsi="GHEA Grapalat" w:cs="Sylfaen"/>
          <w:bCs/>
          <w:sz w:val="24"/>
          <w:szCs w:val="24"/>
          <w:lang w:val="en-US"/>
        </w:rPr>
        <w:t>ՀՀ</w:t>
      </w:r>
      <w:r w:rsidRPr="00F54174">
        <w:rPr>
          <w:rFonts w:ascii="GHEA Grapalat" w:hAnsi="GHEA Grapalat" w:cs="Arial LatArm"/>
          <w:bCs/>
          <w:sz w:val="24"/>
          <w:szCs w:val="24"/>
          <w:lang w:val="en-US"/>
        </w:rPr>
        <w:t xml:space="preserve"> </w:t>
      </w:r>
      <w:r w:rsidRPr="00F54174">
        <w:rPr>
          <w:rFonts w:ascii="GHEA Grapalat" w:hAnsi="GHEA Grapalat" w:cs="Sylfaen"/>
          <w:bCs/>
          <w:sz w:val="24"/>
          <w:szCs w:val="24"/>
          <w:lang w:val="en-US"/>
        </w:rPr>
        <w:t>Լոռու</w:t>
      </w:r>
      <w:r w:rsidRPr="00F54174">
        <w:rPr>
          <w:rFonts w:ascii="GHEA Grapalat" w:hAnsi="GHEA Grapalat" w:cs="Arial LatArm"/>
          <w:bCs/>
          <w:sz w:val="24"/>
          <w:szCs w:val="24"/>
          <w:lang w:val="en-US"/>
        </w:rPr>
        <w:t xml:space="preserve"> </w:t>
      </w:r>
      <w:r w:rsidRPr="00F54174">
        <w:rPr>
          <w:rFonts w:ascii="GHEA Grapalat" w:hAnsi="GHEA Grapalat" w:cs="Sylfaen"/>
          <w:bCs/>
          <w:sz w:val="24"/>
          <w:szCs w:val="24"/>
          <w:lang w:val="en-US"/>
        </w:rPr>
        <w:t>մարզի</w:t>
      </w:r>
      <w:r w:rsidRPr="00F54174">
        <w:rPr>
          <w:rFonts w:ascii="GHEA Grapalat" w:hAnsi="GHEA Grapalat" w:cs="Arial LatArm"/>
          <w:bCs/>
          <w:sz w:val="24"/>
          <w:szCs w:val="24"/>
          <w:lang w:val="en-US"/>
        </w:rPr>
        <w:t xml:space="preserve"> </w:t>
      </w:r>
      <w:proofErr w:type="gramStart"/>
      <w:r w:rsidRPr="00F54174">
        <w:rPr>
          <w:rFonts w:ascii="GHEA Grapalat" w:hAnsi="GHEA Grapalat" w:cs="Arial LatArm"/>
          <w:bCs/>
          <w:sz w:val="24"/>
          <w:szCs w:val="24"/>
          <w:lang w:val="en-US"/>
        </w:rPr>
        <w:t xml:space="preserve">Տաշիր  </w:t>
      </w:r>
      <w:r w:rsidRPr="00F54174">
        <w:rPr>
          <w:rFonts w:ascii="GHEA Grapalat" w:hAnsi="GHEA Grapalat" w:cs="Sylfaen"/>
          <w:bCs/>
          <w:sz w:val="24"/>
          <w:szCs w:val="24"/>
          <w:lang w:val="en-US"/>
        </w:rPr>
        <w:t>համայնքի</w:t>
      </w:r>
      <w:proofErr w:type="gramEnd"/>
      <w:r w:rsidRPr="00F54174">
        <w:rPr>
          <w:rFonts w:ascii="GHEA Grapalat" w:hAnsi="GHEA Grapalat" w:cs="Arial LatArm"/>
          <w:bCs/>
          <w:sz w:val="24"/>
          <w:szCs w:val="24"/>
          <w:lang w:val="en-US"/>
        </w:rPr>
        <w:t xml:space="preserve"> </w:t>
      </w:r>
      <w:r w:rsidRPr="00F54174">
        <w:rPr>
          <w:rFonts w:ascii="GHEA Grapalat" w:hAnsi="GHEA Grapalat" w:cs="Sylfaen"/>
          <w:bCs/>
          <w:sz w:val="24"/>
          <w:szCs w:val="24"/>
          <w:lang w:val="en-US"/>
        </w:rPr>
        <w:t>ղեկավարի</w:t>
      </w:r>
    </w:p>
    <w:p w:rsidR="009E056E" w:rsidRPr="00F54174" w:rsidRDefault="009E056E" w:rsidP="00B22F94">
      <w:pPr>
        <w:shd w:val="clear" w:color="auto" w:fill="FFFFFF"/>
        <w:spacing w:after="0"/>
        <w:ind w:right="68" w:firstLine="720"/>
        <w:jc w:val="right"/>
        <w:rPr>
          <w:rFonts w:ascii="GHEA Grapalat" w:hAnsi="GHEA Grapalat" w:cs="Sylfaen"/>
          <w:bCs/>
          <w:sz w:val="24"/>
          <w:szCs w:val="24"/>
          <w:lang w:val="en-US"/>
        </w:rPr>
      </w:pPr>
      <w:r w:rsidRPr="00F54174">
        <w:rPr>
          <w:rFonts w:ascii="GHEA Grapalat" w:hAnsi="GHEA Grapalat"/>
          <w:bCs/>
          <w:sz w:val="24"/>
          <w:szCs w:val="24"/>
          <w:lang w:val="en-US"/>
        </w:rPr>
        <w:t>202</w:t>
      </w:r>
      <w:r w:rsidR="00B22F94" w:rsidRPr="00F54174">
        <w:rPr>
          <w:rFonts w:ascii="GHEA Grapalat" w:hAnsi="GHEA Grapalat"/>
          <w:bCs/>
          <w:sz w:val="24"/>
          <w:szCs w:val="24"/>
          <w:lang w:val="hy-AM"/>
        </w:rPr>
        <w:t>4</w:t>
      </w:r>
      <w:r w:rsidRPr="00F54174">
        <w:rPr>
          <w:rFonts w:ascii="GHEA Grapalat" w:hAnsi="GHEA Grapalat"/>
          <w:bCs/>
          <w:sz w:val="24"/>
          <w:szCs w:val="24"/>
          <w:lang w:val="en-US"/>
        </w:rPr>
        <w:t xml:space="preserve"> </w:t>
      </w:r>
      <w:r w:rsidRPr="00F54174">
        <w:rPr>
          <w:rFonts w:ascii="GHEA Grapalat" w:hAnsi="GHEA Grapalat" w:cs="Sylfaen"/>
          <w:bCs/>
          <w:sz w:val="24"/>
          <w:szCs w:val="24"/>
        </w:rPr>
        <w:t>թվականի</w:t>
      </w:r>
      <w:r w:rsidR="00F54174">
        <w:rPr>
          <w:rFonts w:ascii="GHEA Grapalat" w:hAnsi="GHEA Grapalat" w:cs="Arial LatArm"/>
          <w:bCs/>
          <w:sz w:val="24"/>
          <w:szCs w:val="24"/>
          <w:lang w:val="hy-AM"/>
        </w:rPr>
        <w:t xml:space="preserve"> նոյեմբերի 8</w:t>
      </w:r>
      <w:r w:rsidR="002E1AF3" w:rsidRPr="00F54174">
        <w:rPr>
          <w:rFonts w:ascii="GHEA Grapalat" w:hAnsi="GHEA Grapalat" w:cs="Sylfaen"/>
          <w:bCs/>
          <w:sz w:val="24"/>
          <w:szCs w:val="24"/>
          <w:lang w:val="en-US"/>
        </w:rPr>
        <w:t xml:space="preserve"> </w:t>
      </w:r>
      <w:r w:rsidRPr="00F54174">
        <w:rPr>
          <w:rFonts w:ascii="GHEA Grapalat" w:hAnsi="GHEA Grapalat" w:cs="Arial LatArm"/>
          <w:bCs/>
          <w:sz w:val="24"/>
          <w:szCs w:val="24"/>
          <w:lang w:val="en-US"/>
        </w:rPr>
        <w:t>-</w:t>
      </w:r>
      <w:r w:rsidRPr="00F54174">
        <w:rPr>
          <w:rFonts w:ascii="GHEA Grapalat" w:hAnsi="GHEA Grapalat" w:cs="Sylfaen"/>
          <w:bCs/>
          <w:sz w:val="24"/>
          <w:szCs w:val="24"/>
        </w:rPr>
        <w:t>ի</w:t>
      </w:r>
      <w:r w:rsidRPr="00F54174">
        <w:rPr>
          <w:rFonts w:ascii="GHEA Grapalat" w:hAnsi="GHEA Grapalat" w:cs="Arial LatArm"/>
          <w:bCs/>
          <w:sz w:val="24"/>
          <w:szCs w:val="24"/>
          <w:lang w:val="en-US"/>
        </w:rPr>
        <w:t xml:space="preserve"> N </w:t>
      </w:r>
      <w:r w:rsidR="00F54174">
        <w:rPr>
          <w:rFonts w:ascii="GHEA Grapalat" w:hAnsi="GHEA Grapalat" w:cs="Arial LatArm"/>
          <w:bCs/>
          <w:sz w:val="24"/>
          <w:szCs w:val="24"/>
          <w:lang w:val="hy-AM"/>
        </w:rPr>
        <w:t>1168</w:t>
      </w:r>
      <w:r w:rsidRPr="00F54174">
        <w:rPr>
          <w:rFonts w:ascii="GHEA Grapalat" w:hAnsi="GHEA Grapalat" w:cs="Arial LatArm"/>
          <w:bCs/>
          <w:sz w:val="24"/>
          <w:szCs w:val="24"/>
          <w:lang w:val="en-US"/>
        </w:rPr>
        <w:t xml:space="preserve"> - </w:t>
      </w:r>
      <w:r w:rsidRPr="00F54174">
        <w:rPr>
          <w:rFonts w:ascii="GHEA Grapalat" w:hAnsi="GHEA Grapalat" w:cs="Sylfaen"/>
          <w:bCs/>
          <w:sz w:val="24"/>
          <w:szCs w:val="24"/>
        </w:rPr>
        <w:t>Ա</w:t>
      </w:r>
      <w:r w:rsidRPr="00F54174">
        <w:rPr>
          <w:rFonts w:ascii="GHEA Grapalat" w:hAnsi="GHEA Grapalat" w:cs="Arial LatArm"/>
          <w:bCs/>
          <w:sz w:val="24"/>
          <w:szCs w:val="24"/>
          <w:lang w:val="en-US"/>
        </w:rPr>
        <w:t xml:space="preserve"> </w:t>
      </w:r>
      <w:r w:rsidRPr="00F54174">
        <w:rPr>
          <w:rFonts w:ascii="GHEA Grapalat" w:hAnsi="GHEA Grapalat" w:cs="Sylfaen"/>
          <w:bCs/>
          <w:sz w:val="24"/>
          <w:szCs w:val="24"/>
        </w:rPr>
        <w:t>որոշման</w:t>
      </w:r>
    </w:p>
    <w:p w:rsidR="00B22F94" w:rsidRPr="00F54174" w:rsidRDefault="00B22F94" w:rsidP="00B22F94">
      <w:pPr>
        <w:shd w:val="clear" w:color="auto" w:fill="FFFFFF"/>
        <w:spacing w:after="0"/>
        <w:ind w:right="68" w:firstLine="720"/>
        <w:jc w:val="right"/>
        <w:rPr>
          <w:rFonts w:ascii="GHEA Grapalat" w:hAnsi="GHEA Grapalat" w:cs="Arial LatArm"/>
          <w:bCs/>
          <w:sz w:val="24"/>
          <w:szCs w:val="24"/>
          <w:lang w:val="en-US"/>
        </w:rPr>
      </w:pPr>
    </w:p>
    <w:p w:rsidR="009E056E" w:rsidRPr="00F54174" w:rsidRDefault="009E056E" w:rsidP="009E056E">
      <w:pPr>
        <w:pStyle w:val="1"/>
        <w:spacing w:line="276" w:lineRule="auto"/>
        <w:rPr>
          <w:rFonts w:ascii="GHEA Grapalat" w:hAnsi="GHEA Grapalat" w:cs="Sylfaen"/>
          <w:bCs/>
          <w:szCs w:val="24"/>
        </w:rPr>
      </w:pPr>
      <w:r w:rsidRPr="00F54174">
        <w:rPr>
          <w:rFonts w:ascii="GHEA Grapalat" w:hAnsi="GHEA Grapalat" w:cs="Sylfaen"/>
          <w:bCs/>
          <w:szCs w:val="24"/>
          <w:lang w:val="en-US"/>
        </w:rPr>
        <w:t>ՀԱՄԱՅՆՔԱՅԻՆ</w:t>
      </w:r>
      <w:r w:rsidRPr="00F54174">
        <w:rPr>
          <w:rFonts w:ascii="GHEA Grapalat" w:hAnsi="GHEA Grapalat" w:cs="Arial LatArm"/>
          <w:bCs/>
          <w:szCs w:val="24"/>
        </w:rPr>
        <w:t xml:space="preserve"> </w:t>
      </w:r>
      <w:proofErr w:type="gramStart"/>
      <w:r w:rsidRPr="00F54174">
        <w:rPr>
          <w:rFonts w:ascii="GHEA Grapalat" w:hAnsi="GHEA Grapalat" w:cs="Sylfaen"/>
          <w:bCs/>
          <w:szCs w:val="24"/>
          <w:lang w:val="en-US"/>
        </w:rPr>
        <w:t>ԾԱՌԱՅՈՒԹՅԱՆ</w:t>
      </w:r>
      <w:r w:rsidRPr="00F54174">
        <w:rPr>
          <w:rFonts w:ascii="GHEA Grapalat" w:hAnsi="GHEA Grapalat" w:cs="Arial LatArm"/>
          <w:bCs/>
          <w:szCs w:val="24"/>
        </w:rPr>
        <w:t xml:space="preserve">  </w:t>
      </w:r>
      <w:r w:rsidRPr="00F54174">
        <w:rPr>
          <w:rFonts w:ascii="GHEA Grapalat" w:hAnsi="GHEA Grapalat" w:cs="Sylfaen"/>
          <w:bCs/>
          <w:szCs w:val="24"/>
          <w:lang w:val="en-US"/>
        </w:rPr>
        <w:t>ՊԱՇՏՈՆԻ</w:t>
      </w:r>
      <w:proofErr w:type="gramEnd"/>
      <w:r w:rsidRPr="00F54174">
        <w:rPr>
          <w:rFonts w:ascii="GHEA Grapalat" w:hAnsi="GHEA Grapalat" w:cs="Arial LatArm"/>
          <w:bCs/>
          <w:szCs w:val="24"/>
        </w:rPr>
        <w:t xml:space="preserve"> </w:t>
      </w:r>
      <w:r w:rsidRPr="00F54174">
        <w:rPr>
          <w:rFonts w:ascii="GHEA Grapalat" w:hAnsi="GHEA Grapalat" w:cs="Sylfaen"/>
          <w:bCs/>
          <w:szCs w:val="24"/>
          <w:lang w:val="en-US"/>
        </w:rPr>
        <w:t>ԱՆՁՆԱԳԻՐ</w:t>
      </w:r>
    </w:p>
    <w:p w:rsidR="00226236" w:rsidRPr="00F54174" w:rsidRDefault="00226236" w:rsidP="00226236">
      <w:pPr>
        <w:shd w:val="clear" w:color="auto" w:fill="FFFFFF"/>
        <w:spacing w:after="0" w:line="240" w:lineRule="auto"/>
        <w:ind w:firstLine="375"/>
        <w:jc w:val="right"/>
        <w:rPr>
          <w:rFonts w:ascii="GHEA Grapalat" w:eastAsia="Times New Roman" w:hAnsi="GHEA Grapalat" w:cs="Times New Roman"/>
          <w:sz w:val="24"/>
          <w:szCs w:val="24"/>
          <w:lang w:eastAsia="ru-RU"/>
        </w:rPr>
      </w:pPr>
      <w:r w:rsidRPr="00F54174">
        <w:rPr>
          <w:rFonts w:ascii="Calibri" w:eastAsia="Times New Roman" w:hAnsi="Calibri" w:cs="Calibri"/>
          <w:sz w:val="24"/>
          <w:szCs w:val="24"/>
          <w:lang w:eastAsia="ru-RU"/>
        </w:rPr>
        <w:t> </w:t>
      </w:r>
    </w:p>
    <w:tbl>
      <w:tblPr>
        <w:tblW w:w="10334"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334"/>
      </w:tblGrid>
      <w:tr w:rsidR="00F54174" w:rsidRPr="00F54174" w:rsidTr="009E056E">
        <w:trPr>
          <w:tblCellSpacing w:w="0" w:type="dxa"/>
          <w:jc w:val="center"/>
        </w:trPr>
        <w:tc>
          <w:tcPr>
            <w:tcW w:w="10334" w:type="dxa"/>
            <w:tcBorders>
              <w:top w:val="outset" w:sz="6" w:space="0" w:color="auto"/>
              <w:left w:val="outset" w:sz="6" w:space="0" w:color="auto"/>
              <w:bottom w:val="outset" w:sz="6" w:space="0" w:color="auto"/>
              <w:right w:val="outset" w:sz="6" w:space="0" w:color="auto"/>
            </w:tcBorders>
            <w:shd w:val="clear" w:color="auto" w:fill="FFFFFF"/>
            <w:hideMark/>
          </w:tcPr>
          <w:p w:rsidR="00226236" w:rsidRPr="00F54174" w:rsidRDefault="00226236" w:rsidP="00226236">
            <w:pPr>
              <w:spacing w:before="100" w:beforeAutospacing="1" w:after="100" w:afterAutospacing="1" w:line="240" w:lineRule="auto"/>
              <w:jc w:val="center"/>
              <w:rPr>
                <w:rFonts w:ascii="GHEA Grapalat" w:eastAsia="Times New Roman" w:hAnsi="GHEA Grapalat" w:cs="Times New Roman"/>
                <w:sz w:val="24"/>
                <w:szCs w:val="24"/>
                <w:lang w:eastAsia="ru-RU"/>
              </w:rPr>
            </w:pPr>
            <w:r w:rsidRPr="00F54174">
              <w:rPr>
                <w:rFonts w:ascii="GHEA Grapalat" w:eastAsia="Times New Roman" w:hAnsi="GHEA Grapalat" w:cs="Times New Roman"/>
                <w:b/>
                <w:bCs/>
                <w:sz w:val="24"/>
                <w:szCs w:val="24"/>
                <w:lang w:eastAsia="ru-RU"/>
              </w:rPr>
              <w:t>1.</w:t>
            </w:r>
            <w:r w:rsidRPr="00F54174">
              <w:rPr>
                <w:rFonts w:ascii="Calibri" w:eastAsia="Times New Roman" w:hAnsi="Calibri" w:cs="Calibri"/>
                <w:b/>
                <w:bCs/>
                <w:sz w:val="24"/>
                <w:szCs w:val="24"/>
                <w:lang w:eastAsia="ru-RU"/>
              </w:rPr>
              <w:t> </w:t>
            </w:r>
            <w:r w:rsidRPr="00F54174">
              <w:rPr>
                <w:rFonts w:ascii="GHEA Grapalat" w:eastAsia="Times New Roman" w:hAnsi="GHEA Grapalat" w:cs="Arial Unicode"/>
                <w:b/>
                <w:bCs/>
                <w:sz w:val="24"/>
                <w:szCs w:val="24"/>
                <w:lang w:eastAsia="ru-RU"/>
              </w:rPr>
              <w:t>Ընդհանուր</w:t>
            </w:r>
            <w:r w:rsidRPr="00F54174">
              <w:rPr>
                <w:rFonts w:ascii="Calibri" w:eastAsia="Times New Roman" w:hAnsi="Calibri" w:cs="Calibri"/>
                <w:b/>
                <w:bCs/>
                <w:sz w:val="24"/>
                <w:szCs w:val="24"/>
                <w:lang w:eastAsia="ru-RU"/>
              </w:rPr>
              <w:t> </w:t>
            </w:r>
            <w:r w:rsidRPr="00F54174">
              <w:rPr>
                <w:rFonts w:ascii="GHEA Grapalat" w:eastAsia="Times New Roman" w:hAnsi="GHEA Grapalat" w:cs="Arial Unicode"/>
                <w:b/>
                <w:bCs/>
                <w:sz w:val="24"/>
                <w:szCs w:val="24"/>
                <w:lang w:eastAsia="ru-RU"/>
              </w:rPr>
              <w:t>դրույթներ</w:t>
            </w:r>
          </w:p>
        </w:tc>
      </w:tr>
      <w:tr w:rsidR="00F54174" w:rsidRPr="00F54174" w:rsidTr="009E056E">
        <w:trPr>
          <w:tblCellSpacing w:w="0" w:type="dxa"/>
          <w:jc w:val="center"/>
        </w:trPr>
        <w:tc>
          <w:tcPr>
            <w:tcW w:w="10334" w:type="dxa"/>
            <w:tcBorders>
              <w:top w:val="outset" w:sz="6" w:space="0" w:color="auto"/>
              <w:left w:val="outset" w:sz="6" w:space="0" w:color="auto"/>
              <w:bottom w:val="outset" w:sz="6" w:space="0" w:color="auto"/>
              <w:right w:val="outset" w:sz="6" w:space="0" w:color="auto"/>
            </w:tcBorders>
            <w:shd w:val="clear" w:color="auto" w:fill="FFFFFF"/>
            <w:hideMark/>
          </w:tcPr>
          <w:p w:rsidR="003F1AF6" w:rsidRPr="00F54174" w:rsidRDefault="00226236" w:rsidP="003F1AF6">
            <w:pPr>
              <w:pStyle w:val="1"/>
              <w:spacing w:line="276" w:lineRule="auto"/>
              <w:ind w:right="68"/>
              <w:jc w:val="left"/>
              <w:rPr>
                <w:rFonts w:ascii="GHEA Grapalat" w:hAnsi="GHEA Grapalat" w:cs="Sylfaen"/>
                <w:b w:val="0"/>
                <w:bCs/>
                <w:szCs w:val="24"/>
              </w:rPr>
            </w:pPr>
            <w:r w:rsidRPr="00F54174">
              <w:rPr>
                <w:rFonts w:ascii="GHEA Grapalat" w:hAnsi="GHEA Grapalat"/>
                <w:szCs w:val="24"/>
                <w:lang w:eastAsia="ru-RU"/>
              </w:rPr>
              <w:t>1.1. Պաշտոնի անվանումը, ծածկագիրը</w:t>
            </w:r>
            <w:r w:rsidRPr="00F54174">
              <w:rPr>
                <w:rFonts w:ascii="GHEA Grapalat" w:hAnsi="GHEA Grapalat"/>
                <w:szCs w:val="24"/>
                <w:lang w:eastAsia="ru-RU"/>
              </w:rPr>
              <w:br/>
            </w:r>
            <w:r w:rsidR="003F1AF6" w:rsidRPr="00F54174">
              <w:rPr>
                <w:rFonts w:ascii="GHEA Grapalat" w:hAnsi="GHEA Grapalat" w:cs="Sylfaen"/>
                <w:b w:val="0"/>
                <w:bCs/>
                <w:szCs w:val="24"/>
                <w:lang w:val="en-US"/>
              </w:rPr>
              <w:t>Հայաստանի</w:t>
            </w:r>
            <w:r w:rsidR="003F1AF6" w:rsidRPr="00F54174">
              <w:rPr>
                <w:rFonts w:ascii="GHEA Grapalat" w:hAnsi="GHEA Grapalat" w:cs="Arial LatArm"/>
                <w:b w:val="0"/>
                <w:bCs/>
                <w:szCs w:val="24"/>
              </w:rPr>
              <w:t xml:space="preserve"> </w:t>
            </w:r>
            <w:r w:rsidR="003F1AF6" w:rsidRPr="00F54174">
              <w:rPr>
                <w:rFonts w:ascii="GHEA Grapalat" w:hAnsi="GHEA Grapalat" w:cs="Sylfaen"/>
                <w:b w:val="0"/>
                <w:bCs/>
                <w:szCs w:val="24"/>
                <w:lang w:val="en-US"/>
              </w:rPr>
              <w:t>Հանրապետության</w:t>
            </w:r>
            <w:r w:rsidR="003F1AF6" w:rsidRPr="00F54174">
              <w:rPr>
                <w:rFonts w:ascii="GHEA Grapalat" w:hAnsi="GHEA Grapalat" w:cs="Arial LatArm"/>
                <w:b w:val="0"/>
                <w:bCs/>
                <w:szCs w:val="24"/>
              </w:rPr>
              <w:t xml:space="preserve"> </w:t>
            </w:r>
            <w:r w:rsidR="003F1AF6" w:rsidRPr="00F54174">
              <w:rPr>
                <w:rFonts w:ascii="GHEA Grapalat" w:hAnsi="GHEA Grapalat" w:cs="Sylfaen"/>
                <w:b w:val="0"/>
                <w:bCs/>
                <w:szCs w:val="24"/>
                <w:lang w:val="en-US"/>
              </w:rPr>
              <w:t>Լոռու</w:t>
            </w:r>
            <w:r w:rsidR="003F1AF6" w:rsidRPr="00F54174">
              <w:rPr>
                <w:rFonts w:ascii="GHEA Grapalat" w:hAnsi="GHEA Grapalat" w:cs="Arial LatArm"/>
                <w:b w:val="0"/>
                <w:bCs/>
                <w:szCs w:val="24"/>
              </w:rPr>
              <w:t xml:space="preserve"> </w:t>
            </w:r>
            <w:r w:rsidR="003F1AF6" w:rsidRPr="00F54174">
              <w:rPr>
                <w:rFonts w:ascii="GHEA Grapalat" w:hAnsi="GHEA Grapalat" w:cs="Sylfaen"/>
                <w:b w:val="0"/>
                <w:bCs/>
                <w:szCs w:val="24"/>
                <w:lang w:val="en-US"/>
              </w:rPr>
              <w:t>մարզի</w:t>
            </w:r>
            <w:r w:rsidR="003F1AF6" w:rsidRPr="00F54174">
              <w:rPr>
                <w:rFonts w:ascii="GHEA Grapalat" w:hAnsi="GHEA Grapalat" w:cs="Sylfaen"/>
                <w:b w:val="0"/>
                <w:bCs/>
                <w:szCs w:val="24"/>
              </w:rPr>
              <w:t xml:space="preserve"> </w:t>
            </w:r>
            <w:proofErr w:type="gramStart"/>
            <w:r w:rsidR="003F1AF6" w:rsidRPr="00F54174">
              <w:rPr>
                <w:rFonts w:ascii="GHEA Grapalat" w:hAnsi="GHEA Grapalat" w:cs="Sylfaen"/>
                <w:b w:val="0"/>
                <w:bCs/>
                <w:szCs w:val="24"/>
                <w:lang w:val="en-US"/>
              </w:rPr>
              <w:t>Տաշիրի</w:t>
            </w:r>
            <w:r w:rsidR="003F1AF6" w:rsidRPr="00F54174">
              <w:rPr>
                <w:rFonts w:ascii="GHEA Grapalat" w:hAnsi="GHEA Grapalat" w:cs="Sylfaen"/>
                <w:b w:val="0"/>
                <w:bCs/>
                <w:szCs w:val="24"/>
              </w:rPr>
              <w:t xml:space="preserve"> </w:t>
            </w:r>
            <w:r w:rsidR="003F1AF6" w:rsidRPr="00F54174">
              <w:rPr>
                <w:rFonts w:ascii="GHEA Grapalat" w:hAnsi="GHEA Grapalat" w:cs="Arial LatArm"/>
                <w:b w:val="0"/>
                <w:bCs/>
                <w:szCs w:val="24"/>
              </w:rPr>
              <w:t xml:space="preserve"> </w:t>
            </w:r>
            <w:r w:rsidR="003F1AF6" w:rsidRPr="00F54174">
              <w:rPr>
                <w:rFonts w:ascii="GHEA Grapalat" w:hAnsi="GHEA Grapalat" w:cs="Sylfaen"/>
                <w:b w:val="0"/>
                <w:bCs/>
                <w:szCs w:val="24"/>
                <w:lang w:val="en-US"/>
              </w:rPr>
              <w:t>համայնքապետարանի</w:t>
            </w:r>
            <w:proofErr w:type="gramEnd"/>
            <w:r w:rsidR="003F1AF6" w:rsidRPr="00F54174">
              <w:rPr>
                <w:rFonts w:ascii="GHEA Grapalat" w:hAnsi="GHEA Grapalat" w:cs="Arial LatArm"/>
                <w:b w:val="0"/>
                <w:bCs/>
                <w:szCs w:val="24"/>
              </w:rPr>
              <w:t xml:space="preserve"> </w:t>
            </w:r>
            <w:r w:rsidR="003F1AF6" w:rsidRPr="00F54174">
              <w:rPr>
                <w:rFonts w:ascii="GHEA Grapalat" w:hAnsi="GHEA Grapalat" w:cs="Sylfaen"/>
                <w:b w:val="0"/>
                <w:bCs/>
                <w:szCs w:val="24"/>
                <w:lang w:val="en-US"/>
              </w:rPr>
              <w:t>աշխատակազմի</w:t>
            </w:r>
            <w:r w:rsidR="003F1AF6" w:rsidRPr="00F54174">
              <w:rPr>
                <w:rFonts w:ascii="GHEA Grapalat" w:hAnsi="GHEA Grapalat" w:cs="Arial LatArm"/>
                <w:b w:val="0"/>
                <w:bCs/>
                <w:szCs w:val="24"/>
              </w:rPr>
              <w:t xml:space="preserve"> </w:t>
            </w:r>
            <w:r w:rsidR="003F1AF6" w:rsidRPr="00F54174">
              <w:rPr>
                <w:rFonts w:ascii="GHEA Grapalat" w:hAnsi="GHEA Grapalat" w:cs="Sylfaen"/>
                <w:b w:val="0"/>
                <w:bCs/>
                <w:szCs w:val="24"/>
                <w:lang w:val="en-US"/>
              </w:rPr>
              <w:t>քարտուղարի</w:t>
            </w:r>
            <w:r w:rsidR="003F1AF6" w:rsidRPr="00F54174">
              <w:rPr>
                <w:rFonts w:ascii="GHEA Grapalat" w:hAnsi="GHEA Grapalat" w:cs="Sylfaen"/>
                <w:b w:val="0"/>
                <w:bCs/>
                <w:szCs w:val="24"/>
              </w:rPr>
              <w:t>,</w:t>
            </w:r>
            <w:r w:rsidR="000D1DA5" w:rsidRPr="00F54174">
              <w:rPr>
                <w:rFonts w:ascii="GHEA Grapalat" w:hAnsi="GHEA Grapalat" w:cs="Sylfaen"/>
                <w:b w:val="0"/>
                <w:bCs/>
                <w:szCs w:val="24"/>
              </w:rPr>
              <w:t xml:space="preserve"> ծածկագիր՝  </w:t>
            </w:r>
            <w:r w:rsidR="003F1AF6" w:rsidRPr="00F54174">
              <w:rPr>
                <w:rFonts w:ascii="GHEA Grapalat" w:hAnsi="GHEA Grapalat" w:cs="Sylfaen"/>
                <w:b w:val="0"/>
                <w:bCs/>
                <w:szCs w:val="24"/>
              </w:rPr>
              <w:t>1.1-1</w:t>
            </w:r>
          </w:p>
          <w:p w:rsidR="003F1AF6" w:rsidRPr="00F54174" w:rsidRDefault="00226236" w:rsidP="003F1AF6">
            <w:pPr>
              <w:spacing w:before="100" w:beforeAutospacing="1" w:after="100" w:afterAutospacing="1" w:line="276" w:lineRule="auto"/>
              <w:rPr>
                <w:rFonts w:ascii="GHEA Grapalat" w:eastAsia="Times New Roman" w:hAnsi="GHEA Grapalat" w:cs="Times New Roman"/>
                <w:i/>
                <w:iCs/>
                <w:sz w:val="24"/>
                <w:szCs w:val="24"/>
                <w:lang w:eastAsia="ru-RU"/>
              </w:rPr>
            </w:pPr>
            <w:r w:rsidRPr="00F54174">
              <w:rPr>
                <w:rFonts w:ascii="GHEA Grapalat" w:eastAsia="Times New Roman" w:hAnsi="GHEA Grapalat" w:cs="Times New Roman"/>
                <w:b/>
                <w:sz w:val="24"/>
                <w:szCs w:val="24"/>
                <w:lang w:eastAsia="ru-RU"/>
              </w:rPr>
              <w:t>1.2.</w:t>
            </w:r>
            <w:r w:rsidRPr="00F54174">
              <w:rPr>
                <w:rFonts w:ascii="GHEA Grapalat" w:eastAsia="Times New Roman" w:hAnsi="GHEA Grapalat" w:cs="Times New Roman"/>
                <w:sz w:val="24"/>
                <w:szCs w:val="24"/>
                <w:lang w:eastAsia="ru-RU"/>
              </w:rPr>
              <w:t xml:space="preserve"> Ենթակա և հաշվետու է</w:t>
            </w:r>
            <w:r w:rsidRPr="00F54174">
              <w:rPr>
                <w:rFonts w:ascii="GHEA Grapalat" w:eastAsia="Times New Roman" w:hAnsi="GHEA Grapalat" w:cs="Times New Roman"/>
                <w:sz w:val="24"/>
                <w:szCs w:val="24"/>
                <w:lang w:eastAsia="ru-RU"/>
              </w:rPr>
              <w:br/>
            </w:r>
            <w:r w:rsidR="003F1AF6" w:rsidRPr="00F54174">
              <w:rPr>
                <w:rFonts w:ascii="GHEA Grapalat" w:hAnsi="GHEA Grapalat" w:cs="Sylfaen"/>
                <w:bCs/>
                <w:sz w:val="24"/>
                <w:szCs w:val="24"/>
                <w:lang w:val="en-US"/>
              </w:rPr>
              <w:t>Հայաստանի</w:t>
            </w:r>
            <w:r w:rsidR="003F1AF6" w:rsidRPr="00F54174">
              <w:rPr>
                <w:rFonts w:ascii="GHEA Grapalat" w:hAnsi="GHEA Grapalat" w:cs="Arial LatArm"/>
                <w:bCs/>
                <w:sz w:val="24"/>
                <w:szCs w:val="24"/>
              </w:rPr>
              <w:t xml:space="preserve"> </w:t>
            </w:r>
            <w:r w:rsidR="003F1AF6" w:rsidRPr="00F54174">
              <w:rPr>
                <w:rFonts w:ascii="GHEA Grapalat" w:hAnsi="GHEA Grapalat" w:cs="Sylfaen"/>
                <w:bCs/>
                <w:sz w:val="24"/>
                <w:szCs w:val="24"/>
                <w:lang w:val="en-US"/>
              </w:rPr>
              <w:t>Հանրապետության</w:t>
            </w:r>
            <w:r w:rsidR="003F1AF6" w:rsidRPr="00F54174">
              <w:rPr>
                <w:rFonts w:ascii="GHEA Grapalat" w:hAnsi="GHEA Grapalat" w:cs="Arial LatArm"/>
                <w:bCs/>
                <w:sz w:val="24"/>
                <w:szCs w:val="24"/>
              </w:rPr>
              <w:t xml:space="preserve"> </w:t>
            </w:r>
            <w:r w:rsidR="003F1AF6" w:rsidRPr="00F54174">
              <w:rPr>
                <w:rFonts w:ascii="GHEA Grapalat" w:hAnsi="GHEA Grapalat" w:cs="Sylfaen"/>
                <w:bCs/>
                <w:sz w:val="24"/>
                <w:szCs w:val="24"/>
                <w:lang w:val="en-US"/>
              </w:rPr>
              <w:t>Լոռու</w:t>
            </w:r>
            <w:r w:rsidR="003F1AF6" w:rsidRPr="00F54174">
              <w:rPr>
                <w:rFonts w:ascii="GHEA Grapalat" w:hAnsi="GHEA Grapalat" w:cs="Arial LatArm"/>
                <w:bCs/>
                <w:sz w:val="24"/>
                <w:szCs w:val="24"/>
              </w:rPr>
              <w:t xml:space="preserve"> </w:t>
            </w:r>
            <w:r w:rsidR="003F1AF6" w:rsidRPr="00F54174">
              <w:rPr>
                <w:rFonts w:ascii="GHEA Grapalat" w:hAnsi="GHEA Grapalat" w:cs="Sylfaen"/>
                <w:bCs/>
                <w:sz w:val="24"/>
                <w:szCs w:val="24"/>
                <w:lang w:val="en-US"/>
              </w:rPr>
              <w:t>մարզի</w:t>
            </w:r>
            <w:r w:rsidR="003F1AF6" w:rsidRPr="00F54174">
              <w:rPr>
                <w:rFonts w:ascii="GHEA Grapalat" w:hAnsi="GHEA Grapalat" w:cs="Sylfaen"/>
                <w:bCs/>
                <w:sz w:val="24"/>
                <w:szCs w:val="24"/>
              </w:rPr>
              <w:t xml:space="preserve"> </w:t>
            </w:r>
            <w:proofErr w:type="gramStart"/>
            <w:r w:rsidR="003F1AF6" w:rsidRPr="00F54174">
              <w:rPr>
                <w:rFonts w:ascii="GHEA Grapalat" w:hAnsi="GHEA Grapalat" w:cs="Sylfaen"/>
                <w:bCs/>
                <w:sz w:val="24"/>
                <w:szCs w:val="24"/>
                <w:lang w:val="en-US"/>
              </w:rPr>
              <w:t>Տաշիրի</w:t>
            </w:r>
            <w:r w:rsidR="003F1AF6" w:rsidRPr="00F54174">
              <w:rPr>
                <w:rFonts w:ascii="GHEA Grapalat" w:hAnsi="GHEA Grapalat" w:cs="Sylfaen"/>
                <w:bCs/>
                <w:sz w:val="24"/>
                <w:szCs w:val="24"/>
              </w:rPr>
              <w:t xml:space="preserve"> </w:t>
            </w:r>
            <w:r w:rsidR="003F1AF6" w:rsidRPr="00F54174">
              <w:rPr>
                <w:rFonts w:ascii="GHEA Grapalat" w:hAnsi="GHEA Grapalat" w:cs="Arial LatArm"/>
                <w:bCs/>
                <w:sz w:val="24"/>
                <w:szCs w:val="24"/>
              </w:rPr>
              <w:t xml:space="preserve"> </w:t>
            </w:r>
            <w:r w:rsidR="003F1AF6" w:rsidRPr="00F54174">
              <w:rPr>
                <w:rFonts w:ascii="GHEA Grapalat" w:hAnsi="GHEA Grapalat" w:cs="Sylfaen"/>
                <w:bCs/>
                <w:sz w:val="24"/>
                <w:szCs w:val="24"/>
                <w:lang w:val="en-US"/>
              </w:rPr>
              <w:t>համայնք</w:t>
            </w:r>
            <w:r w:rsidR="003F1AF6" w:rsidRPr="00F54174">
              <w:rPr>
                <w:rFonts w:ascii="GHEA Grapalat" w:hAnsi="GHEA Grapalat" w:cs="Sylfaen"/>
                <w:bCs/>
                <w:sz w:val="24"/>
                <w:szCs w:val="24"/>
              </w:rPr>
              <w:t>ի</w:t>
            </w:r>
            <w:proofErr w:type="gramEnd"/>
            <w:r w:rsidR="003F1AF6" w:rsidRPr="00F54174">
              <w:rPr>
                <w:rFonts w:ascii="GHEA Grapalat" w:hAnsi="GHEA Grapalat" w:cs="Sylfaen"/>
                <w:bCs/>
                <w:sz w:val="24"/>
                <w:szCs w:val="24"/>
              </w:rPr>
              <w:t xml:space="preserve"> ղեկավարին</w:t>
            </w:r>
            <w:r w:rsidR="003F1AF6" w:rsidRPr="00F54174">
              <w:rPr>
                <w:rFonts w:ascii="GHEA Grapalat" w:hAnsi="GHEA Grapalat" w:cs="Sylfaen"/>
                <w:b/>
                <w:bCs/>
                <w:sz w:val="24"/>
                <w:szCs w:val="24"/>
              </w:rPr>
              <w:t xml:space="preserve"> </w:t>
            </w:r>
          </w:p>
          <w:p w:rsidR="00622332" w:rsidRPr="00F54174" w:rsidRDefault="00226236" w:rsidP="00622332">
            <w:pPr>
              <w:spacing w:before="100" w:beforeAutospacing="1" w:after="100" w:afterAutospacing="1" w:line="276" w:lineRule="auto"/>
              <w:rPr>
                <w:rFonts w:ascii="GHEA Grapalat" w:hAnsi="GHEA Grapalat" w:cs="Sylfaen"/>
                <w:bCs/>
                <w:sz w:val="24"/>
                <w:szCs w:val="24"/>
              </w:rPr>
            </w:pPr>
            <w:r w:rsidRPr="00F54174">
              <w:rPr>
                <w:rFonts w:ascii="GHEA Grapalat" w:eastAsia="Times New Roman" w:hAnsi="GHEA Grapalat" w:cs="Times New Roman"/>
                <w:b/>
                <w:sz w:val="24"/>
                <w:szCs w:val="24"/>
                <w:lang w:eastAsia="ru-RU"/>
              </w:rPr>
              <w:t>1.3.</w:t>
            </w:r>
            <w:r w:rsidRPr="00F54174">
              <w:rPr>
                <w:rFonts w:ascii="GHEA Grapalat" w:eastAsia="Times New Roman" w:hAnsi="GHEA Grapalat" w:cs="Times New Roman"/>
                <w:sz w:val="24"/>
                <w:szCs w:val="24"/>
                <w:lang w:eastAsia="ru-RU"/>
              </w:rPr>
              <w:t xml:space="preserve"> Փոխարինող պաշտոնի կամ պաշտոնների անվանումները</w:t>
            </w:r>
            <w:r w:rsidRPr="00F54174">
              <w:rPr>
                <w:rFonts w:ascii="GHEA Grapalat" w:eastAsia="Times New Roman" w:hAnsi="GHEA Grapalat" w:cs="Times New Roman"/>
                <w:sz w:val="24"/>
                <w:szCs w:val="24"/>
                <w:lang w:eastAsia="ru-RU"/>
              </w:rPr>
              <w:br/>
            </w:r>
            <w:r w:rsidR="00D53C45" w:rsidRPr="00F54174">
              <w:rPr>
                <w:rFonts w:ascii="GHEA Grapalat" w:hAnsi="GHEA Grapalat"/>
                <w:sz w:val="24"/>
                <w:szCs w:val="24"/>
              </w:rPr>
              <w:t xml:space="preserve">Քարտուղարի բացակայության կամ պաշտոնական պարտականությունների կատարման անհնարինության դեպքում նրան փոխարինում է աշխատակազմի բաժինների պետերից մեկը կամ oրենքով նախատեuված դեպքերում` այլ պաշտոնատար անձ` </w:t>
            </w:r>
            <w:proofErr w:type="gramStart"/>
            <w:r w:rsidR="00622332" w:rsidRPr="00F54174">
              <w:rPr>
                <w:rFonts w:ascii="GHEA Grapalat" w:hAnsi="GHEA Grapalat"/>
                <w:sz w:val="24"/>
                <w:szCs w:val="24"/>
                <w:lang w:val="hy-AM"/>
              </w:rPr>
              <w:t xml:space="preserve">համայնքի </w:t>
            </w:r>
            <w:r w:rsidR="00D53C45" w:rsidRPr="00F54174">
              <w:rPr>
                <w:rFonts w:ascii="GHEA Grapalat" w:hAnsi="GHEA Grapalat"/>
                <w:sz w:val="24"/>
                <w:szCs w:val="24"/>
              </w:rPr>
              <w:t xml:space="preserve"> ղեկավարի</w:t>
            </w:r>
            <w:proofErr w:type="gramEnd"/>
            <w:r w:rsidR="00D53C45" w:rsidRPr="00F54174">
              <w:rPr>
                <w:rFonts w:ascii="GHEA Grapalat" w:hAnsi="GHEA Grapalat"/>
                <w:sz w:val="24"/>
                <w:szCs w:val="24"/>
              </w:rPr>
              <w:t xml:space="preserve"> հայեցողությամբ։</w:t>
            </w:r>
            <w:r w:rsidR="00E32753" w:rsidRPr="00F54174">
              <w:rPr>
                <w:rFonts w:ascii="GHEA Grapalat" w:hAnsi="GHEA Grapalat"/>
                <w:sz w:val="24"/>
                <w:szCs w:val="24"/>
              </w:rPr>
              <w:br/>
            </w:r>
            <w:r w:rsidR="00D53C45" w:rsidRPr="00F54174">
              <w:rPr>
                <w:rFonts w:ascii="GHEA Grapalat" w:hAnsi="GHEA Grapalat"/>
                <w:sz w:val="24"/>
                <w:szCs w:val="24"/>
              </w:rPr>
              <w:t xml:space="preserve"> Օրենքով նախատեսված դեպքերում քարտուղարին փոխարինում է համայնքային ծառայության կադրերի ռեզերվում գտնվող` սույն պաշտոնի անձնագրի պահանջները բավարարող անձը, իսկ դրա անհնարինության դեպքում այլ անձը` Հայաստանի Հանրապետության օրենսդրությամբ սահմանված կարգով և ժամկետներում</w:t>
            </w:r>
            <w:r w:rsidRPr="00F54174">
              <w:rPr>
                <w:rFonts w:ascii="GHEA Grapalat" w:eastAsia="Times New Roman" w:hAnsi="GHEA Grapalat" w:cs="Times New Roman"/>
                <w:i/>
                <w:iCs/>
                <w:sz w:val="24"/>
                <w:szCs w:val="24"/>
                <w:lang w:eastAsia="ru-RU"/>
              </w:rPr>
              <w:br/>
            </w:r>
            <w:r w:rsidRPr="00F54174">
              <w:rPr>
                <w:rFonts w:ascii="GHEA Grapalat" w:eastAsia="Times New Roman" w:hAnsi="GHEA Grapalat" w:cs="Times New Roman"/>
                <w:b/>
                <w:sz w:val="24"/>
                <w:szCs w:val="24"/>
                <w:lang w:eastAsia="ru-RU"/>
              </w:rPr>
              <w:t>1.4.</w:t>
            </w:r>
            <w:r w:rsidRPr="00F54174">
              <w:rPr>
                <w:rFonts w:ascii="GHEA Grapalat" w:eastAsia="Times New Roman" w:hAnsi="GHEA Grapalat" w:cs="Times New Roman"/>
                <w:sz w:val="24"/>
                <w:szCs w:val="24"/>
                <w:lang w:eastAsia="ru-RU"/>
              </w:rPr>
              <w:t xml:space="preserve"> Աշխատավայրը</w:t>
            </w:r>
            <w:r w:rsidR="00622332" w:rsidRPr="00F54174">
              <w:rPr>
                <w:rFonts w:ascii="GHEA Grapalat" w:eastAsia="Times New Roman" w:hAnsi="GHEA Grapalat" w:cs="Times New Roman"/>
                <w:sz w:val="24"/>
                <w:szCs w:val="24"/>
                <w:lang w:val="hy-AM" w:eastAsia="ru-RU"/>
              </w:rPr>
              <w:t>՝</w:t>
            </w:r>
            <w:r w:rsidRPr="00F54174">
              <w:rPr>
                <w:rFonts w:ascii="GHEA Grapalat" w:eastAsia="Times New Roman" w:hAnsi="GHEA Grapalat" w:cs="Times New Roman"/>
                <w:sz w:val="24"/>
                <w:szCs w:val="24"/>
                <w:lang w:eastAsia="ru-RU"/>
              </w:rPr>
              <w:br/>
            </w:r>
            <w:r w:rsidR="003F1AF6" w:rsidRPr="00F54174">
              <w:rPr>
                <w:rFonts w:ascii="GHEA Grapalat" w:hAnsi="GHEA Grapalat" w:cs="Sylfaen"/>
                <w:bCs/>
                <w:sz w:val="24"/>
                <w:szCs w:val="24"/>
                <w:lang w:val="en-US"/>
              </w:rPr>
              <w:t>Հայաստանի</w:t>
            </w:r>
            <w:r w:rsidR="003F1AF6" w:rsidRPr="00F54174">
              <w:rPr>
                <w:rFonts w:ascii="GHEA Grapalat" w:hAnsi="GHEA Grapalat" w:cs="Arial LatArm"/>
                <w:bCs/>
                <w:sz w:val="24"/>
                <w:szCs w:val="24"/>
              </w:rPr>
              <w:t xml:space="preserve"> </w:t>
            </w:r>
            <w:r w:rsidR="003F1AF6" w:rsidRPr="00F54174">
              <w:rPr>
                <w:rFonts w:ascii="GHEA Grapalat" w:hAnsi="GHEA Grapalat" w:cs="Sylfaen"/>
                <w:bCs/>
                <w:sz w:val="24"/>
                <w:szCs w:val="24"/>
                <w:lang w:val="en-US"/>
              </w:rPr>
              <w:t>Հանրապետության</w:t>
            </w:r>
            <w:r w:rsidR="003F1AF6" w:rsidRPr="00F54174">
              <w:rPr>
                <w:rFonts w:ascii="GHEA Grapalat" w:hAnsi="GHEA Grapalat" w:cs="Arial LatArm"/>
                <w:bCs/>
                <w:sz w:val="24"/>
                <w:szCs w:val="24"/>
              </w:rPr>
              <w:t xml:space="preserve"> </w:t>
            </w:r>
            <w:r w:rsidR="003F1AF6" w:rsidRPr="00F54174">
              <w:rPr>
                <w:rFonts w:ascii="GHEA Grapalat" w:hAnsi="GHEA Grapalat" w:cs="Sylfaen"/>
                <w:bCs/>
                <w:sz w:val="24"/>
                <w:szCs w:val="24"/>
                <w:lang w:val="en-US"/>
              </w:rPr>
              <w:t>Լոռու</w:t>
            </w:r>
            <w:r w:rsidR="003F1AF6" w:rsidRPr="00F54174">
              <w:rPr>
                <w:rFonts w:ascii="GHEA Grapalat" w:hAnsi="GHEA Grapalat" w:cs="Arial LatArm"/>
                <w:bCs/>
                <w:sz w:val="24"/>
                <w:szCs w:val="24"/>
              </w:rPr>
              <w:t xml:space="preserve"> </w:t>
            </w:r>
            <w:r w:rsidR="003F1AF6" w:rsidRPr="00F54174">
              <w:rPr>
                <w:rFonts w:ascii="GHEA Grapalat" w:hAnsi="GHEA Grapalat" w:cs="Sylfaen"/>
                <w:bCs/>
                <w:sz w:val="24"/>
                <w:szCs w:val="24"/>
                <w:lang w:val="en-US"/>
              </w:rPr>
              <w:t>մարզ</w:t>
            </w:r>
            <w:r w:rsidR="003F1AF6" w:rsidRPr="00F54174">
              <w:rPr>
                <w:rFonts w:ascii="GHEA Grapalat" w:hAnsi="GHEA Grapalat" w:cs="Sylfaen"/>
                <w:bCs/>
                <w:sz w:val="24"/>
                <w:szCs w:val="24"/>
              </w:rPr>
              <w:t xml:space="preserve"> </w:t>
            </w:r>
            <w:r w:rsidR="003F1AF6" w:rsidRPr="00F54174">
              <w:rPr>
                <w:rFonts w:ascii="GHEA Grapalat" w:hAnsi="GHEA Grapalat" w:cs="Sylfaen"/>
                <w:bCs/>
                <w:sz w:val="24"/>
                <w:szCs w:val="24"/>
                <w:lang w:val="en-US"/>
              </w:rPr>
              <w:t>Տաշիր</w:t>
            </w:r>
            <w:r w:rsidR="003F1AF6" w:rsidRPr="00F54174">
              <w:rPr>
                <w:rFonts w:ascii="GHEA Grapalat" w:hAnsi="GHEA Grapalat" w:cs="Sylfaen"/>
                <w:bCs/>
                <w:sz w:val="24"/>
                <w:szCs w:val="24"/>
              </w:rPr>
              <w:t xml:space="preserve"> </w:t>
            </w:r>
            <w:proofErr w:type="gramStart"/>
            <w:r w:rsidR="003F1AF6" w:rsidRPr="00F54174">
              <w:rPr>
                <w:rFonts w:ascii="GHEA Grapalat" w:hAnsi="GHEA Grapalat" w:cs="Sylfaen"/>
                <w:bCs/>
                <w:sz w:val="24"/>
                <w:szCs w:val="24"/>
                <w:lang w:val="en-US"/>
              </w:rPr>
              <w:t>համայնք</w:t>
            </w:r>
            <w:r w:rsidR="003F1AF6" w:rsidRPr="00F54174">
              <w:rPr>
                <w:rFonts w:ascii="GHEA Grapalat" w:hAnsi="GHEA Grapalat" w:cs="Sylfaen"/>
                <w:bCs/>
                <w:sz w:val="24"/>
                <w:szCs w:val="24"/>
              </w:rPr>
              <w:t xml:space="preserve">,  </w:t>
            </w:r>
            <w:r w:rsidR="003F1AF6" w:rsidRPr="00F54174">
              <w:rPr>
                <w:rFonts w:ascii="GHEA Grapalat" w:hAnsi="GHEA Grapalat" w:cs="Sylfaen"/>
                <w:bCs/>
                <w:sz w:val="24"/>
                <w:szCs w:val="24"/>
                <w:lang w:val="en-US"/>
              </w:rPr>
              <w:t>ք</w:t>
            </w:r>
            <w:proofErr w:type="gramEnd"/>
            <w:r w:rsidR="003F1AF6" w:rsidRPr="00F54174">
              <w:rPr>
                <w:rFonts w:ascii="GHEA Grapalat" w:hAnsi="GHEA Grapalat" w:cs="Sylfaen"/>
                <w:bCs/>
                <w:sz w:val="24"/>
                <w:szCs w:val="24"/>
              </w:rPr>
              <w:t xml:space="preserve">. </w:t>
            </w:r>
            <w:r w:rsidR="003F1AF6" w:rsidRPr="00F54174">
              <w:rPr>
                <w:rFonts w:ascii="GHEA Grapalat" w:hAnsi="GHEA Grapalat" w:cs="Sylfaen"/>
                <w:bCs/>
                <w:sz w:val="24"/>
                <w:szCs w:val="24"/>
                <w:lang w:val="en-US"/>
              </w:rPr>
              <w:t>Տաշ</w:t>
            </w:r>
            <w:r w:rsidR="003F1AF6" w:rsidRPr="00F54174">
              <w:rPr>
                <w:rFonts w:ascii="GHEA Grapalat" w:hAnsi="GHEA Grapalat" w:cs="Sylfaen"/>
                <w:bCs/>
                <w:sz w:val="24"/>
                <w:szCs w:val="24"/>
              </w:rPr>
              <w:t>իր.  Վ. Սարգսյան 94</w:t>
            </w:r>
          </w:p>
          <w:p w:rsidR="00226236" w:rsidRPr="00F54174" w:rsidRDefault="003F1AF6" w:rsidP="00622332">
            <w:pPr>
              <w:spacing w:before="100" w:beforeAutospacing="1" w:after="100" w:afterAutospacing="1" w:line="276" w:lineRule="auto"/>
              <w:rPr>
                <w:rFonts w:ascii="GHEA Grapalat" w:eastAsia="Times New Roman" w:hAnsi="GHEA Grapalat" w:cs="Times New Roman"/>
                <w:sz w:val="24"/>
                <w:szCs w:val="24"/>
                <w:lang w:eastAsia="ru-RU"/>
              </w:rPr>
            </w:pPr>
            <w:r w:rsidRPr="00F54174">
              <w:rPr>
                <w:rFonts w:ascii="GHEA Grapalat" w:hAnsi="GHEA Grapalat" w:cs="Sylfaen"/>
                <w:b/>
                <w:bCs/>
                <w:sz w:val="24"/>
                <w:szCs w:val="24"/>
              </w:rPr>
              <w:t xml:space="preserve"> </w:t>
            </w:r>
          </w:p>
        </w:tc>
      </w:tr>
      <w:tr w:rsidR="00F54174" w:rsidRPr="005754BB" w:rsidTr="009E056E">
        <w:trPr>
          <w:tblCellSpacing w:w="0" w:type="dxa"/>
          <w:jc w:val="center"/>
        </w:trPr>
        <w:tc>
          <w:tcPr>
            <w:tcW w:w="10334" w:type="dxa"/>
            <w:tcBorders>
              <w:top w:val="outset" w:sz="6" w:space="0" w:color="auto"/>
              <w:left w:val="outset" w:sz="6" w:space="0" w:color="auto"/>
              <w:bottom w:val="outset" w:sz="6" w:space="0" w:color="auto"/>
              <w:right w:val="outset" w:sz="6" w:space="0" w:color="auto"/>
            </w:tcBorders>
            <w:shd w:val="clear" w:color="auto" w:fill="FFFFFF"/>
            <w:hideMark/>
          </w:tcPr>
          <w:p w:rsidR="00226236" w:rsidRPr="00F54174" w:rsidRDefault="00E87DD3" w:rsidP="00B22F94">
            <w:pPr>
              <w:spacing w:after="0" w:line="276" w:lineRule="auto"/>
              <w:rPr>
                <w:rFonts w:ascii="GHEA Grapalat" w:eastAsia="Times New Roman" w:hAnsi="GHEA Grapalat" w:cs="Times New Roman"/>
                <w:sz w:val="24"/>
                <w:szCs w:val="24"/>
                <w:lang w:eastAsia="ru-RU"/>
              </w:rPr>
            </w:pPr>
            <w:r w:rsidRPr="00F54174">
              <w:rPr>
                <w:rFonts w:ascii="GHEA Grapalat" w:eastAsia="Times New Roman" w:hAnsi="GHEA Grapalat" w:cs="Times New Roman"/>
                <w:b/>
                <w:bCs/>
                <w:sz w:val="24"/>
                <w:szCs w:val="24"/>
                <w:lang w:eastAsia="ru-RU"/>
              </w:rPr>
              <w:t xml:space="preserve">                                               </w:t>
            </w:r>
            <w:r w:rsidR="00226236" w:rsidRPr="00F54174">
              <w:rPr>
                <w:rFonts w:ascii="GHEA Grapalat" w:eastAsia="Times New Roman" w:hAnsi="GHEA Grapalat" w:cs="Times New Roman"/>
                <w:b/>
                <w:bCs/>
                <w:sz w:val="24"/>
                <w:szCs w:val="24"/>
                <w:lang w:eastAsia="ru-RU"/>
              </w:rPr>
              <w:t>2.</w:t>
            </w:r>
            <w:r w:rsidR="00226236" w:rsidRPr="00F54174">
              <w:rPr>
                <w:rFonts w:ascii="Calibri" w:eastAsia="Times New Roman" w:hAnsi="Calibri" w:cs="Calibri"/>
                <w:b/>
                <w:bCs/>
                <w:sz w:val="24"/>
                <w:szCs w:val="24"/>
                <w:lang w:eastAsia="ru-RU"/>
              </w:rPr>
              <w:t> </w:t>
            </w:r>
            <w:r w:rsidR="00226236" w:rsidRPr="00F54174">
              <w:rPr>
                <w:rFonts w:ascii="GHEA Grapalat" w:eastAsia="Times New Roman" w:hAnsi="GHEA Grapalat" w:cs="Arial Unicode"/>
                <w:b/>
                <w:bCs/>
                <w:sz w:val="24"/>
                <w:szCs w:val="24"/>
                <w:lang w:eastAsia="ru-RU"/>
              </w:rPr>
              <w:t>Պաշտոնի</w:t>
            </w:r>
            <w:r w:rsidR="00226236" w:rsidRPr="00F54174">
              <w:rPr>
                <w:rFonts w:ascii="GHEA Grapalat" w:eastAsia="Times New Roman" w:hAnsi="GHEA Grapalat" w:cs="Times New Roman"/>
                <w:b/>
                <w:bCs/>
                <w:sz w:val="24"/>
                <w:szCs w:val="24"/>
                <w:lang w:eastAsia="ru-RU"/>
              </w:rPr>
              <w:t xml:space="preserve"> </w:t>
            </w:r>
            <w:r w:rsidR="00226236" w:rsidRPr="00F54174">
              <w:rPr>
                <w:rFonts w:ascii="GHEA Grapalat" w:eastAsia="Times New Roman" w:hAnsi="GHEA Grapalat" w:cs="Arial Unicode"/>
                <w:b/>
                <w:bCs/>
                <w:sz w:val="24"/>
                <w:szCs w:val="24"/>
                <w:lang w:eastAsia="ru-RU"/>
              </w:rPr>
              <w:t>բնութագիրը</w:t>
            </w:r>
            <w:r w:rsidRPr="00F54174">
              <w:rPr>
                <w:rFonts w:ascii="GHEA Grapalat" w:eastAsia="Times New Roman" w:hAnsi="GHEA Grapalat" w:cs="Arial Unicode"/>
                <w:b/>
                <w:bCs/>
                <w:sz w:val="24"/>
                <w:szCs w:val="24"/>
                <w:lang w:eastAsia="ru-RU"/>
              </w:rPr>
              <w:br/>
              <w:t>Աշխատակազմի քարտուղարը՝</w:t>
            </w:r>
          </w:p>
          <w:p w:rsidR="00580B3F" w:rsidRPr="00F54174" w:rsidRDefault="00226236" w:rsidP="00B22F94">
            <w:pPr>
              <w:pStyle w:val="a6"/>
              <w:spacing w:before="0" w:beforeAutospacing="0" w:after="0" w:afterAutospacing="0"/>
              <w:rPr>
                <w:rFonts w:ascii="GHEA Grapalat" w:hAnsi="GHEA Grapalat"/>
                <w:lang w:val="ru-RU"/>
              </w:rPr>
            </w:pPr>
            <w:r w:rsidRPr="00F54174">
              <w:rPr>
                <w:rFonts w:ascii="GHEA Grapalat" w:hAnsi="GHEA Grapalat"/>
                <w:b/>
                <w:lang w:val="ru-RU" w:eastAsia="ru-RU"/>
              </w:rPr>
              <w:t>2.1.</w:t>
            </w:r>
            <w:r w:rsidRPr="00F54174">
              <w:rPr>
                <w:rFonts w:ascii="GHEA Grapalat" w:hAnsi="GHEA Grapalat"/>
                <w:lang w:val="ru-RU" w:eastAsia="ru-RU"/>
              </w:rPr>
              <w:t xml:space="preserve"> </w:t>
            </w:r>
            <w:r w:rsidRPr="00F54174">
              <w:rPr>
                <w:rFonts w:ascii="GHEA Grapalat" w:hAnsi="GHEA Grapalat"/>
                <w:lang w:eastAsia="ru-RU"/>
              </w:rPr>
              <w:t>Աշխատանքի</w:t>
            </w:r>
            <w:r w:rsidRPr="00F54174">
              <w:rPr>
                <w:rFonts w:ascii="GHEA Grapalat" w:hAnsi="GHEA Grapalat"/>
                <w:lang w:val="ru-RU" w:eastAsia="ru-RU"/>
              </w:rPr>
              <w:t xml:space="preserve"> </w:t>
            </w:r>
            <w:r w:rsidRPr="00F54174">
              <w:rPr>
                <w:rFonts w:ascii="GHEA Grapalat" w:hAnsi="GHEA Grapalat"/>
                <w:lang w:eastAsia="ru-RU"/>
              </w:rPr>
              <w:t>բնույթը</w:t>
            </w:r>
            <w:r w:rsidRPr="00F54174">
              <w:rPr>
                <w:rFonts w:ascii="GHEA Grapalat" w:hAnsi="GHEA Grapalat"/>
                <w:lang w:val="ru-RU" w:eastAsia="ru-RU"/>
              </w:rPr>
              <w:t xml:space="preserve">, </w:t>
            </w:r>
            <w:r w:rsidRPr="00F54174">
              <w:rPr>
                <w:rFonts w:ascii="GHEA Grapalat" w:hAnsi="GHEA Grapalat"/>
                <w:lang w:eastAsia="ru-RU"/>
              </w:rPr>
              <w:t>իրավունքները</w:t>
            </w:r>
            <w:r w:rsidRPr="00F54174">
              <w:rPr>
                <w:rFonts w:ascii="GHEA Grapalat" w:hAnsi="GHEA Grapalat"/>
                <w:lang w:val="ru-RU" w:eastAsia="ru-RU"/>
              </w:rPr>
              <w:t xml:space="preserve">, </w:t>
            </w:r>
            <w:r w:rsidRPr="00F54174">
              <w:rPr>
                <w:rFonts w:ascii="GHEA Grapalat" w:hAnsi="GHEA Grapalat"/>
                <w:lang w:eastAsia="ru-RU"/>
              </w:rPr>
              <w:t>պարտականությունները</w:t>
            </w:r>
            <w:r w:rsidR="002A4FD0" w:rsidRPr="00F54174">
              <w:rPr>
                <w:rFonts w:ascii="GHEA Grapalat" w:hAnsi="GHEA Grapalat"/>
                <w:lang w:val="ru-RU" w:eastAsia="ru-RU"/>
              </w:rPr>
              <w:br/>
            </w:r>
            <w:r w:rsidR="00580B3F" w:rsidRPr="00F54174">
              <w:rPr>
                <w:rFonts w:ascii="GHEA Grapalat" w:hAnsi="GHEA Grapalat"/>
                <w:lang w:val="ru-RU"/>
              </w:rPr>
              <w:t xml:space="preserve">1) </w:t>
            </w:r>
            <w:r w:rsidR="00580B3F" w:rsidRPr="00F54174">
              <w:rPr>
                <w:rFonts w:ascii="GHEA Grapalat" w:hAnsi="GHEA Grapalat" w:cs="Sylfaen"/>
              </w:rPr>
              <w:t>օրենքով</w:t>
            </w:r>
            <w:r w:rsidR="00580B3F" w:rsidRPr="00F54174">
              <w:rPr>
                <w:rFonts w:ascii="GHEA Grapalat" w:hAnsi="GHEA Grapalat" w:cs="Arial LatArm"/>
                <w:lang w:val="ru-RU"/>
              </w:rPr>
              <w:t xml:space="preserve">, </w:t>
            </w:r>
            <w:r w:rsidR="00580B3F" w:rsidRPr="00F54174">
              <w:rPr>
                <w:rFonts w:ascii="GHEA Grapalat" w:hAnsi="GHEA Grapalat" w:cs="Sylfaen"/>
              </w:rPr>
              <w:t>այլ</w:t>
            </w:r>
            <w:r w:rsidR="00580B3F" w:rsidRPr="00F54174">
              <w:rPr>
                <w:rFonts w:ascii="GHEA Grapalat" w:hAnsi="GHEA Grapalat" w:cs="Arial LatArm"/>
                <w:lang w:val="ru-RU"/>
              </w:rPr>
              <w:t xml:space="preserve"> </w:t>
            </w:r>
            <w:r w:rsidR="00580B3F" w:rsidRPr="00F54174">
              <w:rPr>
                <w:rFonts w:ascii="GHEA Grapalat" w:hAnsi="GHEA Grapalat" w:cs="Sylfaen"/>
              </w:rPr>
              <w:t>իրավական</w:t>
            </w:r>
            <w:r w:rsidR="00580B3F" w:rsidRPr="00F54174">
              <w:rPr>
                <w:rFonts w:ascii="GHEA Grapalat" w:hAnsi="GHEA Grapalat" w:cs="Arial LatArm"/>
                <w:lang w:val="ru-RU"/>
              </w:rPr>
              <w:t xml:space="preserve"> </w:t>
            </w:r>
            <w:r w:rsidR="00580B3F" w:rsidRPr="00F54174">
              <w:rPr>
                <w:rFonts w:ascii="GHEA Grapalat" w:hAnsi="GHEA Grapalat" w:cs="Sylfaen"/>
              </w:rPr>
              <w:t>ակտերով</w:t>
            </w:r>
            <w:r w:rsidR="00580B3F" w:rsidRPr="00F54174">
              <w:rPr>
                <w:rFonts w:ascii="GHEA Grapalat" w:hAnsi="GHEA Grapalat" w:cs="Arial LatArm"/>
                <w:lang w:val="ru-RU"/>
              </w:rPr>
              <w:t xml:space="preserve">, </w:t>
            </w:r>
            <w:r w:rsidR="00580B3F" w:rsidRPr="00F54174">
              <w:rPr>
                <w:rFonts w:ascii="GHEA Grapalat" w:hAnsi="GHEA Grapalat" w:cs="Sylfaen"/>
              </w:rPr>
              <w:t>համայնքի</w:t>
            </w:r>
            <w:r w:rsidR="00580B3F" w:rsidRPr="00F54174">
              <w:rPr>
                <w:rFonts w:ascii="GHEA Grapalat" w:hAnsi="GHEA Grapalat" w:cs="Arial LatArm"/>
                <w:lang w:val="ru-RU"/>
              </w:rPr>
              <w:t xml:space="preserve"> </w:t>
            </w:r>
            <w:r w:rsidR="00580B3F" w:rsidRPr="00F54174">
              <w:rPr>
                <w:rFonts w:ascii="GHEA Grapalat" w:hAnsi="GHEA Grapalat" w:cs="Sylfaen"/>
              </w:rPr>
              <w:t>ղեկավարի</w:t>
            </w:r>
            <w:r w:rsidR="00580B3F" w:rsidRPr="00F54174">
              <w:rPr>
                <w:rFonts w:ascii="GHEA Grapalat" w:hAnsi="GHEA Grapalat" w:cs="Arial LatArm"/>
                <w:lang w:val="ru-RU"/>
              </w:rPr>
              <w:t xml:space="preserve"> </w:t>
            </w:r>
            <w:r w:rsidR="00580B3F" w:rsidRPr="00F54174">
              <w:rPr>
                <w:rFonts w:ascii="GHEA Grapalat" w:hAnsi="GHEA Grapalat" w:cs="Sylfaen"/>
              </w:rPr>
              <w:t>որոշումներով</w:t>
            </w:r>
            <w:r w:rsidR="00580B3F" w:rsidRPr="00F54174">
              <w:rPr>
                <w:rFonts w:ascii="GHEA Grapalat" w:hAnsi="GHEA Grapalat" w:cs="Arial LatArm"/>
                <w:lang w:val="ru-RU"/>
              </w:rPr>
              <w:t xml:space="preserve">, </w:t>
            </w:r>
            <w:r w:rsidR="00580B3F" w:rsidRPr="00F54174">
              <w:rPr>
                <w:rFonts w:ascii="GHEA Grapalat" w:hAnsi="GHEA Grapalat" w:cs="Sylfaen"/>
              </w:rPr>
              <w:t>աշխատակազմի</w:t>
            </w:r>
            <w:r w:rsidR="00580B3F" w:rsidRPr="00F54174">
              <w:rPr>
                <w:rFonts w:ascii="GHEA Grapalat" w:hAnsi="GHEA Grapalat" w:cs="Sylfaen"/>
                <w:lang w:val="ru-RU"/>
              </w:rPr>
              <w:t xml:space="preserve"> </w:t>
            </w:r>
            <w:r w:rsidR="00580B3F" w:rsidRPr="00F54174">
              <w:rPr>
                <w:rFonts w:ascii="GHEA Grapalat" w:hAnsi="GHEA Grapalat" w:cs="Sylfaen"/>
              </w:rPr>
              <w:t>կանոնադրությամբ</w:t>
            </w:r>
            <w:r w:rsidR="00580B3F" w:rsidRPr="00F54174">
              <w:rPr>
                <w:rFonts w:ascii="GHEA Grapalat" w:hAnsi="GHEA Grapalat" w:cs="Arial LatArm"/>
                <w:lang w:val="ru-RU"/>
              </w:rPr>
              <w:t xml:space="preserve"> </w:t>
            </w:r>
            <w:r w:rsidR="00580B3F" w:rsidRPr="00F54174">
              <w:rPr>
                <w:rFonts w:ascii="GHEA Grapalat" w:hAnsi="GHEA Grapalat" w:cs="Sylfaen"/>
              </w:rPr>
              <w:t>իրեն</w:t>
            </w:r>
            <w:r w:rsidR="00580B3F" w:rsidRPr="00F54174">
              <w:rPr>
                <w:rFonts w:ascii="GHEA Grapalat" w:hAnsi="GHEA Grapalat" w:cs="Arial LatArm"/>
                <w:lang w:val="ru-RU"/>
              </w:rPr>
              <w:t xml:space="preserve"> </w:t>
            </w:r>
            <w:r w:rsidR="00580B3F" w:rsidRPr="00F54174">
              <w:rPr>
                <w:rFonts w:ascii="GHEA Grapalat" w:hAnsi="GHEA Grapalat" w:cs="Sylfaen"/>
              </w:rPr>
              <w:t>վերապահված</w:t>
            </w:r>
            <w:r w:rsidR="00580B3F" w:rsidRPr="00F54174">
              <w:rPr>
                <w:rFonts w:ascii="GHEA Grapalat" w:hAnsi="GHEA Grapalat" w:cs="Arial LatArm"/>
                <w:lang w:val="ru-RU"/>
              </w:rPr>
              <w:t xml:space="preserve"> </w:t>
            </w:r>
            <w:r w:rsidR="00580B3F" w:rsidRPr="00F54174">
              <w:rPr>
                <w:rFonts w:ascii="GHEA Grapalat" w:hAnsi="GHEA Grapalat" w:cs="Sylfaen"/>
              </w:rPr>
              <w:t>լիազորությունների</w:t>
            </w:r>
            <w:r w:rsidR="00580B3F" w:rsidRPr="00F54174">
              <w:rPr>
                <w:rFonts w:ascii="GHEA Grapalat" w:hAnsi="GHEA Grapalat" w:cs="Arial LatArm"/>
                <w:lang w:val="ru-RU"/>
              </w:rPr>
              <w:t xml:space="preserve"> </w:t>
            </w:r>
            <w:r w:rsidR="00580B3F" w:rsidRPr="00F54174">
              <w:rPr>
                <w:rFonts w:ascii="GHEA Grapalat" w:hAnsi="GHEA Grapalat" w:cs="Sylfaen"/>
              </w:rPr>
              <w:t>սահմաններում</w:t>
            </w:r>
            <w:r w:rsidR="00580B3F" w:rsidRPr="00F54174">
              <w:rPr>
                <w:rFonts w:ascii="GHEA Grapalat" w:hAnsi="GHEA Grapalat" w:cs="Arial LatArm"/>
                <w:lang w:val="ru-RU"/>
              </w:rPr>
              <w:t xml:space="preserve"> </w:t>
            </w:r>
            <w:r w:rsidR="00580B3F" w:rsidRPr="00F54174">
              <w:rPr>
                <w:rFonts w:ascii="GHEA Grapalat" w:hAnsi="GHEA Grapalat" w:cs="Sylfaen"/>
              </w:rPr>
              <w:t>ղեկավարում</w:t>
            </w:r>
            <w:r w:rsidR="00580B3F" w:rsidRPr="00F54174">
              <w:rPr>
                <w:rFonts w:ascii="GHEA Grapalat" w:hAnsi="GHEA Grapalat" w:cs="Arial LatArm"/>
                <w:lang w:val="ru-RU"/>
              </w:rPr>
              <w:t xml:space="preserve"> </w:t>
            </w:r>
            <w:r w:rsidR="00580B3F" w:rsidRPr="00F54174">
              <w:rPr>
                <w:rFonts w:ascii="GHEA Grapalat" w:hAnsi="GHEA Grapalat" w:cs="Sylfaen"/>
              </w:rPr>
              <w:t>է</w:t>
            </w:r>
            <w:r w:rsidR="00580B3F" w:rsidRPr="00F54174">
              <w:rPr>
                <w:rFonts w:ascii="GHEA Grapalat" w:hAnsi="GHEA Grapalat" w:cs="Arial LatArm"/>
                <w:lang w:val="ru-RU"/>
              </w:rPr>
              <w:t xml:space="preserve"> </w:t>
            </w:r>
            <w:r w:rsidR="00580B3F" w:rsidRPr="00F54174">
              <w:rPr>
                <w:rFonts w:ascii="GHEA Grapalat" w:hAnsi="GHEA Grapalat" w:cs="Arial LatArm"/>
              </w:rPr>
              <w:t>ա</w:t>
            </w:r>
            <w:r w:rsidR="00580B3F" w:rsidRPr="00F54174">
              <w:rPr>
                <w:rFonts w:ascii="GHEA Grapalat" w:hAnsi="GHEA Grapalat" w:cs="Sylfaen"/>
              </w:rPr>
              <w:t>շխատակազմի</w:t>
            </w:r>
            <w:r w:rsidR="00580B3F" w:rsidRPr="00F54174">
              <w:rPr>
                <w:rFonts w:ascii="GHEA Grapalat" w:hAnsi="GHEA Grapalat" w:cs="Arial LatArm"/>
                <w:lang w:val="ru-RU"/>
              </w:rPr>
              <w:t xml:space="preserve"> </w:t>
            </w:r>
            <w:r w:rsidR="00580B3F" w:rsidRPr="00F54174">
              <w:rPr>
                <w:rFonts w:ascii="GHEA Grapalat" w:hAnsi="GHEA Grapalat" w:cs="Sylfaen"/>
              </w:rPr>
              <w:t>ընթացիկ</w:t>
            </w:r>
            <w:r w:rsidR="00580B3F" w:rsidRPr="00F54174">
              <w:rPr>
                <w:rFonts w:ascii="GHEA Grapalat" w:hAnsi="GHEA Grapalat" w:cs="Arial LatArm"/>
                <w:lang w:val="ru-RU"/>
              </w:rPr>
              <w:t xml:space="preserve"> </w:t>
            </w:r>
            <w:r w:rsidR="00580B3F" w:rsidRPr="00F54174">
              <w:rPr>
                <w:rFonts w:ascii="GHEA Grapalat" w:hAnsi="GHEA Grapalat" w:cs="Sylfaen"/>
              </w:rPr>
              <w:t>գործունեությունը</w:t>
            </w:r>
            <w:r w:rsidR="00580B3F" w:rsidRPr="00F54174">
              <w:rPr>
                <w:rFonts w:ascii="GHEA Grapalat" w:hAnsi="GHEA Grapalat" w:cs="Arial LatArm"/>
                <w:lang w:val="ru-RU"/>
              </w:rPr>
              <w:t xml:space="preserve"> </w:t>
            </w:r>
            <w:r w:rsidR="00580B3F" w:rsidRPr="00F54174">
              <w:rPr>
                <w:rFonts w:ascii="GHEA Grapalat" w:hAnsi="GHEA Grapalat" w:cs="Sylfaen"/>
              </w:rPr>
              <w:t>և</w:t>
            </w:r>
            <w:r w:rsidR="00580B3F" w:rsidRPr="00F54174">
              <w:rPr>
                <w:rFonts w:ascii="GHEA Grapalat" w:hAnsi="GHEA Grapalat" w:cs="Arial LatArm"/>
                <w:lang w:val="ru-RU"/>
              </w:rPr>
              <w:t xml:space="preserve"> </w:t>
            </w:r>
            <w:r w:rsidR="00580B3F" w:rsidRPr="00F54174">
              <w:rPr>
                <w:rFonts w:ascii="GHEA Grapalat" w:hAnsi="GHEA Grapalat" w:cs="Sylfaen"/>
              </w:rPr>
              <w:t>կրում</w:t>
            </w:r>
            <w:r w:rsidR="00580B3F" w:rsidRPr="00F54174">
              <w:rPr>
                <w:rFonts w:ascii="GHEA Grapalat" w:hAnsi="GHEA Grapalat" w:cs="Arial LatArm"/>
                <w:lang w:val="ru-RU"/>
              </w:rPr>
              <w:t xml:space="preserve"> </w:t>
            </w:r>
            <w:r w:rsidR="00580B3F" w:rsidRPr="00F54174">
              <w:rPr>
                <w:rFonts w:ascii="GHEA Grapalat" w:hAnsi="GHEA Grapalat" w:cs="Sylfaen"/>
              </w:rPr>
              <w:t>պատասխանատվություն</w:t>
            </w:r>
            <w:r w:rsidR="00580B3F" w:rsidRPr="00F54174">
              <w:rPr>
                <w:rFonts w:ascii="GHEA Grapalat" w:hAnsi="GHEA Grapalat" w:cs="Arial LatArm"/>
                <w:lang w:val="ru-RU"/>
              </w:rPr>
              <w:t xml:space="preserve"> </w:t>
            </w:r>
            <w:r w:rsidR="00580B3F" w:rsidRPr="00F54174">
              <w:rPr>
                <w:rFonts w:ascii="GHEA Grapalat" w:hAnsi="GHEA Grapalat" w:cs="Sylfaen"/>
              </w:rPr>
              <w:t>օրենքների</w:t>
            </w:r>
            <w:r w:rsidR="00580B3F" w:rsidRPr="00F54174">
              <w:rPr>
                <w:rFonts w:ascii="GHEA Grapalat" w:hAnsi="GHEA Grapalat" w:cs="Arial LatArm"/>
                <w:lang w:val="ru-RU"/>
              </w:rPr>
              <w:t xml:space="preserve">, </w:t>
            </w:r>
            <w:r w:rsidR="00580B3F" w:rsidRPr="00F54174">
              <w:rPr>
                <w:rFonts w:ascii="GHEA Grapalat" w:hAnsi="GHEA Grapalat" w:cs="Sylfaen"/>
              </w:rPr>
              <w:t>այլ</w:t>
            </w:r>
            <w:r w:rsidR="00580B3F" w:rsidRPr="00F54174">
              <w:rPr>
                <w:rFonts w:ascii="GHEA Grapalat" w:hAnsi="GHEA Grapalat" w:cs="Arial LatArm"/>
                <w:lang w:val="ru-RU"/>
              </w:rPr>
              <w:t xml:space="preserve"> </w:t>
            </w:r>
            <w:r w:rsidR="00580B3F" w:rsidRPr="00F54174">
              <w:rPr>
                <w:rFonts w:ascii="GHEA Grapalat" w:hAnsi="GHEA Grapalat" w:cs="Sylfaen"/>
              </w:rPr>
              <w:t>իրավական</w:t>
            </w:r>
            <w:r w:rsidR="00580B3F" w:rsidRPr="00F54174">
              <w:rPr>
                <w:rFonts w:ascii="GHEA Grapalat" w:hAnsi="GHEA Grapalat" w:cs="Arial LatArm"/>
                <w:lang w:val="ru-RU"/>
              </w:rPr>
              <w:t xml:space="preserve"> </w:t>
            </w:r>
            <w:r w:rsidR="00580B3F" w:rsidRPr="00F54174">
              <w:rPr>
                <w:rFonts w:ascii="GHEA Grapalat" w:hAnsi="GHEA Grapalat" w:cs="Sylfaen"/>
              </w:rPr>
              <w:t>ակտերի</w:t>
            </w:r>
            <w:r w:rsidR="00580B3F" w:rsidRPr="00F54174">
              <w:rPr>
                <w:rFonts w:ascii="GHEA Grapalat" w:hAnsi="GHEA Grapalat" w:cs="Arial LatArm"/>
                <w:lang w:val="ru-RU"/>
              </w:rPr>
              <w:t xml:space="preserve">, </w:t>
            </w:r>
            <w:r w:rsidR="00580B3F" w:rsidRPr="00F54174">
              <w:rPr>
                <w:rFonts w:ascii="GHEA Grapalat" w:hAnsi="GHEA Grapalat" w:cs="Sylfaen"/>
              </w:rPr>
              <w:t>համայնքի</w:t>
            </w:r>
            <w:r w:rsidR="00580B3F" w:rsidRPr="00F54174">
              <w:rPr>
                <w:rFonts w:ascii="GHEA Grapalat" w:hAnsi="GHEA Grapalat" w:cs="Arial LatArm"/>
                <w:lang w:val="ru-RU"/>
              </w:rPr>
              <w:t xml:space="preserve"> </w:t>
            </w:r>
            <w:r w:rsidR="00580B3F" w:rsidRPr="00F54174">
              <w:rPr>
                <w:rFonts w:ascii="GHEA Grapalat" w:hAnsi="GHEA Grapalat" w:cs="Sylfaen"/>
              </w:rPr>
              <w:t>ղեկավարի</w:t>
            </w:r>
            <w:r w:rsidR="00580B3F" w:rsidRPr="00F54174">
              <w:rPr>
                <w:rFonts w:ascii="GHEA Grapalat" w:hAnsi="GHEA Grapalat" w:cs="Arial LatArm"/>
                <w:lang w:val="ru-RU"/>
              </w:rPr>
              <w:t xml:space="preserve"> </w:t>
            </w:r>
            <w:r w:rsidR="00580B3F" w:rsidRPr="00F54174">
              <w:rPr>
                <w:rFonts w:ascii="GHEA Grapalat" w:hAnsi="GHEA Grapalat" w:cs="Sylfaen"/>
              </w:rPr>
              <w:t>որոշումների</w:t>
            </w:r>
            <w:r w:rsidR="00580B3F" w:rsidRPr="00F54174">
              <w:rPr>
                <w:rFonts w:ascii="GHEA Grapalat" w:hAnsi="GHEA Grapalat" w:cs="Arial LatArm"/>
                <w:lang w:val="ru-RU"/>
              </w:rPr>
              <w:t xml:space="preserve">, </w:t>
            </w:r>
            <w:r w:rsidR="00580B3F" w:rsidRPr="00F54174">
              <w:rPr>
                <w:rFonts w:ascii="GHEA Grapalat" w:hAnsi="GHEA Grapalat" w:cs="Sylfaen"/>
              </w:rPr>
              <w:t>աշխատակազմի</w:t>
            </w:r>
            <w:r w:rsidR="00580B3F" w:rsidRPr="00F54174">
              <w:rPr>
                <w:rFonts w:ascii="GHEA Grapalat" w:hAnsi="GHEA Grapalat" w:cs="Arial LatArm"/>
                <w:lang w:val="ru-RU"/>
              </w:rPr>
              <w:t xml:space="preserve"> </w:t>
            </w:r>
            <w:r w:rsidR="00580B3F" w:rsidRPr="00F54174">
              <w:rPr>
                <w:rFonts w:ascii="GHEA Grapalat" w:hAnsi="GHEA Grapalat" w:cs="Sylfaen"/>
              </w:rPr>
              <w:t>կանոնադրության</w:t>
            </w:r>
            <w:r w:rsidR="00580B3F" w:rsidRPr="00F54174">
              <w:rPr>
                <w:rFonts w:ascii="GHEA Grapalat" w:hAnsi="GHEA Grapalat" w:cs="Arial LatArm"/>
                <w:lang w:val="ru-RU"/>
              </w:rPr>
              <w:t xml:space="preserve"> </w:t>
            </w:r>
            <w:r w:rsidR="00580B3F" w:rsidRPr="00F54174">
              <w:rPr>
                <w:rFonts w:ascii="GHEA Grapalat" w:hAnsi="GHEA Grapalat" w:cs="Sylfaen"/>
              </w:rPr>
              <w:t>պահանջները</w:t>
            </w:r>
            <w:r w:rsidR="00580B3F" w:rsidRPr="00F54174">
              <w:rPr>
                <w:rFonts w:ascii="GHEA Grapalat" w:hAnsi="GHEA Grapalat" w:cs="Arial LatArm"/>
                <w:lang w:val="ru-RU"/>
              </w:rPr>
              <w:t xml:space="preserve"> </w:t>
            </w:r>
            <w:r w:rsidR="00580B3F" w:rsidRPr="00F54174">
              <w:rPr>
                <w:rFonts w:ascii="GHEA Grapalat" w:hAnsi="GHEA Grapalat" w:cs="Sylfaen"/>
              </w:rPr>
              <w:t>չկատարելու</w:t>
            </w:r>
            <w:r w:rsidR="00580B3F" w:rsidRPr="00F54174">
              <w:rPr>
                <w:rFonts w:ascii="GHEA Grapalat" w:hAnsi="GHEA Grapalat" w:cs="Arial LatArm"/>
                <w:lang w:val="ru-RU"/>
              </w:rPr>
              <w:t xml:space="preserve"> </w:t>
            </w:r>
            <w:r w:rsidR="00580B3F" w:rsidRPr="00F54174">
              <w:rPr>
                <w:rFonts w:ascii="GHEA Grapalat" w:hAnsi="GHEA Grapalat" w:cs="Sylfaen"/>
              </w:rPr>
              <w:t>կամ</w:t>
            </w:r>
            <w:r w:rsidR="00580B3F" w:rsidRPr="00F54174">
              <w:rPr>
                <w:rFonts w:ascii="GHEA Grapalat" w:hAnsi="GHEA Grapalat" w:cs="Arial LatArm"/>
                <w:lang w:val="ru-RU"/>
              </w:rPr>
              <w:t xml:space="preserve"> </w:t>
            </w:r>
            <w:r w:rsidR="00580B3F" w:rsidRPr="00F54174">
              <w:rPr>
                <w:rFonts w:ascii="GHEA Grapalat" w:hAnsi="GHEA Grapalat" w:cs="Sylfaen"/>
              </w:rPr>
              <w:t>ոչ</w:t>
            </w:r>
            <w:r w:rsidR="00580B3F" w:rsidRPr="00F54174">
              <w:rPr>
                <w:rFonts w:ascii="GHEA Grapalat" w:hAnsi="GHEA Grapalat" w:cs="Arial LatArm"/>
                <w:lang w:val="ru-RU"/>
              </w:rPr>
              <w:t xml:space="preserve"> </w:t>
            </w:r>
            <w:r w:rsidR="00580B3F" w:rsidRPr="00F54174">
              <w:rPr>
                <w:rFonts w:ascii="GHEA Grapalat" w:hAnsi="GHEA Grapalat" w:cs="Sylfaen"/>
              </w:rPr>
              <w:t>պատշաճ</w:t>
            </w:r>
            <w:r w:rsidR="00580B3F" w:rsidRPr="00F54174">
              <w:rPr>
                <w:rFonts w:ascii="GHEA Grapalat" w:hAnsi="GHEA Grapalat" w:cs="Arial LatArm"/>
                <w:lang w:val="ru-RU"/>
              </w:rPr>
              <w:t xml:space="preserve"> </w:t>
            </w:r>
            <w:r w:rsidR="00580B3F" w:rsidRPr="00F54174">
              <w:rPr>
                <w:rFonts w:ascii="GHEA Grapalat" w:hAnsi="GHEA Grapalat" w:cs="Sylfaen"/>
              </w:rPr>
              <w:t>կատարելու</w:t>
            </w:r>
            <w:r w:rsidR="00580B3F" w:rsidRPr="00F54174">
              <w:rPr>
                <w:rFonts w:ascii="GHEA Grapalat" w:hAnsi="GHEA Grapalat" w:cs="Arial LatArm"/>
                <w:lang w:val="ru-RU"/>
              </w:rPr>
              <w:t xml:space="preserve"> </w:t>
            </w:r>
            <w:r w:rsidR="00580B3F" w:rsidRPr="00F54174">
              <w:rPr>
                <w:rFonts w:ascii="GHEA Grapalat" w:hAnsi="GHEA Grapalat" w:cs="Sylfaen"/>
              </w:rPr>
              <w:t>համար</w:t>
            </w:r>
            <w:r w:rsidR="00580B3F" w:rsidRPr="00F54174">
              <w:rPr>
                <w:rFonts w:ascii="GHEA Grapalat" w:hAnsi="GHEA Grapalat" w:cs="Arial LatArm"/>
                <w:lang w:val="ru-RU"/>
              </w:rPr>
              <w:t>,</w:t>
            </w:r>
          </w:p>
          <w:p w:rsidR="00B22F94" w:rsidRPr="00F54174" w:rsidRDefault="00580B3F" w:rsidP="00580B3F">
            <w:pPr>
              <w:rPr>
                <w:rFonts w:ascii="GHEA Grapalat" w:hAnsi="GHEA Grapalat"/>
                <w:sz w:val="24"/>
                <w:szCs w:val="24"/>
              </w:rPr>
            </w:pPr>
            <w:r w:rsidRPr="00F54174">
              <w:rPr>
                <w:rFonts w:ascii="GHEA Grapalat" w:hAnsi="GHEA Grapalat"/>
                <w:sz w:val="24"/>
                <w:szCs w:val="24"/>
              </w:rPr>
              <w:t xml:space="preserve">2) </w:t>
            </w:r>
            <w:r w:rsidRPr="00F54174">
              <w:rPr>
                <w:rFonts w:ascii="GHEA Grapalat" w:hAnsi="GHEA Grapalat" w:cs="Sylfaen"/>
                <w:sz w:val="24"/>
                <w:szCs w:val="24"/>
                <w:lang w:val="en-US"/>
              </w:rPr>
              <w:t>վերահսկողություն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է</w:t>
            </w:r>
            <w:r w:rsidRPr="00F54174">
              <w:rPr>
                <w:rFonts w:ascii="GHEA Grapalat" w:hAnsi="GHEA Grapalat" w:cs="Arial LatArm"/>
                <w:sz w:val="24"/>
                <w:szCs w:val="24"/>
              </w:rPr>
              <w:t xml:space="preserve"> </w:t>
            </w:r>
            <w:proofErr w:type="gramStart"/>
            <w:r w:rsidRPr="00F54174">
              <w:rPr>
                <w:rFonts w:ascii="GHEA Grapalat" w:hAnsi="GHEA Grapalat" w:cs="Sylfaen"/>
                <w:sz w:val="24"/>
                <w:szCs w:val="24"/>
                <w:lang w:val="en-US"/>
              </w:rPr>
              <w:t>իրականացնում</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համայնքի</w:t>
            </w:r>
            <w:proofErr w:type="gramEnd"/>
            <w:r w:rsidRPr="00F54174">
              <w:rPr>
                <w:rFonts w:ascii="GHEA Grapalat" w:hAnsi="GHEA Grapalat" w:cs="Arial LatArm"/>
                <w:sz w:val="24"/>
                <w:szCs w:val="24"/>
              </w:rPr>
              <w:t xml:space="preserve"> </w:t>
            </w:r>
            <w:r w:rsidRPr="00F54174">
              <w:rPr>
                <w:rFonts w:ascii="GHEA Grapalat" w:hAnsi="GHEA Grapalat" w:cs="Sylfaen"/>
                <w:sz w:val="24"/>
                <w:szCs w:val="24"/>
                <w:lang w:val="en-US"/>
              </w:rPr>
              <w:t>ղեկավարի</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և</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ավագանու</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որոշումների</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կատարման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ինչպես</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նաև</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աշխատակազմի</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աշխատանքային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կարգապահության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պահպանման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նկատմամբ</w:t>
            </w:r>
            <w:r w:rsidRPr="00F54174">
              <w:rPr>
                <w:rFonts w:ascii="GHEA Grapalat" w:hAnsi="GHEA Grapalat" w:cs="Arial LatArm"/>
                <w:sz w:val="24"/>
                <w:szCs w:val="24"/>
              </w:rPr>
              <w:t>,</w:t>
            </w:r>
            <w:r w:rsidR="00E347E7" w:rsidRPr="00F54174">
              <w:rPr>
                <w:rFonts w:ascii="GHEA Grapalat" w:hAnsi="GHEA Grapalat"/>
                <w:sz w:val="24"/>
                <w:szCs w:val="24"/>
              </w:rPr>
              <w:br/>
            </w:r>
            <w:r w:rsidRPr="00F54174">
              <w:rPr>
                <w:rFonts w:ascii="GHEA Grapalat" w:hAnsi="GHEA Grapalat"/>
                <w:sz w:val="24"/>
                <w:szCs w:val="24"/>
              </w:rPr>
              <w:t xml:space="preserve">3) </w:t>
            </w:r>
            <w:r w:rsidRPr="00F54174">
              <w:rPr>
                <w:rFonts w:ascii="GHEA Grapalat" w:hAnsi="GHEA Grapalat" w:cs="Sylfaen"/>
                <w:sz w:val="24"/>
                <w:szCs w:val="24"/>
                <w:lang w:val="en-US"/>
              </w:rPr>
              <w:t>մշակում</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և</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համայնքի</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ղեկավարի</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հաստատմանն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է</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ներկայացնում</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Աշխատակազմի</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աշխատանքային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տարեկան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և</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եռամսյակային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ծրագրերը</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վերահսկողություն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է</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իրականացնում</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դրանց</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կատարման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նկատմամբ</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արդյունքների</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մասին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զեկուցում</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է</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համայնքի</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ղեկավարին</w:t>
            </w:r>
            <w:r w:rsidRPr="00F54174">
              <w:rPr>
                <w:rFonts w:ascii="GHEA Grapalat" w:hAnsi="GHEA Grapalat" w:cs="Sylfaen"/>
                <w:sz w:val="24"/>
                <w:szCs w:val="24"/>
              </w:rPr>
              <w:t>,</w:t>
            </w:r>
            <w:r w:rsidRPr="00F54174">
              <w:rPr>
                <w:rFonts w:ascii="GHEA Grapalat" w:hAnsi="GHEA Grapalat" w:cs="Arial LatArm"/>
                <w:sz w:val="24"/>
                <w:szCs w:val="24"/>
              </w:rPr>
              <w:t xml:space="preserve"> </w:t>
            </w:r>
            <w:r w:rsidR="00E347E7" w:rsidRPr="00F54174">
              <w:rPr>
                <w:rFonts w:ascii="GHEA Grapalat" w:hAnsi="GHEA Grapalat"/>
                <w:sz w:val="24"/>
                <w:szCs w:val="24"/>
              </w:rPr>
              <w:br/>
            </w:r>
            <w:r w:rsidRPr="00F54174">
              <w:rPr>
                <w:rFonts w:ascii="GHEA Grapalat" w:hAnsi="GHEA Grapalat"/>
                <w:sz w:val="24"/>
                <w:szCs w:val="24"/>
              </w:rPr>
              <w:t xml:space="preserve">4) </w:t>
            </w:r>
            <w:r w:rsidRPr="00F54174">
              <w:rPr>
                <w:rFonts w:ascii="GHEA Grapalat" w:hAnsi="GHEA Grapalat" w:cs="Sylfaen"/>
                <w:sz w:val="24"/>
                <w:szCs w:val="24"/>
                <w:lang w:val="en-US"/>
              </w:rPr>
              <w:t>համակարգում</w:t>
            </w:r>
            <w:r w:rsidRPr="00F54174">
              <w:rPr>
                <w:rFonts w:ascii="GHEA Grapalat" w:hAnsi="GHEA Grapalat" w:cs="Sylfaen"/>
                <w:sz w:val="24"/>
                <w:szCs w:val="24"/>
              </w:rPr>
              <w:t xml:space="preserve"> </w:t>
            </w:r>
            <w:r w:rsidRPr="00F54174">
              <w:rPr>
                <w:rFonts w:ascii="GHEA Grapalat" w:hAnsi="GHEA Grapalat" w:cs="Sylfaen"/>
                <w:sz w:val="24"/>
                <w:szCs w:val="24"/>
                <w:lang w:val="en-US"/>
              </w:rPr>
              <w:t>է</w:t>
            </w:r>
            <w:r w:rsidRPr="00F54174">
              <w:rPr>
                <w:rFonts w:ascii="GHEA Grapalat" w:hAnsi="GHEA Grapalat" w:cs="Sylfaen"/>
                <w:sz w:val="24"/>
                <w:szCs w:val="24"/>
              </w:rPr>
              <w:t xml:space="preserve"> </w:t>
            </w:r>
            <w:r w:rsidRPr="00F54174">
              <w:rPr>
                <w:rFonts w:ascii="GHEA Grapalat" w:hAnsi="GHEA Grapalat" w:cs="Sylfaen"/>
                <w:sz w:val="24"/>
                <w:szCs w:val="24"/>
                <w:lang w:val="en-US"/>
              </w:rPr>
              <w:t>համայնքի</w:t>
            </w:r>
            <w:r w:rsidRPr="00F54174">
              <w:rPr>
                <w:rFonts w:ascii="GHEA Grapalat" w:hAnsi="GHEA Grapalat" w:cs="Sylfaen"/>
                <w:sz w:val="24"/>
                <w:szCs w:val="24"/>
              </w:rPr>
              <w:t xml:space="preserve"> </w:t>
            </w:r>
            <w:r w:rsidRPr="00F54174">
              <w:rPr>
                <w:rFonts w:ascii="GHEA Grapalat" w:hAnsi="GHEA Grapalat" w:cs="Sylfaen"/>
                <w:sz w:val="24"/>
                <w:szCs w:val="24"/>
                <w:lang w:val="en-US"/>
              </w:rPr>
              <w:t>պաշտոնական</w:t>
            </w:r>
            <w:r w:rsidRPr="00F54174">
              <w:rPr>
                <w:rFonts w:ascii="GHEA Grapalat" w:hAnsi="GHEA Grapalat" w:cs="Sylfaen"/>
                <w:sz w:val="24"/>
                <w:szCs w:val="24"/>
              </w:rPr>
              <w:t xml:space="preserve"> </w:t>
            </w:r>
            <w:r w:rsidRPr="00F54174">
              <w:rPr>
                <w:rFonts w:ascii="GHEA Grapalat" w:hAnsi="GHEA Grapalat" w:cs="Sylfaen"/>
                <w:sz w:val="24"/>
                <w:szCs w:val="24"/>
                <w:lang w:val="en-US"/>
              </w:rPr>
              <w:t>կայքի</w:t>
            </w:r>
            <w:r w:rsidRPr="00F54174">
              <w:rPr>
                <w:rFonts w:ascii="GHEA Grapalat" w:hAnsi="GHEA Grapalat" w:cs="Sylfaen"/>
                <w:sz w:val="24"/>
                <w:szCs w:val="24"/>
              </w:rPr>
              <w:t xml:space="preserve"> </w:t>
            </w:r>
            <w:r w:rsidRPr="00F54174">
              <w:rPr>
                <w:rFonts w:ascii="GHEA Grapalat" w:hAnsi="GHEA Grapalat" w:cs="Sylfaen"/>
                <w:sz w:val="24"/>
                <w:szCs w:val="24"/>
                <w:lang w:val="en-US"/>
              </w:rPr>
              <w:t>վարման</w:t>
            </w:r>
            <w:r w:rsidRPr="00F54174">
              <w:rPr>
                <w:rFonts w:ascii="GHEA Grapalat" w:hAnsi="GHEA Grapalat" w:cs="Sylfaen"/>
                <w:sz w:val="24"/>
                <w:szCs w:val="24"/>
              </w:rPr>
              <w:t xml:space="preserve"> </w:t>
            </w:r>
            <w:r w:rsidRPr="00F54174">
              <w:rPr>
                <w:rFonts w:ascii="GHEA Grapalat" w:hAnsi="GHEA Grapalat" w:cs="Sylfaen"/>
                <w:sz w:val="24"/>
                <w:szCs w:val="24"/>
                <w:lang w:val="en-US"/>
              </w:rPr>
              <w:t>աշխատանքները</w:t>
            </w:r>
            <w:r w:rsidRPr="00F54174">
              <w:rPr>
                <w:rFonts w:ascii="GHEA Grapalat" w:hAnsi="GHEA Grapalat" w:cs="Sylfaen"/>
                <w:sz w:val="24"/>
                <w:szCs w:val="24"/>
              </w:rPr>
              <w:t>,</w:t>
            </w:r>
            <w:r w:rsidR="00E347E7" w:rsidRPr="00F54174">
              <w:rPr>
                <w:rFonts w:ascii="GHEA Grapalat" w:hAnsi="GHEA Grapalat"/>
                <w:sz w:val="24"/>
                <w:szCs w:val="24"/>
              </w:rPr>
              <w:br/>
            </w:r>
          </w:p>
          <w:p w:rsidR="00580B3F" w:rsidRPr="00F54174" w:rsidRDefault="00580B3F" w:rsidP="00580B3F">
            <w:pPr>
              <w:rPr>
                <w:rFonts w:ascii="GHEA Grapalat" w:hAnsi="GHEA Grapalat"/>
                <w:sz w:val="24"/>
                <w:szCs w:val="24"/>
              </w:rPr>
            </w:pPr>
            <w:r w:rsidRPr="00F54174">
              <w:rPr>
                <w:rFonts w:ascii="GHEA Grapalat" w:hAnsi="GHEA Grapalat"/>
                <w:sz w:val="24"/>
                <w:szCs w:val="24"/>
              </w:rPr>
              <w:lastRenderedPageBreak/>
              <w:t xml:space="preserve">5) </w:t>
            </w:r>
            <w:r w:rsidRPr="00F54174">
              <w:rPr>
                <w:rFonts w:ascii="GHEA Grapalat" w:hAnsi="GHEA Grapalat" w:cs="Sylfaen"/>
                <w:sz w:val="24"/>
                <w:szCs w:val="24"/>
              </w:rPr>
              <w:t>կազմակերպում</w:t>
            </w:r>
            <w:r w:rsidRPr="00F54174">
              <w:rPr>
                <w:rFonts w:ascii="GHEA Grapalat" w:hAnsi="GHEA Grapalat"/>
                <w:sz w:val="24"/>
                <w:szCs w:val="24"/>
              </w:rPr>
              <w:t xml:space="preserve"> </w:t>
            </w:r>
            <w:r w:rsidRPr="00F54174">
              <w:rPr>
                <w:rFonts w:ascii="GHEA Grapalat" w:hAnsi="GHEA Grapalat" w:cs="Sylfaen"/>
                <w:sz w:val="24"/>
                <w:szCs w:val="24"/>
              </w:rPr>
              <w:t>է</w:t>
            </w:r>
            <w:r w:rsidRPr="00F54174">
              <w:rPr>
                <w:rFonts w:ascii="GHEA Grapalat" w:hAnsi="GHEA Grapalat"/>
                <w:sz w:val="24"/>
                <w:szCs w:val="24"/>
              </w:rPr>
              <w:t xml:space="preserve"> </w:t>
            </w:r>
            <w:r w:rsidRPr="00F54174">
              <w:rPr>
                <w:rFonts w:ascii="GHEA Grapalat" w:hAnsi="GHEA Grapalat" w:cs="Sylfaen"/>
                <w:sz w:val="24"/>
                <w:szCs w:val="24"/>
              </w:rPr>
              <w:t>համայնքի</w:t>
            </w:r>
            <w:r w:rsidRPr="00F54174">
              <w:rPr>
                <w:rFonts w:ascii="GHEA Grapalat" w:hAnsi="GHEA Grapalat"/>
                <w:sz w:val="24"/>
                <w:szCs w:val="24"/>
              </w:rPr>
              <w:t xml:space="preserve"> </w:t>
            </w:r>
            <w:r w:rsidRPr="00F54174">
              <w:rPr>
                <w:rFonts w:ascii="GHEA Grapalat" w:hAnsi="GHEA Grapalat" w:cs="Sylfaen"/>
                <w:sz w:val="24"/>
                <w:szCs w:val="24"/>
              </w:rPr>
              <w:t>ղեկավարի</w:t>
            </w:r>
            <w:r w:rsidRPr="00F54174">
              <w:rPr>
                <w:rFonts w:ascii="GHEA Grapalat" w:hAnsi="GHEA Grapalat"/>
                <w:sz w:val="24"/>
                <w:szCs w:val="24"/>
              </w:rPr>
              <w:t xml:space="preserve"> </w:t>
            </w:r>
            <w:r w:rsidRPr="00F54174">
              <w:rPr>
                <w:rFonts w:ascii="GHEA Grapalat" w:hAnsi="GHEA Grapalat" w:cs="Sylfaen"/>
                <w:sz w:val="24"/>
                <w:szCs w:val="24"/>
              </w:rPr>
              <w:t>և</w:t>
            </w:r>
            <w:r w:rsidRPr="00F54174">
              <w:rPr>
                <w:rFonts w:ascii="GHEA Grapalat" w:hAnsi="GHEA Grapalat"/>
                <w:sz w:val="24"/>
                <w:szCs w:val="24"/>
              </w:rPr>
              <w:t xml:space="preserve"> </w:t>
            </w:r>
            <w:r w:rsidRPr="00F54174">
              <w:rPr>
                <w:rFonts w:ascii="GHEA Grapalat" w:hAnsi="GHEA Grapalat" w:cs="Sylfaen"/>
                <w:sz w:val="24"/>
                <w:szCs w:val="24"/>
              </w:rPr>
              <w:t>ավագանու</w:t>
            </w:r>
            <w:r w:rsidRPr="00F54174">
              <w:rPr>
                <w:rFonts w:ascii="GHEA Grapalat" w:hAnsi="GHEA Grapalat"/>
                <w:sz w:val="24"/>
                <w:szCs w:val="24"/>
              </w:rPr>
              <w:t xml:space="preserve"> </w:t>
            </w:r>
            <w:r w:rsidRPr="00F54174">
              <w:rPr>
                <w:rFonts w:ascii="GHEA Grapalat" w:hAnsi="GHEA Grapalat" w:cs="Sylfaen"/>
                <w:sz w:val="24"/>
                <w:szCs w:val="24"/>
              </w:rPr>
              <w:t>կողմից</w:t>
            </w:r>
            <w:r w:rsidRPr="00F54174">
              <w:rPr>
                <w:rFonts w:ascii="GHEA Grapalat" w:hAnsi="GHEA Grapalat"/>
                <w:sz w:val="24"/>
                <w:szCs w:val="24"/>
              </w:rPr>
              <w:t xml:space="preserve"> </w:t>
            </w:r>
            <w:r w:rsidRPr="00F54174">
              <w:rPr>
                <w:rFonts w:ascii="GHEA Grapalat" w:hAnsi="GHEA Grapalat" w:cs="Sylfaen"/>
                <w:sz w:val="24"/>
                <w:szCs w:val="24"/>
              </w:rPr>
              <w:t>քաղաքացիների</w:t>
            </w:r>
            <w:r w:rsidRPr="00F54174">
              <w:rPr>
                <w:rFonts w:ascii="GHEA Grapalat" w:hAnsi="GHEA Grapalat"/>
                <w:sz w:val="24"/>
                <w:szCs w:val="24"/>
              </w:rPr>
              <w:t xml:space="preserve"> </w:t>
            </w:r>
            <w:r w:rsidRPr="00F54174">
              <w:rPr>
                <w:rFonts w:ascii="GHEA Grapalat" w:hAnsi="GHEA Grapalat" w:cs="Sylfaen"/>
                <w:sz w:val="24"/>
                <w:szCs w:val="24"/>
              </w:rPr>
              <w:t>ընդունելությունը</w:t>
            </w:r>
            <w:r w:rsidRPr="00F54174">
              <w:rPr>
                <w:rFonts w:ascii="GHEA Grapalat" w:hAnsi="GHEA Grapalat"/>
                <w:sz w:val="24"/>
                <w:szCs w:val="24"/>
              </w:rPr>
              <w:t xml:space="preserve">, </w:t>
            </w:r>
            <w:r w:rsidRPr="00F54174">
              <w:rPr>
                <w:rFonts w:ascii="GHEA Grapalat" w:hAnsi="GHEA Grapalat" w:cs="Sylfaen"/>
                <w:sz w:val="24"/>
                <w:szCs w:val="24"/>
              </w:rPr>
              <w:t>հսկողություն</w:t>
            </w:r>
            <w:r w:rsidRPr="00F54174">
              <w:rPr>
                <w:rFonts w:ascii="GHEA Grapalat" w:hAnsi="GHEA Grapalat"/>
                <w:sz w:val="24"/>
                <w:szCs w:val="24"/>
              </w:rPr>
              <w:t xml:space="preserve"> </w:t>
            </w:r>
            <w:r w:rsidRPr="00F54174">
              <w:rPr>
                <w:rFonts w:ascii="GHEA Grapalat" w:hAnsi="GHEA Grapalat" w:cs="Sylfaen"/>
                <w:sz w:val="24"/>
                <w:szCs w:val="24"/>
              </w:rPr>
              <w:t>է</w:t>
            </w:r>
            <w:r w:rsidRPr="00F54174">
              <w:rPr>
                <w:rFonts w:ascii="GHEA Grapalat" w:hAnsi="GHEA Grapalat"/>
                <w:sz w:val="24"/>
                <w:szCs w:val="24"/>
              </w:rPr>
              <w:t xml:space="preserve"> </w:t>
            </w:r>
            <w:r w:rsidRPr="00F54174">
              <w:rPr>
                <w:rFonts w:ascii="GHEA Grapalat" w:hAnsi="GHEA Grapalat" w:cs="Sylfaen"/>
                <w:sz w:val="24"/>
                <w:szCs w:val="24"/>
              </w:rPr>
              <w:t>իրականացնում</w:t>
            </w:r>
            <w:r w:rsidRPr="00F54174">
              <w:rPr>
                <w:rFonts w:ascii="GHEA Grapalat" w:hAnsi="GHEA Grapalat"/>
                <w:sz w:val="24"/>
                <w:szCs w:val="24"/>
              </w:rPr>
              <w:t xml:space="preserve"> </w:t>
            </w:r>
            <w:r w:rsidRPr="00F54174">
              <w:rPr>
                <w:rFonts w:ascii="GHEA Grapalat" w:hAnsi="GHEA Grapalat" w:cs="Sylfaen"/>
                <w:sz w:val="24"/>
                <w:szCs w:val="24"/>
              </w:rPr>
              <w:t>նրանց</w:t>
            </w:r>
            <w:r w:rsidRPr="00F54174">
              <w:rPr>
                <w:rFonts w:ascii="GHEA Grapalat" w:hAnsi="GHEA Grapalat"/>
                <w:sz w:val="24"/>
                <w:szCs w:val="24"/>
              </w:rPr>
              <w:t xml:space="preserve"> </w:t>
            </w:r>
            <w:r w:rsidRPr="00F54174">
              <w:rPr>
                <w:rFonts w:ascii="GHEA Grapalat" w:hAnsi="GHEA Grapalat" w:cs="Sylfaen"/>
                <w:sz w:val="24"/>
                <w:szCs w:val="24"/>
              </w:rPr>
              <w:t>առաջարկությունների</w:t>
            </w:r>
            <w:r w:rsidRPr="00F54174">
              <w:rPr>
                <w:rFonts w:ascii="GHEA Grapalat" w:hAnsi="GHEA Grapalat"/>
                <w:sz w:val="24"/>
                <w:szCs w:val="24"/>
              </w:rPr>
              <w:t xml:space="preserve">, </w:t>
            </w:r>
            <w:r w:rsidRPr="00F54174">
              <w:rPr>
                <w:rFonts w:ascii="GHEA Grapalat" w:hAnsi="GHEA Grapalat" w:cs="Sylfaen"/>
                <w:sz w:val="24"/>
                <w:szCs w:val="24"/>
              </w:rPr>
              <w:t>դիմումների</w:t>
            </w:r>
            <w:r w:rsidRPr="00F54174">
              <w:rPr>
                <w:rFonts w:ascii="GHEA Grapalat" w:hAnsi="GHEA Grapalat"/>
                <w:sz w:val="24"/>
                <w:szCs w:val="24"/>
              </w:rPr>
              <w:t xml:space="preserve"> </w:t>
            </w:r>
            <w:r w:rsidRPr="00F54174">
              <w:rPr>
                <w:rFonts w:ascii="GHEA Grapalat" w:hAnsi="GHEA Grapalat" w:cs="Sylfaen"/>
                <w:sz w:val="24"/>
                <w:szCs w:val="24"/>
              </w:rPr>
              <w:t>ու</w:t>
            </w:r>
            <w:r w:rsidRPr="00F54174">
              <w:rPr>
                <w:rFonts w:ascii="GHEA Grapalat" w:hAnsi="GHEA Grapalat"/>
                <w:sz w:val="24"/>
                <w:szCs w:val="24"/>
              </w:rPr>
              <w:t xml:space="preserve"> </w:t>
            </w:r>
            <w:r w:rsidRPr="00F54174">
              <w:rPr>
                <w:rFonts w:ascii="GHEA Grapalat" w:hAnsi="GHEA Grapalat" w:cs="Sylfaen"/>
                <w:sz w:val="24"/>
                <w:szCs w:val="24"/>
              </w:rPr>
              <w:t>հանրագրերի</w:t>
            </w:r>
            <w:r w:rsidRPr="00F54174">
              <w:rPr>
                <w:rFonts w:ascii="GHEA Grapalat" w:hAnsi="GHEA Grapalat"/>
                <w:sz w:val="24"/>
                <w:szCs w:val="24"/>
              </w:rPr>
              <w:t xml:space="preserve"> </w:t>
            </w:r>
            <w:r w:rsidRPr="00F54174">
              <w:rPr>
                <w:rFonts w:ascii="GHEA Grapalat" w:hAnsi="GHEA Grapalat" w:cs="Sylfaen"/>
                <w:sz w:val="24"/>
                <w:szCs w:val="24"/>
              </w:rPr>
              <w:t>քննարկման</w:t>
            </w:r>
            <w:r w:rsidRPr="00F54174">
              <w:rPr>
                <w:rFonts w:ascii="GHEA Grapalat" w:hAnsi="GHEA Grapalat"/>
                <w:sz w:val="24"/>
                <w:szCs w:val="24"/>
              </w:rPr>
              <w:t xml:space="preserve"> </w:t>
            </w:r>
            <w:r w:rsidRPr="00F54174">
              <w:rPr>
                <w:rFonts w:ascii="GHEA Grapalat" w:hAnsi="GHEA Grapalat" w:cs="Sylfaen"/>
                <w:sz w:val="24"/>
                <w:szCs w:val="24"/>
              </w:rPr>
              <w:t>և</w:t>
            </w:r>
            <w:r w:rsidRPr="00F54174">
              <w:rPr>
                <w:rFonts w:ascii="GHEA Grapalat" w:hAnsi="GHEA Grapalat"/>
                <w:sz w:val="24"/>
                <w:szCs w:val="24"/>
              </w:rPr>
              <w:t xml:space="preserve"> </w:t>
            </w:r>
            <w:r w:rsidRPr="00F54174">
              <w:rPr>
                <w:rFonts w:ascii="GHEA Grapalat" w:hAnsi="GHEA Grapalat" w:cs="Sylfaen"/>
                <w:sz w:val="24"/>
                <w:szCs w:val="24"/>
              </w:rPr>
              <w:t>ընթացքի</w:t>
            </w:r>
            <w:r w:rsidRPr="00F54174">
              <w:rPr>
                <w:rFonts w:ascii="GHEA Grapalat" w:hAnsi="GHEA Grapalat"/>
                <w:sz w:val="24"/>
                <w:szCs w:val="24"/>
              </w:rPr>
              <w:t xml:space="preserve"> </w:t>
            </w:r>
            <w:r w:rsidRPr="00F54174">
              <w:rPr>
                <w:rFonts w:ascii="GHEA Grapalat" w:hAnsi="GHEA Grapalat" w:cs="Sylfaen"/>
                <w:sz w:val="24"/>
                <w:szCs w:val="24"/>
              </w:rPr>
              <w:t>նկատմամբ,</w:t>
            </w:r>
          </w:p>
          <w:p w:rsidR="00580B3F" w:rsidRPr="005754BB" w:rsidRDefault="00580B3F" w:rsidP="00580B3F">
            <w:pPr>
              <w:rPr>
                <w:rFonts w:ascii="GHEA Grapalat" w:hAnsi="GHEA Grapalat" w:cs="Arial LatArm"/>
                <w:sz w:val="24"/>
                <w:szCs w:val="24"/>
                <w:lang w:val="hy-AM"/>
              </w:rPr>
            </w:pPr>
            <w:r w:rsidRPr="00F54174">
              <w:rPr>
                <w:rFonts w:ascii="GHEA Grapalat" w:hAnsi="GHEA Grapalat"/>
                <w:sz w:val="24"/>
                <w:szCs w:val="24"/>
              </w:rPr>
              <w:t xml:space="preserve">6) </w:t>
            </w:r>
            <w:r w:rsidRPr="00F54174">
              <w:rPr>
                <w:rFonts w:ascii="GHEA Grapalat" w:hAnsi="GHEA Grapalat" w:cs="Sylfaen"/>
                <w:sz w:val="24"/>
                <w:szCs w:val="24"/>
                <w:lang w:val="en-US"/>
              </w:rPr>
              <w:t>համայնքի</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ղեկավարի</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հա</w:t>
            </w:r>
            <w:r w:rsidRPr="00F54174">
              <w:rPr>
                <w:rFonts w:ascii="GHEA Grapalat" w:hAnsi="GHEA Grapalat" w:cs="Arial LatArm"/>
                <w:sz w:val="24"/>
                <w:szCs w:val="24"/>
                <w:lang w:val="en-US"/>
              </w:rPr>
              <w:t>u</w:t>
            </w:r>
            <w:r w:rsidRPr="00F54174">
              <w:rPr>
                <w:rFonts w:ascii="GHEA Grapalat" w:hAnsi="GHEA Grapalat" w:cs="Sylfaen"/>
                <w:sz w:val="24"/>
                <w:szCs w:val="24"/>
                <w:lang w:val="en-US"/>
              </w:rPr>
              <w:t>տատմանն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է</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ներկայացնում</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Աշխատակազմի</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տարեկան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հաշվետվությունները</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և</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տարեկան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հաշվեկշիռը</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այդ</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թվում</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ապահովում</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է</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Աշխատակազմի</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հաշվապահական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հաշվառումը</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վարելը</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ֆինան</w:t>
            </w:r>
            <w:r w:rsidRPr="00F54174">
              <w:rPr>
                <w:rFonts w:ascii="GHEA Grapalat" w:hAnsi="GHEA Grapalat" w:cs="Arial LatArm"/>
                <w:sz w:val="24"/>
                <w:szCs w:val="24"/>
                <w:lang w:val="en-US"/>
              </w:rPr>
              <w:t>u</w:t>
            </w:r>
            <w:r w:rsidRPr="00F54174">
              <w:rPr>
                <w:rFonts w:ascii="GHEA Grapalat" w:hAnsi="GHEA Grapalat" w:cs="Sylfaen"/>
                <w:sz w:val="24"/>
                <w:szCs w:val="24"/>
                <w:lang w:val="en-US"/>
              </w:rPr>
              <w:t>ական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հաշվետվություններ</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կազմելն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ու</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ներկայացնելը</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ինչպե</w:t>
            </w:r>
            <w:r w:rsidRPr="00F54174">
              <w:rPr>
                <w:rFonts w:ascii="GHEA Grapalat" w:hAnsi="GHEA Grapalat" w:cs="Arial LatArm"/>
                <w:sz w:val="24"/>
                <w:szCs w:val="24"/>
                <w:lang w:val="en-US"/>
              </w:rPr>
              <w:t>u</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նաև</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Աշխատակազմի</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տարեկան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պահպանման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ծախ</w:t>
            </w:r>
            <w:r w:rsidRPr="00F54174">
              <w:rPr>
                <w:rFonts w:ascii="GHEA Grapalat" w:hAnsi="GHEA Grapalat" w:cs="Arial LatArm"/>
                <w:sz w:val="24"/>
                <w:szCs w:val="24"/>
                <w:lang w:val="en-US"/>
              </w:rPr>
              <w:t>u</w:t>
            </w:r>
            <w:r w:rsidRPr="00F54174">
              <w:rPr>
                <w:rFonts w:ascii="GHEA Grapalat" w:hAnsi="GHEA Grapalat" w:cs="Sylfaen"/>
                <w:sz w:val="24"/>
                <w:szCs w:val="24"/>
                <w:lang w:val="en-US"/>
              </w:rPr>
              <w:t>երի</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նախահաշիվը</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դրա</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կատարողականը</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տարեկան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ֆինան</w:t>
            </w:r>
            <w:r w:rsidRPr="00F54174">
              <w:rPr>
                <w:rFonts w:ascii="GHEA Grapalat" w:hAnsi="GHEA Grapalat" w:cs="Arial LatArm"/>
                <w:sz w:val="24"/>
                <w:szCs w:val="24"/>
                <w:lang w:val="en-US"/>
              </w:rPr>
              <w:t>u</w:t>
            </w:r>
            <w:r w:rsidRPr="00F54174">
              <w:rPr>
                <w:rFonts w:ascii="GHEA Grapalat" w:hAnsi="GHEA Grapalat" w:cs="Sylfaen"/>
                <w:sz w:val="24"/>
                <w:szCs w:val="24"/>
                <w:lang w:val="en-US"/>
              </w:rPr>
              <w:t>ական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հաշվետվությունները</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և</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տարեկան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հաշվեկշիռը</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միջոցներ</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է</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ձեռնարկում</w:t>
            </w:r>
            <w:r w:rsidRPr="00F54174">
              <w:rPr>
                <w:rFonts w:ascii="GHEA Grapalat" w:hAnsi="GHEA Grapalat" w:cs="Arial LatArm"/>
                <w:sz w:val="24"/>
                <w:szCs w:val="24"/>
              </w:rPr>
              <w:t xml:space="preserve"> </w:t>
            </w:r>
            <w:r w:rsidRPr="00F54174">
              <w:rPr>
                <w:rFonts w:ascii="GHEA Grapalat" w:hAnsi="GHEA Grapalat" w:cs="Arial LatArm"/>
                <w:sz w:val="24"/>
                <w:szCs w:val="24"/>
                <w:lang w:val="en-US"/>
              </w:rPr>
              <w:t>u</w:t>
            </w:r>
            <w:r w:rsidRPr="00F54174">
              <w:rPr>
                <w:rFonts w:ascii="GHEA Grapalat" w:hAnsi="GHEA Grapalat" w:cs="Sylfaen"/>
                <w:sz w:val="24"/>
                <w:szCs w:val="24"/>
                <w:lang w:val="en-US"/>
              </w:rPr>
              <w:t>տուգումների</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արդյունքում</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հայտնաբերված</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ֆինան</w:t>
            </w:r>
            <w:r w:rsidRPr="00F54174">
              <w:rPr>
                <w:rFonts w:ascii="GHEA Grapalat" w:hAnsi="GHEA Grapalat" w:cs="Arial LatArm"/>
                <w:sz w:val="24"/>
                <w:szCs w:val="24"/>
                <w:lang w:val="en-US"/>
              </w:rPr>
              <w:t>u</w:t>
            </w:r>
            <w:r w:rsidRPr="00F54174">
              <w:rPr>
                <w:rFonts w:ascii="GHEA Grapalat" w:hAnsi="GHEA Grapalat" w:cs="Sylfaen"/>
                <w:sz w:val="24"/>
                <w:szCs w:val="24"/>
                <w:lang w:val="en-US"/>
              </w:rPr>
              <w:t>ական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խախտումների</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վերացման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համար</w:t>
            </w:r>
            <w:r w:rsidRPr="00F54174">
              <w:rPr>
                <w:rFonts w:ascii="GHEA Grapalat" w:hAnsi="GHEA Grapalat" w:cs="Arial LatArm"/>
                <w:sz w:val="24"/>
                <w:szCs w:val="24"/>
              </w:rPr>
              <w:t xml:space="preserve">. </w:t>
            </w:r>
            <w:r w:rsidR="00E347E7" w:rsidRPr="00F54174">
              <w:rPr>
                <w:rFonts w:ascii="GHEA Grapalat" w:hAnsi="GHEA Grapalat"/>
                <w:sz w:val="24"/>
                <w:szCs w:val="24"/>
              </w:rPr>
              <w:br/>
            </w:r>
            <w:r w:rsidRPr="00F54174">
              <w:rPr>
                <w:rFonts w:ascii="GHEA Grapalat" w:hAnsi="GHEA Grapalat"/>
                <w:sz w:val="24"/>
                <w:szCs w:val="24"/>
              </w:rPr>
              <w:t xml:space="preserve">7) </w:t>
            </w:r>
            <w:r w:rsidR="00F54174" w:rsidRPr="00F54174">
              <w:rPr>
                <w:rFonts w:ascii="GHEA Grapalat" w:hAnsi="GHEA Grapalat"/>
                <w:iCs/>
                <w:sz w:val="24"/>
                <w:szCs w:val="24"/>
                <w:lang w:val="hy-AM"/>
              </w:rPr>
              <w:t xml:space="preserve">կազմակերպում և ապահովում է համայնքի ղեկավարի որոշումների, կարգադրությունների </w:t>
            </w:r>
            <w:proofErr w:type="gramStart"/>
            <w:r w:rsidR="00F54174" w:rsidRPr="00F54174">
              <w:rPr>
                <w:rFonts w:ascii="GHEA Grapalat" w:hAnsi="GHEA Grapalat"/>
                <w:iCs/>
                <w:sz w:val="24"/>
                <w:szCs w:val="24"/>
                <w:lang w:val="hy-AM"/>
              </w:rPr>
              <w:t>նախագծերի  նախապատրաստումը</w:t>
            </w:r>
            <w:proofErr w:type="gramEnd"/>
            <w:r w:rsidR="00F54174" w:rsidRPr="00F54174">
              <w:rPr>
                <w:rFonts w:ascii="GHEA Grapalat" w:hAnsi="GHEA Grapalat"/>
                <w:iCs/>
                <w:sz w:val="24"/>
                <w:szCs w:val="24"/>
                <w:lang w:val="hy-AM"/>
              </w:rPr>
              <w:t xml:space="preserve"> և  </w:t>
            </w:r>
            <w:r w:rsidRPr="00F54174">
              <w:rPr>
                <w:rFonts w:ascii="GHEA Grapalat" w:hAnsi="GHEA Grapalat" w:cs="Sylfaen"/>
                <w:sz w:val="24"/>
                <w:szCs w:val="24"/>
                <w:lang w:val="en-US"/>
              </w:rPr>
              <w:t>համայնքի</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ղեկավարի</w:t>
            </w:r>
            <w:r w:rsidRPr="00F54174">
              <w:rPr>
                <w:rFonts w:ascii="GHEA Grapalat" w:hAnsi="GHEA Grapalat" w:cs="Arial LatArm"/>
                <w:sz w:val="24"/>
                <w:szCs w:val="24"/>
              </w:rPr>
              <w:t xml:space="preserve"> </w:t>
            </w:r>
            <w:r w:rsidRPr="00F54174">
              <w:rPr>
                <w:rFonts w:ascii="GHEA Grapalat" w:hAnsi="GHEA Grapalat" w:cs="Arial LatArm"/>
                <w:sz w:val="24"/>
                <w:szCs w:val="24"/>
                <w:lang w:val="en-US"/>
              </w:rPr>
              <w:t>u</w:t>
            </w:r>
            <w:r w:rsidRPr="00F54174">
              <w:rPr>
                <w:rFonts w:ascii="GHEA Grapalat" w:hAnsi="GHEA Grapalat" w:cs="Sylfaen"/>
                <w:sz w:val="24"/>
                <w:szCs w:val="24"/>
                <w:lang w:val="en-US"/>
              </w:rPr>
              <w:t>տորագրությանն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է</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ներկայացնում</w:t>
            </w:r>
            <w:r w:rsidRPr="00F54174">
              <w:rPr>
                <w:rFonts w:ascii="GHEA Grapalat" w:hAnsi="GHEA Grapalat" w:cs="Arial LatArm"/>
                <w:sz w:val="24"/>
                <w:szCs w:val="24"/>
              </w:rPr>
              <w:t xml:space="preserve"> </w:t>
            </w:r>
            <w:r w:rsidR="00F54174" w:rsidRPr="00F54174">
              <w:rPr>
                <w:rFonts w:ascii="GHEA Grapalat" w:hAnsi="GHEA Grapalat" w:cs="Sylfaen"/>
                <w:sz w:val="24"/>
                <w:szCs w:val="24"/>
                <w:lang w:val="hy-AM"/>
              </w:rPr>
              <w:t>դրանք</w:t>
            </w:r>
            <w:r w:rsidR="00E347E7" w:rsidRPr="00F54174">
              <w:rPr>
                <w:rFonts w:ascii="GHEA Grapalat" w:hAnsi="GHEA Grapalat"/>
                <w:sz w:val="24"/>
                <w:szCs w:val="24"/>
              </w:rPr>
              <w:br/>
            </w:r>
            <w:r w:rsidRPr="00F54174">
              <w:rPr>
                <w:rFonts w:ascii="GHEA Grapalat" w:hAnsi="GHEA Grapalat"/>
                <w:sz w:val="24"/>
                <w:szCs w:val="24"/>
              </w:rPr>
              <w:t xml:space="preserve">8) </w:t>
            </w:r>
            <w:r w:rsidRPr="00F54174">
              <w:rPr>
                <w:rFonts w:ascii="GHEA Grapalat" w:hAnsi="GHEA Grapalat" w:cs="Sylfaen"/>
                <w:sz w:val="24"/>
                <w:szCs w:val="24"/>
                <w:lang w:val="en-US"/>
              </w:rPr>
              <w:t>Հայաստանի</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Հանրապետության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օրենսդրությանը</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և</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այլ</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իրավական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ակտերին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համապատասխան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ապահովում</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է</w:t>
            </w:r>
            <w:r w:rsidRPr="00F54174">
              <w:rPr>
                <w:rFonts w:ascii="GHEA Grapalat" w:hAnsi="GHEA Grapalat" w:cs="Arial LatArm"/>
                <w:sz w:val="24"/>
                <w:szCs w:val="24"/>
              </w:rPr>
              <w:t xml:space="preserve"> </w:t>
            </w:r>
            <w:r w:rsidRPr="00F54174">
              <w:rPr>
                <w:rFonts w:ascii="GHEA Grapalat" w:hAnsi="GHEA Grapalat" w:cs="Arial LatArm"/>
                <w:sz w:val="24"/>
                <w:szCs w:val="24"/>
                <w:lang w:val="en-US"/>
              </w:rPr>
              <w:t>ա</w:t>
            </w:r>
            <w:r w:rsidRPr="00F54174">
              <w:rPr>
                <w:rFonts w:ascii="GHEA Grapalat" w:hAnsi="GHEA Grapalat" w:cs="Sylfaen"/>
                <w:sz w:val="24"/>
                <w:szCs w:val="24"/>
                <w:lang w:val="en-US"/>
              </w:rPr>
              <w:t>շխատակազմում</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համայնքային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ծառայության</w:t>
            </w:r>
            <w:r w:rsidRPr="00F54174">
              <w:rPr>
                <w:rFonts w:ascii="GHEA Grapalat" w:hAnsi="GHEA Grapalat" w:cs="Arial LatArm"/>
                <w:sz w:val="24"/>
                <w:szCs w:val="24"/>
              </w:rPr>
              <w:t xml:space="preserve"> </w:t>
            </w:r>
            <w:r w:rsidRPr="00F54174">
              <w:rPr>
                <w:rFonts w:ascii="GHEA Grapalat" w:hAnsi="GHEA Grapalat" w:cs="Arial LatArm"/>
                <w:sz w:val="24"/>
                <w:szCs w:val="24"/>
                <w:lang w:val="en-US"/>
              </w:rPr>
              <w:t>բնագավառում</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անձնակազմի</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կառավարման</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հետ</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կապված</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գործառույթների</w:t>
            </w:r>
            <w:r w:rsidRPr="00F54174">
              <w:rPr>
                <w:rFonts w:ascii="GHEA Grapalat" w:hAnsi="GHEA Grapalat" w:cs="Arial LatArm"/>
                <w:sz w:val="24"/>
                <w:szCs w:val="24"/>
              </w:rPr>
              <w:t xml:space="preserve"> </w:t>
            </w:r>
            <w:r w:rsidRPr="00F54174">
              <w:rPr>
                <w:rFonts w:ascii="GHEA Grapalat" w:hAnsi="GHEA Grapalat" w:cs="Sylfaen"/>
                <w:sz w:val="24"/>
                <w:szCs w:val="24"/>
                <w:lang w:val="en-US"/>
              </w:rPr>
              <w:t>իրականացումը</w:t>
            </w:r>
            <w:r w:rsidRPr="00F54174">
              <w:rPr>
                <w:rFonts w:ascii="GHEA Grapalat" w:hAnsi="GHEA Grapalat" w:cs="Arial LatArm"/>
                <w:sz w:val="24"/>
                <w:szCs w:val="24"/>
              </w:rPr>
              <w:t>.</w:t>
            </w:r>
            <w:r w:rsidR="00F54174" w:rsidRPr="00F54174">
              <w:rPr>
                <w:rFonts w:ascii="GHEA Grapalat" w:hAnsi="GHEA Grapalat" w:cs="Arial LatArm"/>
                <w:sz w:val="24"/>
                <w:szCs w:val="24"/>
              </w:rPr>
              <w:br/>
            </w:r>
            <w:r w:rsidR="00A21A7D" w:rsidRPr="00F54174">
              <w:rPr>
                <w:rFonts w:ascii="GHEA Grapalat" w:hAnsi="GHEA Grapalat"/>
                <w:sz w:val="24"/>
                <w:szCs w:val="24"/>
                <w:shd w:val="clear" w:color="auto" w:fill="FFFFFF"/>
                <w:lang w:val="hy-AM"/>
              </w:rPr>
              <w:t>9) անհրաժեշտության դեպքում ստուգում է (կրթության ոլորտի պետական լիազոր մարմին պաշտոնական հարցում կատարելու միջոցով) համայնքային ծառայության, համայնքային հայեցողական և համայնքային վարչական պաշտոնների հավակնող անձանց բարձրագույն կրթությունը հավաստող փաստաթղթի իսկությունը:»</w:t>
            </w:r>
            <w:r w:rsidR="00F54174" w:rsidRPr="00F54174">
              <w:rPr>
                <w:rFonts w:ascii="GHEA Grapalat" w:hAnsi="GHEA Grapalat" w:cs="Arial LatArm"/>
                <w:sz w:val="24"/>
                <w:szCs w:val="24"/>
              </w:rPr>
              <w:br/>
            </w:r>
            <w:r w:rsidR="00A21A7D" w:rsidRPr="00F54174">
              <w:rPr>
                <w:rFonts w:ascii="GHEA Grapalat" w:hAnsi="GHEA Grapalat"/>
                <w:sz w:val="24"/>
                <w:szCs w:val="24"/>
                <w:lang w:val="hy-AM"/>
              </w:rPr>
              <w:t>10</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ապահովում</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է</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աշխատակազմի</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գործավարության</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նամակագրության</w:t>
            </w:r>
            <w:r w:rsidRPr="00F54174">
              <w:rPr>
                <w:rFonts w:ascii="GHEA Grapalat" w:hAnsi="GHEA Grapalat"/>
                <w:sz w:val="24"/>
                <w:szCs w:val="24"/>
                <w:lang w:val="hy-AM"/>
              </w:rPr>
              <w:t xml:space="preserve"> </w:t>
            </w:r>
            <w:r w:rsidRPr="00F54174">
              <w:rPr>
                <w:rFonts w:ascii="GHEA Grapalat" w:hAnsi="GHEA Grapalat" w:cs="Sylfaen"/>
                <w:sz w:val="24"/>
                <w:szCs w:val="24"/>
                <w:lang w:val="hy-AM"/>
              </w:rPr>
              <w:t>և</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արխիվային</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գործի</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վարումը</w:t>
            </w:r>
            <w:r w:rsidR="00E347E7" w:rsidRPr="00F54174">
              <w:rPr>
                <w:rFonts w:ascii="GHEA Grapalat" w:hAnsi="GHEA Grapalat" w:cs="Sylfaen"/>
                <w:sz w:val="24"/>
                <w:szCs w:val="24"/>
                <w:lang w:val="hy-AM"/>
              </w:rPr>
              <w:br/>
            </w:r>
            <w:r w:rsidRPr="00F54174">
              <w:rPr>
                <w:rFonts w:ascii="GHEA Grapalat" w:hAnsi="GHEA Grapalat" w:cs="Arian AMU"/>
                <w:sz w:val="24"/>
                <w:szCs w:val="24"/>
                <w:lang w:val="hy-AM"/>
              </w:rPr>
              <w:t>1</w:t>
            </w:r>
            <w:r w:rsidR="00A21A7D" w:rsidRPr="00F54174">
              <w:rPr>
                <w:rFonts w:ascii="GHEA Grapalat" w:hAnsi="GHEA Grapalat" w:cs="Arian AMU"/>
                <w:sz w:val="24"/>
                <w:szCs w:val="24"/>
                <w:lang w:val="hy-AM"/>
              </w:rPr>
              <w:t>1</w:t>
            </w:r>
            <w:r w:rsidRPr="00F54174">
              <w:rPr>
                <w:rFonts w:ascii="GHEA Grapalat" w:hAnsi="GHEA Grapalat" w:cs="Arian AMU"/>
                <w:sz w:val="24"/>
                <w:szCs w:val="24"/>
                <w:lang w:val="hy-AM"/>
              </w:rPr>
              <w:t xml:space="preserve">) օրենքով սահմանված դեպքերում շնորհում է Հայաստանի Հանրապետության համայնքային ծառայության դասային աստիճաններ, զրկում համայնքային ծառայության դասային աստիճաններից. </w:t>
            </w:r>
            <w:r w:rsidRPr="00F54174">
              <w:rPr>
                <w:rFonts w:ascii="GHEA Grapalat" w:hAnsi="GHEA Grapalat" w:cs="Arian AMU"/>
                <w:sz w:val="24"/>
                <w:szCs w:val="24"/>
                <w:lang w:val="hy-AM"/>
              </w:rPr>
              <w:br/>
              <w:t>1</w:t>
            </w:r>
            <w:r w:rsidR="00A21A7D" w:rsidRPr="00F54174">
              <w:rPr>
                <w:rFonts w:ascii="GHEA Grapalat" w:hAnsi="GHEA Grapalat" w:cs="Arian AMU"/>
                <w:sz w:val="24"/>
                <w:szCs w:val="24"/>
                <w:lang w:val="hy-AM"/>
              </w:rPr>
              <w:t>2</w:t>
            </w:r>
            <w:r w:rsidRPr="00F54174">
              <w:rPr>
                <w:rFonts w:ascii="GHEA Grapalat" w:hAnsi="GHEA Grapalat" w:cs="Arian AMU"/>
                <w:sz w:val="24"/>
                <w:szCs w:val="24"/>
                <w:lang w:val="hy-AM"/>
              </w:rPr>
              <w:t xml:space="preserve">) </w:t>
            </w:r>
            <w:r w:rsidRPr="00F54174">
              <w:rPr>
                <w:rFonts w:ascii="GHEA Grapalat" w:hAnsi="GHEA Grapalat" w:cs="Sylfaen"/>
                <w:sz w:val="24"/>
                <w:szCs w:val="24"/>
                <w:lang w:val="hy-AM"/>
              </w:rPr>
              <w:t>օրենքով</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իրավական</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այլ</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ակտերով</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կամ</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աշխատակազմի</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կանոնադրությամբ</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նախատեսված</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իր</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լիազորությունների</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սահմաններում</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կամ</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գործառույթների</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շրջանակում</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նշանակում</w:t>
            </w:r>
            <w:r w:rsidRPr="00F54174">
              <w:rPr>
                <w:rFonts w:ascii="GHEA Grapalat" w:hAnsi="GHEA Grapalat"/>
                <w:sz w:val="24"/>
                <w:szCs w:val="24"/>
                <w:lang w:val="hy-AM"/>
              </w:rPr>
              <w:t xml:space="preserve"> </w:t>
            </w:r>
            <w:r w:rsidRPr="00F54174">
              <w:rPr>
                <w:rFonts w:ascii="GHEA Grapalat" w:hAnsi="GHEA Grapalat" w:cs="Sylfaen"/>
                <w:sz w:val="24"/>
                <w:szCs w:val="24"/>
                <w:lang w:val="hy-AM"/>
              </w:rPr>
              <w:t>և</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ազատում</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է</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աշխատակազմի</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աշխատողներին</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նրանց</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նկատմամբ</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կիրառում</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է</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խրախուսման</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միջոցներ</w:t>
            </w:r>
            <w:r w:rsidRPr="00F54174">
              <w:rPr>
                <w:rFonts w:ascii="GHEA Grapalat" w:hAnsi="GHEA Grapalat"/>
                <w:sz w:val="24"/>
                <w:szCs w:val="24"/>
                <w:lang w:val="hy-AM"/>
              </w:rPr>
              <w:t xml:space="preserve"> </w:t>
            </w:r>
            <w:r w:rsidRPr="00F54174">
              <w:rPr>
                <w:rFonts w:ascii="GHEA Grapalat" w:hAnsi="GHEA Grapalat" w:cs="Sylfaen"/>
                <w:sz w:val="24"/>
                <w:szCs w:val="24"/>
                <w:lang w:val="hy-AM"/>
              </w:rPr>
              <w:t>և</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նշանակում</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կարգապահական</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տույժեր</w:t>
            </w:r>
            <w:r w:rsidRPr="00F54174">
              <w:rPr>
                <w:rFonts w:ascii="GHEA Grapalat" w:hAnsi="GHEA Grapalat"/>
                <w:sz w:val="24"/>
                <w:szCs w:val="24"/>
                <w:lang w:val="hy-AM"/>
              </w:rPr>
              <w:t>.</w:t>
            </w:r>
            <w:r w:rsidRPr="00F54174">
              <w:rPr>
                <w:rFonts w:ascii="GHEA Grapalat" w:hAnsi="GHEA Grapalat" w:cs="Arian AMU"/>
                <w:sz w:val="24"/>
                <w:szCs w:val="24"/>
                <w:lang w:val="hy-AM"/>
              </w:rPr>
              <w:br/>
            </w:r>
            <w:r w:rsidR="00A21A7D" w:rsidRPr="00F54174">
              <w:rPr>
                <w:rFonts w:ascii="GHEA Grapalat" w:hAnsi="GHEA Grapalat" w:cs="Arian AMU"/>
                <w:sz w:val="24"/>
                <w:szCs w:val="24"/>
                <w:lang w:val="hy-AM"/>
              </w:rPr>
              <w:t>13</w:t>
            </w:r>
            <w:r w:rsidRPr="00F54174">
              <w:rPr>
                <w:rFonts w:ascii="GHEA Grapalat" w:hAnsi="GHEA Grapalat" w:cs="Arian AMU"/>
                <w:sz w:val="24"/>
                <w:szCs w:val="24"/>
                <w:lang w:val="hy-AM"/>
              </w:rPr>
              <w:t>) օրենքով, իրավական այլ ակտերով և աշխատակազմի կանոնադրությամբ սահմանված իր լիազորությունների սահմաններում արձակում է հրամաններ, տալիս պարտադիր կատարման ենթակա ցուցումներ.</w:t>
            </w:r>
            <w:r w:rsidR="00A21A7D" w:rsidRPr="00F54174">
              <w:rPr>
                <w:rFonts w:ascii="GHEA Grapalat" w:hAnsi="GHEA Grapalat" w:cs="Arian AMU"/>
                <w:sz w:val="24"/>
                <w:szCs w:val="24"/>
                <w:lang w:val="hy-AM"/>
              </w:rPr>
              <w:br/>
              <w:t>14</w:t>
            </w:r>
            <w:r w:rsidRPr="00F54174">
              <w:rPr>
                <w:rFonts w:ascii="GHEA Grapalat" w:hAnsi="GHEA Grapalat" w:cs="Arian AMU"/>
                <w:sz w:val="24"/>
                <w:szCs w:val="24"/>
                <w:lang w:val="hy-AM"/>
              </w:rPr>
              <w:t xml:space="preserve">) </w:t>
            </w:r>
            <w:r w:rsidRPr="00F54174">
              <w:rPr>
                <w:rFonts w:ascii="GHEA Grapalat" w:hAnsi="GHEA Grapalat" w:cs="Sylfaen"/>
                <w:sz w:val="24"/>
                <w:szCs w:val="24"/>
                <w:lang w:val="hy-AM"/>
              </w:rPr>
              <w:t>համայնքի</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բնակիչներին</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հասարակության</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ներկայացուցիչներին</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իրազեկում</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է</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տեղական</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ինքնակառավարման</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մարմինների</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գործունեության</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մասին</w:t>
            </w:r>
            <w:r w:rsidRPr="00F54174">
              <w:rPr>
                <w:rFonts w:ascii="GHEA Grapalat" w:hAnsi="GHEA Grapalat"/>
                <w:sz w:val="24"/>
                <w:szCs w:val="24"/>
                <w:lang w:val="hy-AM"/>
              </w:rPr>
              <w:t xml:space="preserve"> </w:t>
            </w:r>
            <w:r w:rsidRPr="00F54174">
              <w:rPr>
                <w:rFonts w:ascii="GHEA Grapalat" w:hAnsi="GHEA Grapalat" w:cs="Sylfaen"/>
                <w:sz w:val="24"/>
                <w:szCs w:val="24"/>
                <w:lang w:val="hy-AM"/>
              </w:rPr>
              <w:t>և</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կազմակերպում</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վերջիններիս</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մասնակցությամբ</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միջոցառումներ</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սահմանված</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Տեղական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ինքնակառավարման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մասին</w:t>
            </w:r>
            <w:r w:rsidRPr="00F54174">
              <w:rPr>
                <w:rFonts w:ascii="GHEA Grapalat" w:hAnsi="GHEA Grapalat"/>
                <w:sz w:val="24"/>
                <w:szCs w:val="24"/>
                <w:lang w:val="hy-AM"/>
              </w:rPr>
              <w:t xml:space="preserve"> </w:t>
            </w:r>
            <w:r w:rsidRPr="00F54174">
              <w:rPr>
                <w:rFonts w:ascii="GHEA Grapalat" w:hAnsi="GHEA Grapalat" w:cs="Sylfaen"/>
                <w:sz w:val="24"/>
                <w:szCs w:val="24"/>
                <w:lang w:val="hy-AM"/>
              </w:rPr>
              <w:t>օրենքով</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Հայաստանի</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Հանրապետության</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այլ</w:t>
            </w:r>
            <w:r w:rsidRPr="00F54174">
              <w:rPr>
                <w:rFonts w:ascii="GHEA Grapalat" w:hAnsi="GHEA Grapalat"/>
                <w:sz w:val="24"/>
                <w:szCs w:val="24"/>
                <w:lang w:val="hy-AM"/>
              </w:rPr>
              <w:t xml:space="preserve"> </w:t>
            </w:r>
            <w:r w:rsidRPr="00F54174">
              <w:rPr>
                <w:rFonts w:ascii="GHEA Grapalat" w:hAnsi="GHEA Grapalat" w:cs="Sylfaen"/>
                <w:sz w:val="24"/>
                <w:szCs w:val="24"/>
                <w:lang w:val="hy-AM"/>
              </w:rPr>
              <w:t>օրենքներով</w:t>
            </w:r>
            <w:r w:rsidRPr="00F54174">
              <w:rPr>
                <w:rFonts w:ascii="GHEA Grapalat" w:hAnsi="GHEA Grapalat"/>
                <w:sz w:val="24"/>
                <w:szCs w:val="24"/>
                <w:lang w:val="hy-AM"/>
              </w:rPr>
              <w:t xml:space="preserve"> </w:t>
            </w:r>
            <w:r w:rsidRPr="00F54174">
              <w:rPr>
                <w:rFonts w:ascii="GHEA Grapalat" w:hAnsi="GHEA Grapalat" w:cs="Sylfaen"/>
                <w:sz w:val="24"/>
                <w:szCs w:val="24"/>
                <w:lang w:val="hy-AM"/>
              </w:rPr>
              <w:t>և</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իրավական</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ակտերով</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ինչպես</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նաև</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համայնքում</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տեղական</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ինքնակառավարմանը</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բնակիչների</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մասնակցության</w:t>
            </w:r>
            <w:r w:rsidRPr="00F54174">
              <w:rPr>
                <w:rFonts w:ascii="GHEA Grapalat" w:hAnsi="GHEA Grapalat"/>
                <w:sz w:val="24"/>
                <w:szCs w:val="24"/>
                <w:lang w:val="hy-AM"/>
              </w:rPr>
              <w:t xml:space="preserve"> </w:t>
            </w:r>
            <w:r w:rsidRPr="00F54174">
              <w:rPr>
                <w:rFonts w:ascii="GHEA Grapalat" w:hAnsi="GHEA Grapalat" w:cs="Sylfaen"/>
                <w:sz w:val="24"/>
                <w:szCs w:val="24"/>
                <w:lang w:val="hy-AM"/>
              </w:rPr>
              <w:t>և</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հանրային</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բաց</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լսումների</w:t>
            </w:r>
            <w:r w:rsidRPr="00F54174">
              <w:rPr>
                <w:rFonts w:ascii="GHEA Grapalat" w:hAnsi="GHEA Grapalat"/>
                <w:sz w:val="24"/>
                <w:szCs w:val="24"/>
                <w:lang w:val="hy-AM"/>
              </w:rPr>
              <w:t xml:space="preserve"> </w:t>
            </w:r>
            <w:r w:rsidRPr="00F54174">
              <w:rPr>
                <w:rFonts w:ascii="GHEA Grapalat" w:hAnsi="GHEA Grapalat" w:cs="Sylfaen"/>
                <w:sz w:val="24"/>
                <w:szCs w:val="24"/>
                <w:lang w:val="hy-AM"/>
              </w:rPr>
              <w:t>և</w:t>
            </w:r>
            <w:r w:rsidRPr="00F54174">
              <w:rPr>
                <w:rFonts w:ascii="GHEA Grapalat" w:hAnsi="GHEA Grapalat"/>
                <w:sz w:val="24"/>
                <w:szCs w:val="24"/>
                <w:lang w:val="hy-AM"/>
              </w:rPr>
              <w:t xml:space="preserve"> </w:t>
            </w:r>
            <w:r w:rsidRPr="00F54174">
              <w:rPr>
                <w:rFonts w:ascii="GHEA Grapalat" w:hAnsi="GHEA Grapalat" w:cs="Sylfaen"/>
                <w:sz w:val="24"/>
                <w:szCs w:val="24"/>
                <w:lang w:val="hy-AM"/>
              </w:rPr>
              <w:t>քննարկումների</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կազմակերպման</w:t>
            </w:r>
            <w:r w:rsidRPr="00F54174">
              <w:rPr>
                <w:rFonts w:ascii="GHEA Grapalat" w:hAnsi="GHEA Grapalat"/>
                <w:sz w:val="24"/>
                <w:szCs w:val="24"/>
                <w:lang w:val="hy-AM"/>
              </w:rPr>
              <w:t xml:space="preserve"> </w:t>
            </w:r>
            <w:r w:rsidRPr="00F54174">
              <w:rPr>
                <w:rFonts w:ascii="GHEA Grapalat" w:hAnsi="GHEA Grapalat" w:cs="Sylfaen"/>
                <w:sz w:val="24"/>
                <w:szCs w:val="24"/>
                <w:lang w:val="hy-AM"/>
              </w:rPr>
              <w:t>և</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անցկացման</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կարգերով,</w:t>
            </w:r>
            <w:r w:rsidR="00A21A7D" w:rsidRPr="00F54174">
              <w:rPr>
                <w:rFonts w:ascii="GHEA Grapalat" w:hAnsi="GHEA Grapalat" w:cs="Arian AMU"/>
                <w:sz w:val="24"/>
                <w:szCs w:val="24"/>
                <w:lang w:val="hy-AM"/>
              </w:rPr>
              <w:br/>
              <w:t xml:space="preserve"> 15</w:t>
            </w:r>
            <w:r w:rsidRPr="00F54174">
              <w:rPr>
                <w:rFonts w:ascii="GHEA Grapalat" w:hAnsi="GHEA Grapalat" w:cs="Arian AMU"/>
                <w:sz w:val="24"/>
                <w:szCs w:val="24"/>
                <w:lang w:val="hy-AM"/>
              </w:rPr>
              <w:t>) մասնակցում է աշխատակազմի կառուցվածքային, հաստիքային, ինչպես նաև համայնքային ծառայության պաշտոնների անվանացանկում փոփոխություններ կատարելու նախապատրաստման աշխատանքներին.</w:t>
            </w:r>
            <w:r w:rsidR="00A21A7D" w:rsidRPr="00F54174">
              <w:rPr>
                <w:rFonts w:ascii="GHEA Grapalat" w:hAnsi="GHEA Grapalat" w:cs="Arian AMU"/>
                <w:sz w:val="24"/>
                <w:szCs w:val="24"/>
                <w:lang w:val="hy-AM"/>
              </w:rPr>
              <w:br/>
              <w:t>16</w:t>
            </w:r>
            <w:r w:rsidRPr="00F54174">
              <w:rPr>
                <w:rFonts w:ascii="GHEA Grapalat" w:hAnsi="GHEA Grapalat" w:cs="Arian AMU"/>
                <w:sz w:val="24"/>
                <w:szCs w:val="24"/>
                <w:lang w:val="hy-AM"/>
              </w:rPr>
              <w:t>) ապահովում է աշխատակազմի համայնքային ծառայության պաշտոնների անձնագրերի, դրանցում փոփոխություններ կատարելու նախագծերի մշակման աշխատանքների իրականացումը.</w:t>
            </w:r>
            <w:r w:rsidR="00A21A7D" w:rsidRPr="00F54174">
              <w:rPr>
                <w:rFonts w:ascii="GHEA Grapalat" w:hAnsi="GHEA Grapalat" w:cs="Arian AMU"/>
                <w:sz w:val="24"/>
                <w:szCs w:val="24"/>
                <w:lang w:val="hy-AM"/>
              </w:rPr>
              <w:br/>
            </w:r>
            <w:r w:rsidR="00A21A7D" w:rsidRPr="00F54174">
              <w:rPr>
                <w:rFonts w:ascii="GHEA Grapalat" w:hAnsi="GHEA Grapalat" w:cs="Arian AMU"/>
                <w:sz w:val="24"/>
                <w:szCs w:val="24"/>
                <w:lang w:val="hy-AM"/>
              </w:rPr>
              <w:lastRenderedPageBreak/>
              <w:t>17</w:t>
            </w:r>
            <w:r w:rsidRPr="00F54174">
              <w:rPr>
                <w:rFonts w:ascii="GHEA Grapalat" w:hAnsi="GHEA Grapalat" w:cs="Arian AMU"/>
                <w:sz w:val="24"/>
                <w:szCs w:val="24"/>
                <w:lang w:val="hy-AM"/>
              </w:rPr>
              <w:t>) համայնքային ծառայության մասին Հայաստանի Հանրապետության օրենսդրությամբ սահմանված կարգով ապահովում է աշխատակազմի համայնքային ծառայության թափուր պաշտոններ զբաղեցնելու համար անցկացվող մրցույթների և այդ պաշտոնները զբաղեցնող համայնքային ծառայողների ատեստավորման նախապատրաստական աշխատանքների իրականացումը.</w:t>
            </w:r>
            <w:r w:rsidR="00A21A7D" w:rsidRPr="00F54174">
              <w:rPr>
                <w:rFonts w:ascii="GHEA Grapalat" w:hAnsi="GHEA Grapalat" w:cs="Arian AMU"/>
                <w:sz w:val="24"/>
                <w:szCs w:val="24"/>
                <w:lang w:val="hy-AM"/>
              </w:rPr>
              <w:br/>
              <w:t>18</w:t>
            </w:r>
            <w:r w:rsidRPr="00F54174">
              <w:rPr>
                <w:rFonts w:ascii="GHEA Grapalat" w:hAnsi="GHEA Grapalat" w:cs="Arian AMU"/>
                <w:sz w:val="24"/>
                <w:szCs w:val="24"/>
                <w:lang w:val="hy-AM"/>
              </w:rPr>
              <w:t>) աշխատակազմի համայնքային ծառայության առաջատար պաշտոնների խմբի 2-րդ և 3-րդ ենթախմբերի, ինչպես նաև կրտսեր պաշտոնների խմբի թափուր պաշտոններ զբաղեցնելու համար անցկացված մրցույթի արդյունքների մասին մրցութային հանձնաժողովի եզրակացությունը, իսկ այդ արդյունքների գրավոր բողոքի առկայության դեպքում նաև Հայաստանի Հանրապետության կառավարության լիազորած պետական կառավարման մարմնի համապատասխան որոշումն ստանալուց հետո, աշխատանքային երեք օրվա ընթացքում, մրցույթի արդյունքում հաղթող ճանաչված մասնակցին (մասնակիցներից մեկին) նշանակում է տվյալ պաշտոնում.</w:t>
            </w:r>
            <w:r w:rsidRPr="00F54174">
              <w:rPr>
                <w:rFonts w:ascii="GHEA Grapalat" w:hAnsi="GHEA Grapalat" w:cs="Arian AMU"/>
                <w:sz w:val="24"/>
                <w:szCs w:val="24"/>
                <w:lang w:val="hy-AM"/>
              </w:rPr>
              <w:br/>
            </w:r>
            <w:r w:rsidR="00A21A7D" w:rsidRPr="00F54174">
              <w:rPr>
                <w:rFonts w:ascii="GHEA Grapalat" w:hAnsi="GHEA Grapalat" w:cs="Arian AMU"/>
                <w:sz w:val="24"/>
                <w:szCs w:val="24"/>
                <w:lang w:val="hy-AM"/>
              </w:rPr>
              <w:t>19</w:t>
            </w:r>
            <w:r w:rsidRPr="00F54174">
              <w:rPr>
                <w:rFonts w:ascii="GHEA Grapalat" w:hAnsi="GHEA Grapalat" w:cs="Arian AMU"/>
                <w:sz w:val="24"/>
                <w:szCs w:val="24"/>
                <w:lang w:val="hy-AM"/>
              </w:rPr>
              <w:t>) հաստատում է աշխատակազմի ատեստավորման (այդ թվում` արտահերթ) ենթակա համայնքային ծառայության առաջատար պաշտոնների խմբի 2-րդ և 3-րդ ենթախմբերի, ինչպես նաև կրտսեր պաշտոնների խմբի պաշտոններ զբաղեցնող համայնքային ծառայողների ցուցակները.</w:t>
            </w:r>
            <w:r w:rsidRPr="00F54174">
              <w:rPr>
                <w:rFonts w:ascii="GHEA Grapalat" w:hAnsi="GHEA Grapalat" w:cs="Arian AMU"/>
                <w:sz w:val="24"/>
                <w:szCs w:val="24"/>
                <w:lang w:val="hy-AM"/>
              </w:rPr>
              <w:br/>
            </w:r>
            <w:r w:rsidR="00A21A7D" w:rsidRPr="00F54174">
              <w:rPr>
                <w:rFonts w:ascii="GHEA Grapalat" w:hAnsi="GHEA Grapalat" w:cs="Arian AMU"/>
                <w:sz w:val="24"/>
                <w:szCs w:val="24"/>
                <w:lang w:val="hy-AM"/>
              </w:rPr>
              <w:t>20</w:t>
            </w:r>
            <w:r w:rsidRPr="00F54174">
              <w:rPr>
                <w:rFonts w:ascii="GHEA Grapalat" w:hAnsi="GHEA Grapalat" w:cs="Arian AMU"/>
                <w:sz w:val="24"/>
                <w:szCs w:val="24"/>
                <w:lang w:val="hy-AM"/>
              </w:rPr>
              <w:t>) համայնքի ղեկավարի հաստատմանն է ներկայացնում աշխատակազմի ատեստավորման (այդ թվում` արտահերթ) ենթակա համայնքային ծառայության գլխավոր պաշտոնների խմբի, ինչպես նաև առաջատար պաշտոնների խմբի առաջին ենթախմբի պաշտոններ զբաղեցնող համայնքային ծառայողների ցուցակները.</w:t>
            </w:r>
            <w:r w:rsidRPr="00F54174">
              <w:rPr>
                <w:rFonts w:ascii="GHEA Grapalat" w:hAnsi="GHEA Grapalat" w:cs="Arian AMU"/>
                <w:sz w:val="24"/>
                <w:szCs w:val="24"/>
                <w:lang w:val="hy-AM"/>
              </w:rPr>
              <w:br/>
              <w:t>2</w:t>
            </w:r>
            <w:r w:rsidR="00A21A7D" w:rsidRPr="00F54174">
              <w:rPr>
                <w:rFonts w:ascii="GHEA Grapalat" w:hAnsi="GHEA Grapalat" w:cs="Arian AMU"/>
                <w:sz w:val="24"/>
                <w:szCs w:val="24"/>
                <w:lang w:val="hy-AM"/>
              </w:rPr>
              <w:t>1</w:t>
            </w:r>
            <w:r w:rsidRPr="00F54174">
              <w:rPr>
                <w:rFonts w:ascii="GHEA Grapalat" w:hAnsi="GHEA Grapalat" w:cs="Arian AMU"/>
                <w:sz w:val="24"/>
                <w:szCs w:val="24"/>
                <w:lang w:val="hy-AM"/>
              </w:rPr>
              <w:t>) ատեստավորումից առնվազն երկու շաբաթ առաջ ներկայացնում է իր անմիջական ենթակայության տակ գտնվող համայնքային ծառայողների ծառայողական բնութագրերը.</w:t>
            </w:r>
            <w:r w:rsidRPr="00F54174">
              <w:rPr>
                <w:rFonts w:ascii="GHEA Grapalat" w:hAnsi="GHEA Grapalat" w:cs="Arian AMU"/>
                <w:sz w:val="24"/>
                <w:szCs w:val="24"/>
                <w:lang w:val="hy-AM"/>
              </w:rPr>
              <w:br/>
              <w:t>2</w:t>
            </w:r>
            <w:r w:rsidR="00A21A7D" w:rsidRPr="00F54174">
              <w:rPr>
                <w:rFonts w:ascii="GHEA Grapalat" w:hAnsi="GHEA Grapalat" w:cs="Arian AMU"/>
                <w:sz w:val="24"/>
                <w:szCs w:val="24"/>
                <w:lang w:val="hy-AM"/>
              </w:rPr>
              <w:t>2</w:t>
            </w:r>
            <w:r w:rsidRPr="00F54174">
              <w:rPr>
                <w:rFonts w:ascii="GHEA Grapalat" w:hAnsi="GHEA Grapalat" w:cs="Arian AMU"/>
                <w:sz w:val="24"/>
                <w:szCs w:val="24"/>
                <w:lang w:val="hy-AM"/>
              </w:rPr>
              <w:t>) աշխատակազմի համայնքային ծառայության առաջատար պաշտոնների խմբի 2-րդ և 3-րդ ենթախմբերի, ինչպես նաև կրտսեր պաշտոնների խմբի պաշտոններ զբաղեցնող համայնքային ծառայողների ատեստավորման արդյունքում զբաղեցրած պաշտոնին չհամապատասխանելու դեպքում, ինչպես նաև ատեստավորման արդյունքների գրավոր բողոքի առկայության դեպքում Հայաստանի Հանրապետության կառավարության լիազորած պետական կառավարման մարմնի համապատասխան որոշման հիման վրա օրենքով սահմանված ժամկետում ընդունում է տվյալ համայնքային ծառայողին զբաղեցրած պաշտոնից ազատելու մասին որոշում.</w:t>
            </w:r>
            <w:r w:rsidRPr="00F54174">
              <w:rPr>
                <w:rFonts w:ascii="GHEA Grapalat" w:hAnsi="GHEA Grapalat"/>
                <w:iCs/>
                <w:sz w:val="24"/>
                <w:szCs w:val="24"/>
                <w:lang w:val="hy-AM"/>
              </w:rPr>
              <w:br/>
              <w:t>2</w:t>
            </w:r>
            <w:r w:rsidR="00A21A7D" w:rsidRPr="00F54174">
              <w:rPr>
                <w:rFonts w:ascii="GHEA Grapalat" w:hAnsi="GHEA Grapalat"/>
                <w:iCs/>
                <w:sz w:val="24"/>
                <w:szCs w:val="24"/>
                <w:lang w:val="hy-AM"/>
              </w:rPr>
              <w:t>3</w:t>
            </w:r>
            <w:r w:rsidRPr="00F54174">
              <w:rPr>
                <w:rFonts w:ascii="GHEA Grapalat" w:hAnsi="GHEA Grapalat"/>
                <w:iCs/>
                <w:sz w:val="24"/>
                <w:szCs w:val="24"/>
                <w:lang w:val="hy-AM"/>
              </w:rPr>
              <w:t>) օրենքով սահմանված կարգով և ժամկետներում աշխատակազմի համայնքային ծառայողներին շնորհում է Հայաստանի Հանրապետության համայնքային ծառայության 2-րդ և 3-րդ դասի առաջատար ծառայողի ու Հայաստանի Հանրապետության համայնքային ծառայության 1-ին, 2-րդ և 3-րդ դասի կրտսեր ծառայողի դասային աստիճաններ.</w:t>
            </w:r>
            <w:r w:rsidRPr="00F54174">
              <w:rPr>
                <w:rFonts w:ascii="GHEA Grapalat" w:hAnsi="GHEA Grapalat"/>
                <w:iCs/>
                <w:sz w:val="24"/>
                <w:szCs w:val="24"/>
                <w:lang w:val="hy-AM"/>
              </w:rPr>
              <w:br/>
            </w:r>
            <w:r w:rsidR="00A21A7D" w:rsidRPr="00F54174">
              <w:rPr>
                <w:rFonts w:ascii="GHEA Grapalat" w:hAnsi="GHEA Grapalat"/>
                <w:iCs/>
                <w:sz w:val="24"/>
                <w:szCs w:val="24"/>
                <w:lang w:val="hy-AM"/>
              </w:rPr>
              <w:t>24</w:t>
            </w:r>
            <w:r w:rsidRPr="00F54174">
              <w:rPr>
                <w:rFonts w:ascii="GHEA Grapalat" w:hAnsi="GHEA Grapalat"/>
                <w:iCs/>
                <w:sz w:val="24"/>
                <w:szCs w:val="24"/>
                <w:lang w:val="hy-AM"/>
              </w:rPr>
              <w:t>) իր կողմից համայնքային ծառայության դասային աստիճան շնորհած աշխատակազմի համայնքային ծառայողին օրենքով նախատեսված հիմքերով զբաղեցրած պաշտոնից ազատելու հետ միաժամանակ իր վարչական ակտով զրկում է նաև տվյալ դասային աստիճանից.</w:t>
            </w:r>
            <w:r w:rsidRPr="00F54174">
              <w:rPr>
                <w:rFonts w:ascii="GHEA Grapalat" w:hAnsi="GHEA Grapalat"/>
                <w:iCs/>
                <w:sz w:val="24"/>
                <w:szCs w:val="24"/>
                <w:lang w:val="hy-AM"/>
              </w:rPr>
              <w:br/>
              <w:t>2</w:t>
            </w:r>
            <w:r w:rsidR="00A21A7D" w:rsidRPr="00F54174">
              <w:rPr>
                <w:rFonts w:ascii="GHEA Grapalat" w:hAnsi="GHEA Grapalat"/>
                <w:iCs/>
                <w:sz w:val="24"/>
                <w:szCs w:val="24"/>
                <w:lang w:val="hy-AM"/>
              </w:rPr>
              <w:t>5</w:t>
            </w:r>
            <w:r w:rsidRPr="00F54174">
              <w:rPr>
                <w:rFonts w:ascii="GHEA Grapalat" w:hAnsi="GHEA Grapalat"/>
                <w:iCs/>
                <w:sz w:val="24"/>
                <w:szCs w:val="24"/>
                <w:lang w:val="hy-AM"/>
              </w:rPr>
              <w:t>) օրենքով նախատեսված դեպքերում սահմանված կարգով և ժամկետներում արտամրցութային կարգով նշանակումներ է կատարում աշխատակազմի համայնքային ծառայության առաջատար պաշտոնների խմբի 2-րդ և 3-րդ ենթախմբերի, ինչպես նաև կրտսեր պաշտոնների խմբի պաշտոններում.</w:t>
            </w:r>
            <w:r w:rsidRPr="00F54174">
              <w:rPr>
                <w:rFonts w:ascii="GHEA Grapalat" w:hAnsi="GHEA Grapalat"/>
                <w:iCs/>
                <w:sz w:val="24"/>
                <w:szCs w:val="24"/>
                <w:lang w:val="hy-AM"/>
              </w:rPr>
              <w:br/>
              <w:t>2</w:t>
            </w:r>
            <w:r w:rsidR="00A21A7D" w:rsidRPr="00F54174">
              <w:rPr>
                <w:rFonts w:ascii="GHEA Grapalat" w:hAnsi="GHEA Grapalat"/>
                <w:iCs/>
                <w:sz w:val="24"/>
                <w:szCs w:val="24"/>
                <w:lang w:val="hy-AM"/>
              </w:rPr>
              <w:t>6</w:t>
            </w:r>
            <w:r w:rsidRPr="00F54174">
              <w:rPr>
                <w:rFonts w:ascii="GHEA Grapalat" w:hAnsi="GHEA Grapalat"/>
                <w:iCs/>
                <w:sz w:val="24"/>
                <w:szCs w:val="24"/>
                <w:lang w:val="hy-AM"/>
              </w:rPr>
              <w:t xml:space="preserve"> </w:t>
            </w:r>
            <w:r w:rsidR="00A21A7D" w:rsidRPr="00F54174">
              <w:rPr>
                <w:rFonts w:ascii="GHEA Grapalat" w:hAnsi="GHEA Grapalat"/>
                <w:iCs/>
                <w:sz w:val="24"/>
                <w:szCs w:val="24"/>
                <w:lang w:val="hy-AM"/>
              </w:rPr>
              <w:t>)</w:t>
            </w:r>
            <w:r w:rsidRPr="00F54174">
              <w:rPr>
                <w:rFonts w:ascii="GHEA Grapalat" w:hAnsi="GHEA Grapalat"/>
                <w:iCs/>
                <w:sz w:val="24"/>
                <w:szCs w:val="24"/>
                <w:lang w:val="hy-AM"/>
              </w:rPr>
              <w:t xml:space="preserve">համայնքային ծառայության մասին Հայաստանի Հանրապետության օրենսդրությամբ սահմանված կարգով և ժամկետներում իր հայեցողությամբ որոշում է աշխատակազմի </w:t>
            </w:r>
            <w:r w:rsidRPr="00F54174">
              <w:rPr>
                <w:rFonts w:ascii="GHEA Grapalat" w:hAnsi="GHEA Grapalat"/>
                <w:iCs/>
                <w:sz w:val="24"/>
                <w:szCs w:val="24"/>
                <w:lang w:val="hy-AM"/>
              </w:rPr>
              <w:lastRenderedPageBreak/>
              <w:t xml:space="preserve">համայնքային ծառայության առաջատար պաշտոնների խմբի 2-րդ և 3-րդ ենթախմբերի, ինչպես նաև կրտսեր պաշտոնների խմբի ժամանակավոր թափուր պաշտոնները փոխարինող համայնքային ծառայողների կողմից զբաղեցնելու հարցը. </w:t>
            </w:r>
            <w:r w:rsidRPr="00F54174">
              <w:rPr>
                <w:rFonts w:ascii="GHEA Grapalat" w:hAnsi="GHEA Grapalat"/>
                <w:iCs/>
                <w:sz w:val="24"/>
                <w:szCs w:val="24"/>
                <w:lang w:val="hy-AM"/>
              </w:rPr>
              <w:br/>
              <w:t>2</w:t>
            </w:r>
            <w:r w:rsidR="00A21A7D" w:rsidRPr="00F54174">
              <w:rPr>
                <w:rFonts w:ascii="GHEA Grapalat" w:hAnsi="GHEA Grapalat"/>
                <w:iCs/>
                <w:sz w:val="24"/>
                <w:szCs w:val="24"/>
                <w:lang w:val="hy-AM"/>
              </w:rPr>
              <w:t>7</w:t>
            </w:r>
            <w:r w:rsidRPr="00F54174">
              <w:rPr>
                <w:rFonts w:ascii="GHEA Grapalat" w:hAnsi="GHEA Grapalat"/>
                <w:iCs/>
                <w:sz w:val="24"/>
                <w:szCs w:val="24"/>
                <w:lang w:val="hy-AM"/>
              </w:rPr>
              <w:t>) օրենքով նախատեսված դեպքերում աշխատակազմի համայնքային ծառայության առաջատար պաշտոնների խմբի 2-րդ և 3-րդ ենթախմբերի, ինչպես նաև կրտսեր պաշտոնների խմբի ժամանակավոր թափուր պաշտոններ զբաղեցնելու համար համայնքային ծառայության կադրերի ռեզերվում գտնվող` տվյալ պաշտոնի անձնագրի պահանջները բավարարող անձի, իսկ դրա անհնարինության դեպքում այլ անձի հետ Հայաստանի Հանրապետության օրենսդրությամբ սահմանված կարգով և ժամկետներում կնքում է ժամկետային աշխատանքային պայմանագրեր.</w:t>
            </w:r>
            <w:r w:rsidRPr="00F54174">
              <w:rPr>
                <w:rFonts w:ascii="GHEA Grapalat" w:hAnsi="GHEA Grapalat"/>
                <w:iCs/>
                <w:sz w:val="24"/>
                <w:szCs w:val="24"/>
                <w:lang w:val="hy-AM"/>
              </w:rPr>
              <w:br/>
            </w:r>
            <w:r w:rsidR="00A21A7D" w:rsidRPr="00F54174">
              <w:rPr>
                <w:rFonts w:ascii="GHEA Grapalat" w:hAnsi="GHEA Grapalat"/>
                <w:iCs/>
                <w:sz w:val="24"/>
                <w:szCs w:val="24"/>
                <w:lang w:val="hy-AM"/>
              </w:rPr>
              <w:t>28</w:t>
            </w:r>
            <w:r w:rsidRPr="00F54174">
              <w:rPr>
                <w:rFonts w:ascii="GHEA Grapalat" w:hAnsi="GHEA Grapalat"/>
                <w:iCs/>
                <w:sz w:val="24"/>
                <w:szCs w:val="24"/>
                <w:lang w:val="hy-AM"/>
              </w:rPr>
              <w:t>) աշխատակազմի համայնքային ծառայության առաջատար պաշտոնների խմբի 2-րդ և 3-րդ ենթախմբերի, ինչպես նաև կրտսեր պաշտոնների խմբի պաշտոններ զբաղեցնող անձանց նկատմամբ կիրառում է օրենքով նախատեսված խրախուսանքներ և կարգապահական տույժեր.</w:t>
            </w:r>
            <w:r w:rsidRPr="00F54174">
              <w:rPr>
                <w:rFonts w:ascii="GHEA Grapalat" w:hAnsi="GHEA Grapalat"/>
                <w:iCs/>
                <w:sz w:val="24"/>
                <w:szCs w:val="24"/>
                <w:lang w:val="hy-AM"/>
              </w:rPr>
              <w:br/>
            </w:r>
            <w:r w:rsidR="00290D78" w:rsidRPr="00F54174">
              <w:rPr>
                <w:rFonts w:ascii="GHEA Grapalat" w:hAnsi="GHEA Grapalat"/>
                <w:iCs/>
                <w:sz w:val="24"/>
                <w:szCs w:val="24"/>
                <w:lang w:val="hy-AM"/>
              </w:rPr>
              <w:t>29</w:t>
            </w:r>
            <w:r w:rsidRPr="00F54174">
              <w:rPr>
                <w:rFonts w:ascii="GHEA Grapalat" w:hAnsi="GHEA Grapalat"/>
                <w:iCs/>
                <w:sz w:val="24"/>
                <w:szCs w:val="24"/>
                <w:lang w:val="hy-AM"/>
              </w:rPr>
              <w:t xml:space="preserve">) աշխատակազմի առաջատար պաշտոնների խմբի 2-րդ և 3-րդ ենթախմբերի, ինչպես նաև կրտսեր պաշտոնների խմբի պաշտոններ զբաղեցնող համայնքային ծառայողների 65 տարին լրանալուց առաջ իր հրամանով կարող է թույլատրել այդ համայնքային ծառայողների պաշտոն զբաղեցնելը մինչև մեկ տարի ժամկետով շարունակելու մասին. </w:t>
            </w:r>
            <w:r w:rsidRPr="00F54174">
              <w:rPr>
                <w:rFonts w:ascii="GHEA Grapalat" w:hAnsi="GHEA Grapalat"/>
                <w:iCs/>
                <w:sz w:val="24"/>
                <w:szCs w:val="24"/>
                <w:lang w:val="hy-AM"/>
              </w:rPr>
              <w:br/>
            </w:r>
            <w:r w:rsidR="00290D78" w:rsidRPr="00F54174">
              <w:rPr>
                <w:rFonts w:ascii="GHEA Grapalat" w:hAnsi="GHEA Grapalat"/>
                <w:iCs/>
                <w:sz w:val="24"/>
                <w:szCs w:val="24"/>
                <w:lang w:val="hy-AM"/>
              </w:rPr>
              <w:t>30</w:t>
            </w:r>
            <w:r w:rsidRPr="00F54174">
              <w:rPr>
                <w:rFonts w:ascii="GHEA Grapalat" w:hAnsi="GHEA Grapalat"/>
                <w:iCs/>
                <w:sz w:val="24"/>
                <w:szCs w:val="24"/>
                <w:lang w:val="hy-AM"/>
              </w:rPr>
              <w:t>) կազմակերպում է աշխատակազմում քննարկումների և խորհրդակցությունների անցկացման աշխատանքները.</w:t>
            </w:r>
            <w:r w:rsidRPr="00F54174">
              <w:rPr>
                <w:rFonts w:ascii="GHEA Grapalat" w:hAnsi="GHEA Grapalat"/>
                <w:iCs/>
                <w:sz w:val="24"/>
                <w:szCs w:val="24"/>
                <w:lang w:val="hy-AM"/>
              </w:rPr>
              <w:br/>
            </w:r>
            <w:r w:rsidR="00290D78" w:rsidRPr="00F54174">
              <w:rPr>
                <w:rFonts w:ascii="GHEA Grapalat" w:hAnsi="GHEA Grapalat"/>
                <w:iCs/>
                <w:sz w:val="24"/>
                <w:szCs w:val="24"/>
                <w:lang w:val="hy-AM"/>
              </w:rPr>
              <w:t>31</w:t>
            </w:r>
            <w:r w:rsidRPr="00F54174">
              <w:rPr>
                <w:rFonts w:ascii="GHEA Grapalat" w:hAnsi="GHEA Grapalat"/>
                <w:iCs/>
                <w:sz w:val="24"/>
                <w:szCs w:val="24"/>
                <w:lang w:val="hy-AM"/>
              </w:rPr>
              <w:t>) համայնքի ղեկավարին է զեկուցում ամենօրյա փոստը և թղթակցությունները.</w:t>
            </w:r>
            <w:r w:rsidRPr="00F54174">
              <w:rPr>
                <w:rFonts w:ascii="GHEA Grapalat" w:hAnsi="GHEA Grapalat"/>
                <w:iCs/>
                <w:sz w:val="24"/>
                <w:szCs w:val="24"/>
                <w:lang w:val="hy-AM"/>
              </w:rPr>
              <w:br/>
              <w:t>3</w:t>
            </w:r>
            <w:r w:rsidR="00290D78" w:rsidRPr="00F54174">
              <w:rPr>
                <w:rFonts w:ascii="GHEA Grapalat" w:hAnsi="GHEA Grapalat"/>
                <w:iCs/>
                <w:sz w:val="24"/>
                <w:szCs w:val="24"/>
                <w:lang w:val="hy-AM"/>
              </w:rPr>
              <w:t>2</w:t>
            </w:r>
            <w:r w:rsidRPr="00F54174">
              <w:rPr>
                <w:rFonts w:ascii="GHEA Grapalat" w:hAnsi="GHEA Grapalat"/>
                <w:iCs/>
                <w:sz w:val="24"/>
                <w:szCs w:val="24"/>
                <w:lang w:val="hy-AM"/>
              </w:rPr>
              <w:t>) աշխատակազմում կազմակերպում է տեխնիկական սպասարկման աշխատանքները.</w:t>
            </w:r>
            <w:r w:rsidRPr="00F54174">
              <w:rPr>
                <w:rFonts w:ascii="GHEA Grapalat" w:hAnsi="GHEA Grapalat"/>
                <w:iCs/>
                <w:sz w:val="24"/>
                <w:szCs w:val="24"/>
                <w:lang w:val="hy-AM"/>
              </w:rPr>
              <w:br/>
              <w:t>3</w:t>
            </w:r>
            <w:r w:rsidR="00290D78" w:rsidRPr="00F54174">
              <w:rPr>
                <w:rFonts w:ascii="GHEA Grapalat" w:hAnsi="GHEA Grapalat"/>
                <w:iCs/>
                <w:sz w:val="24"/>
                <w:szCs w:val="24"/>
                <w:lang w:val="hy-AM"/>
              </w:rPr>
              <w:t>3</w:t>
            </w:r>
            <w:r w:rsidRPr="00F54174">
              <w:rPr>
                <w:rFonts w:ascii="GHEA Grapalat" w:hAnsi="GHEA Grapalat"/>
                <w:iCs/>
                <w:sz w:val="24"/>
                <w:szCs w:val="24"/>
                <w:lang w:val="hy-AM"/>
              </w:rPr>
              <w:t>) ապահովում է համագործակցությունը Հայաստանի Հանրապետության այլ համայնքների համայնքապետարանների աշխատակազմերի հետ.</w:t>
            </w:r>
            <w:r w:rsidR="00290D78" w:rsidRPr="00F54174">
              <w:rPr>
                <w:rFonts w:ascii="GHEA Grapalat" w:hAnsi="GHEA Grapalat"/>
                <w:iCs/>
                <w:sz w:val="24"/>
                <w:szCs w:val="24"/>
                <w:lang w:val="hy-AM"/>
              </w:rPr>
              <w:br/>
              <w:t>34) համայնքի ղեկավարին կիսամյակը մեկ ներկայացնում է հաշվետվություն իր կատարած աշխատանքների մասին.</w:t>
            </w:r>
            <w:r w:rsidR="005754BB">
              <w:rPr>
                <w:rFonts w:ascii="GHEA Grapalat" w:hAnsi="GHEA Grapalat" w:cs="Arial LatArm"/>
                <w:sz w:val="24"/>
                <w:szCs w:val="24"/>
                <w:lang w:val="hy-AM"/>
              </w:rPr>
              <w:br/>
            </w:r>
            <w:r w:rsidRPr="00F54174">
              <w:rPr>
                <w:rFonts w:ascii="GHEA Grapalat" w:hAnsi="GHEA Grapalat"/>
                <w:iCs/>
                <w:sz w:val="24"/>
                <w:szCs w:val="24"/>
                <w:lang w:val="hy-AM"/>
              </w:rPr>
              <w:t>3</w:t>
            </w:r>
            <w:r w:rsidR="00290D78" w:rsidRPr="00F54174">
              <w:rPr>
                <w:rFonts w:ascii="GHEA Grapalat" w:hAnsi="GHEA Grapalat"/>
                <w:iCs/>
                <w:sz w:val="24"/>
                <w:szCs w:val="24"/>
                <w:lang w:val="hy-AM"/>
              </w:rPr>
              <w:t>5</w:t>
            </w:r>
            <w:r w:rsidRPr="00F54174">
              <w:rPr>
                <w:rFonts w:ascii="GHEA Grapalat" w:hAnsi="GHEA Grapalat"/>
                <w:iCs/>
                <w:sz w:val="24"/>
                <w:szCs w:val="24"/>
                <w:lang w:val="hy-AM"/>
              </w:rPr>
              <w:t>) իրեն անմիջական ենթակա և հաշվետու համայնքային ծառայողների կողմից իրենց կատարած աշխատանքների մասին ներկայացրած կիսամյակային հաշվետվությունների վերաբերյալ տալիս է համապատասխան եզրակացություններ.</w:t>
            </w:r>
            <w:r w:rsidRPr="00F54174">
              <w:rPr>
                <w:rFonts w:ascii="GHEA Grapalat" w:hAnsi="GHEA Grapalat"/>
                <w:iCs/>
                <w:sz w:val="24"/>
                <w:szCs w:val="24"/>
                <w:lang w:val="hy-AM"/>
              </w:rPr>
              <w:br/>
            </w:r>
            <w:r w:rsidR="00290D78" w:rsidRPr="00F54174">
              <w:rPr>
                <w:rFonts w:ascii="GHEA Grapalat" w:hAnsi="GHEA Grapalat"/>
                <w:iCs/>
                <w:sz w:val="24"/>
                <w:szCs w:val="24"/>
                <w:lang w:val="hy-AM"/>
              </w:rPr>
              <w:t>36</w:t>
            </w:r>
            <w:r w:rsidRPr="00F54174">
              <w:rPr>
                <w:rFonts w:ascii="GHEA Grapalat" w:hAnsi="GHEA Grapalat"/>
                <w:iCs/>
                <w:sz w:val="24"/>
                <w:szCs w:val="24"/>
                <w:lang w:val="hy-AM"/>
              </w:rPr>
              <w:t>) ապահովում է համայնքի ավագանու նիuտերի նախապատրաuտումը, արձանագրումը և նիuտին ներկա ավագանու անդամների կողմից արձանագրության վավերացումը.</w:t>
            </w:r>
            <w:r w:rsidR="005754BB">
              <w:rPr>
                <w:rFonts w:ascii="GHEA Grapalat" w:hAnsi="GHEA Grapalat" w:cs="Arial LatArm"/>
                <w:sz w:val="24"/>
                <w:szCs w:val="24"/>
                <w:lang w:val="hy-AM"/>
              </w:rPr>
              <w:br/>
            </w:r>
            <w:r w:rsidR="00290D78" w:rsidRPr="00F54174">
              <w:rPr>
                <w:rFonts w:ascii="GHEA Grapalat" w:hAnsi="GHEA Grapalat"/>
                <w:iCs/>
                <w:sz w:val="24"/>
                <w:szCs w:val="24"/>
                <w:lang w:val="hy-AM"/>
              </w:rPr>
              <w:t>37</w:t>
            </w:r>
            <w:r w:rsidRPr="00F54174">
              <w:rPr>
                <w:rFonts w:ascii="GHEA Grapalat" w:hAnsi="GHEA Grapalat"/>
                <w:iCs/>
                <w:sz w:val="24"/>
                <w:szCs w:val="24"/>
                <w:lang w:val="hy-AM"/>
              </w:rPr>
              <w:t>) կազմակերպում և ապահովում է համայնքապետարանի աշխատակազմի աջակցությունն ավագանու անդամների կողմից համայնքի ավագանու որոշումների նախագծերի նախապատրաստմանը</w:t>
            </w:r>
            <w:r w:rsidR="005754BB">
              <w:rPr>
                <w:rFonts w:ascii="GHEA Grapalat" w:hAnsi="GHEA Grapalat"/>
                <w:iCs/>
                <w:sz w:val="24"/>
                <w:szCs w:val="24"/>
                <w:lang w:val="hy-AM"/>
              </w:rPr>
              <w:t>.</w:t>
            </w:r>
            <w:r w:rsidR="005754BB">
              <w:rPr>
                <w:rFonts w:ascii="GHEA Grapalat" w:hAnsi="GHEA Grapalat"/>
                <w:iCs/>
                <w:sz w:val="24"/>
                <w:szCs w:val="24"/>
                <w:lang w:val="hy-AM"/>
              </w:rPr>
              <w:br/>
              <w:t>38</w:t>
            </w:r>
            <w:r w:rsidRPr="00F54174">
              <w:rPr>
                <w:rFonts w:ascii="GHEA Grapalat" w:hAnsi="GHEA Grapalat"/>
                <w:iCs/>
                <w:sz w:val="24"/>
                <w:szCs w:val="24"/>
                <w:lang w:val="hy-AM"/>
              </w:rPr>
              <w:t xml:space="preserve">) ապահովում է ավագանու և համայնքի ղեկավարի որոշումների և ուղերձների հրատարակումը.     </w:t>
            </w:r>
            <w:r w:rsidRPr="00F54174">
              <w:rPr>
                <w:rFonts w:ascii="GHEA Grapalat" w:hAnsi="GHEA Grapalat"/>
                <w:iCs/>
                <w:sz w:val="24"/>
                <w:szCs w:val="24"/>
                <w:lang w:val="hy-AM"/>
              </w:rPr>
              <w:br/>
            </w:r>
            <w:r w:rsidR="005754BB">
              <w:rPr>
                <w:rFonts w:ascii="GHEA Grapalat" w:hAnsi="GHEA Grapalat"/>
                <w:iCs/>
                <w:sz w:val="24"/>
                <w:szCs w:val="24"/>
                <w:lang w:val="hy-AM"/>
              </w:rPr>
              <w:t>49</w:t>
            </w:r>
            <w:r w:rsidRPr="00F54174">
              <w:rPr>
                <w:rFonts w:ascii="GHEA Grapalat" w:hAnsi="GHEA Grapalat"/>
                <w:iCs/>
                <w:sz w:val="24"/>
                <w:szCs w:val="24"/>
                <w:lang w:val="hy-AM"/>
              </w:rPr>
              <w:t>) ապահովում է ավագանու և համայնքի ղեկավարի որոշումների առաքումը համապատաuխան մարզպետարան` յոթնoրյա ժամկետում.</w:t>
            </w:r>
            <w:r w:rsidRPr="00F54174">
              <w:rPr>
                <w:rFonts w:ascii="GHEA Grapalat" w:hAnsi="GHEA Grapalat"/>
                <w:iCs/>
                <w:sz w:val="24"/>
                <w:szCs w:val="24"/>
                <w:lang w:val="hy-AM"/>
              </w:rPr>
              <w:br/>
              <w:t>4</w:t>
            </w:r>
            <w:r w:rsidR="005754BB">
              <w:rPr>
                <w:rFonts w:ascii="GHEA Grapalat" w:hAnsi="GHEA Grapalat"/>
                <w:iCs/>
                <w:sz w:val="24"/>
                <w:szCs w:val="24"/>
                <w:lang w:val="hy-AM"/>
              </w:rPr>
              <w:t>0</w:t>
            </w:r>
            <w:r w:rsidRPr="00F54174">
              <w:rPr>
                <w:rFonts w:ascii="GHEA Grapalat" w:hAnsi="GHEA Grapalat"/>
                <w:iCs/>
                <w:sz w:val="24"/>
                <w:szCs w:val="24"/>
                <w:lang w:val="hy-AM"/>
              </w:rPr>
              <w:t>) անհրաժեշտ տեղեկատվություն է տրամադրում Հայաստանի Հանրապետության կառավարության լիազորած պետական կառավարման մարմին.</w:t>
            </w:r>
            <w:r w:rsidRPr="00F54174">
              <w:rPr>
                <w:rFonts w:ascii="GHEA Grapalat" w:hAnsi="GHEA Grapalat"/>
                <w:iCs/>
                <w:sz w:val="24"/>
                <w:szCs w:val="24"/>
                <w:lang w:val="hy-AM"/>
              </w:rPr>
              <w:br/>
            </w:r>
            <w:r w:rsidR="005754BB">
              <w:rPr>
                <w:rFonts w:ascii="GHEA Grapalat" w:hAnsi="GHEA Grapalat"/>
                <w:iCs/>
                <w:sz w:val="24"/>
                <w:szCs w:val="24"/>
                <w:lang w:val="hy-AM"/>
              </w:rPr>
              <w:t>41</w:t>
            </w:r>
            <w:r w:rsidRPr="00F54174">
              <w:rPr>
                <w:rFonts w:ascii="GHEA Grapalat" w:hAnsi="GHEA Grapalat"/>
                <w:iCs/>
                <w:sz w:val="24"/>
                <w:szCs w:val="24"/>
                <w:lang w:val="hy-AM"/>
              </w:rPr>
              <w:t>) մասնակցում է խնամակալության և հոգաբարձության հանձնաժողովի նիստերին, կազմակերպում է խնամակալության և հոգաբարձության մարմնին վերապահված գործառույթների իրականացումը,</w:t>
            </w:r>
            <w:r w:rsidRPr="00F54174">
              <w:rPr>
                <w:rFonts w:ascii="GHEA Grapalat" w:hAnsi="GHEA Grapalat"/>
                <w:iCs/>
                <w:sz w:val="24"/>
                <w:szCs w:val="24"/>
                <w:lang w:val="hy-AM"/>
              </w:rPr>
              <w:br/>
            </w:r>
            <w:r w:rsidR="00290D78" w:rsidRPr="00F54174">
              <w:rPr>
                <w:rFonts w:ascii="GHEA Grapalat" w:hAnsi="GHEA Grapalat"/>
                <w:sz w:val="24"/>
                <w:szCs w:val="24"/>
                <w:lang w:val="hy-AM"/>
              </w:rPr>
              <w:t xml:space="preserve"> 4</w:t>
            </w:r>
            <w:r w:rsidR="005754BB">
              <w:rPr>
                <w:rFonts w:ascii="GHEA Grapalat" w:hAnsi="GHEA Grapalat"/>
                <w:sz w:val="24"/>
                <w:szCs w:val="24"/>
                <w:lang w:val="hy-AM"/>
              </w:rPr>
              <w:t>2</w:t>
            </w:r>
            <w:r w:rsidRPr="00F54174">
              <w:rPr>
                <w:rFonts w:ascii="GHEA Grapalat" w:hAnsi="GHEA Grapalat"/>
                <w:iCs/>
                <w:sz w:val="24"/>
                <w:szCs w:val="24"/>
                <w:lang w:val="hy-AM"/>
              </w:rPr>
              <w:t>)</w:t>
            </w:r>
            <w:r w:rsidRPr="00F54174">
              <w:rPr>
                <w:rFonts w:ascii="GHEA Grapalat" w:hAnsi="GHEA Grapalat"/>
                <w:sz w:val="24"/>
                <w:szCs w:val="24"/>
                <w:lang w:val="hy-AM"/>
              </w:rPr>
              <w:t xml:space="preserve"> կազմակերպում է զորահավաքային նախապատրաստության, զորահավաքի,   քաղաքացիական պաշտպանության և արտակարգ իրավիճակների բնագավառներում </w:t>
            </w:r>
            <w:r w:rsidRPr="00F54174">
              <w:rPr>
                <w:rFonts w:ascii="GHEA Grapalat" w:hAnsi="GHEA Grapalat"/>
                <w:sz w:val="24"/>
                <w:szCs w:val="24"/>
                <w:lang w:val="hy-AM"/>
              </w:rPr>
              <w:lastRenderedPageBreak/>
              <w:t>համայնքի</w:t>
            </w:r>
            <w:r w:rsidRPr="00F54174">
              <w:rPr>
                <w:rFonts w:ascii="Calibri" w:hAnsi="Calibri" w:cs="Calibri"/>
                <w:sz w:val="24"/>
                <w:szCs w:val="24"/>
                <w:lang w:val="hy-AM"/>
              </w:rPr>
              <w:t> </w:t>
            </w:r>
            <w:r w:rsidRPr="00F54174">
              <w:rPr>
                <w:rFonts w:ascii="GHEA Grapalat" w:hAnsi="GHEA Grapalat"/>
                <w:sz w:val="24"/>
                <w:szCs w:val="24"/>
                <w:lang w:val="hy-AM"/>
              </w:rPr>
              <w:t>ղեկավարին վերապահված լիազորությունների և պարտականությունների կատարման աշխատանքների իրականացումը,</w:t>
            </w:r>
            <w:r w:rsidRPr="00F54174">
              <w:rPr>
                <w:rFonts w:ascii="GHEA Grapalat" w:hAnsi="GHEA Grapalat"/>
                <w:sz w:val="24"/>
                <w:szCs w:val="24"/>
                <w:lang w:val="hy-AM"/>
              </w:rPr>
              <w:br/>
              <w:t xml:space="preserve"> </w:t>
            </w:r>
            <w:r w:rsidR="005754BB">
              <w:rPr>
                <w:rFonts w:ascii="GHEA Grapalat" w:hAnsi="GHEA Grapalat"/>
                <w:sz w:val="24"/>
                <w:szCs w:val="24"/>
                <w:lang w:val="hy-AM"/>
              </w:rPr>
              <w:t>43</w:t>
            </w:r>
            <w:r w:rsidRPr="00F54174">
              <w:rPr>
                <w:rFonts w:ascii="GHEA Grapalat" w:hAnsi="GHEA Grapalat"/>
                <w:iCs/>
                <w:sz w:val="24"/>
                <w:szCs w:val="24"/>
                <w:lang w:val="hy-AM"/>
              </w:rPr>
              <w:t>)</w:t>
            </w:r>
            <w:r w:rsidRPr="00F54174">
              <w:rPr>
                <w:rFonts w:ascii="GHEA Grapalat" w:hAnsi="GHEA Grapalat"/>
                <w:sz w:val="24"/>
                <w:szCs w:val="24"/>
                <w:lang w:val="hy-AM"/>
              </w:rPr>
              <w:t xml:space="preserve"> կազմակերպում է գաղտնի փաստաթղթերի մշակման, գաղտնի գործավարության վարման և աշխատակազմում գաղտնիության ռեժիմի ապահովման աշխատանքների իրականացումը:</w:t>
            </w:r>
            <w:r w:rsidRPr="00F54174">
              <w:rPr>
                <w:rFonts w:ascii="GHEA Grapalat" w:hAnsi="GHEA Grapalat"/>
                <w:sz w:val="24"/>
                <w:szCs w:val="24"/>
                <w:lang w:val="hy-AM"/>
              </w:rPr>
              <w:br/>
              <w:t xml:space="preserve"> </w:t>
            </w:r>
            <w:r w:rsidR="005754BB">
              <w:rPr>
                <w:rFonts w:ascii="GHEA Grapalat" w:hAnsi="GHEA Grapalat"/>
                <w:sz w:val="24"/>
                <w:szCs w:val="24"/>
                <w:lang w:val="hy-AM"/>
              </w:rPr>
              <w:t xml:space="preserve"> 4</w:t>
            </w:r>
            <w:r w:rsidR="00290D78" w:rsidRPr="00F54174">
              <w:rPr>
                <w:rFonts w:ascii="GHEA Grapalat" w:hAnsi="GHEA Grapalat"/>
                <w:sz w:val="24"/>
                <w:szCs w:val="24"/>
                <w:lang w:val="hy-AM"/>
              </w:rPr>
              <w:t>5</w:t>
            </w:r>
            <w:r w:rsidRPr="00F54174">
              <w:rPr>
                <w:rFonts w:ascii="GHEA Grapalat" w:hAnsi="GHEA Grapalat"/>
                <w:iCs/>
                <w:sz w:val="24"/>
                <w:szCs w:val="24"/>
                <w:lang w:val="hy-AM"/>
              </w:rPr>
              <w:t>) համայնքային ծառայողներին տրամադրում է անհամատեղելիության պահանջների ,այլ սահմանափակումների, վարքագծի կանոնների վերաբերյալ մասնագիտական խորհրդատվություն, ներկայցնում շահերի բախման իրավիճակի լուծմանն ուղղված քայլեր ձեռնարկելու վերաբերյալ առաջարկություն</w:t>
            </w:r>
            <w:r w:rsidRPr="00F54174">
              <w:rPr>
                <w:rFonts w:ascii="GHEA Grapalat" w:hAnsi="GHEA Grapalat"/>
                <w:iCs/>
                <w:sz w:val="24"/>
                <w:szCs w:val="24"/>
                <w:lang w:val="hy-AM"/>
              </w:rPr>
              <w:br/>
            </w:r>
            <w:r w:rsidRPr="00F54174">
              <w:rPr>
                <w:rFonts w:ascii="GHEA Grapalat" w:hAnsi="GHEA Grapalat"/>
                <w:sz w:val="24"/>
                <w:szCs w:val="24"/>
                <w:lang w:val="hy-AM"/>
              </w:rPr>
              <w:t xml:space="preserve">  4</w:t>
            </w:r>
            <w:r w:rsidR="005754BB">
              <w:rPr>
                <w:rFonts w:ascii="GHEA Grapalat" w:hAnsi="GHEA Grapalat"/>
                <w:sz w:val="24"/>
                <w:szCs w:val="24"/>
                <w:lang w:val="hy-AM"/>
              </w:rPr>
              <w:t>5</w:t>
            </w:r>
            <w:r w:rsidRPr="00F54174">
              <w:rPr>
                <w:rFonts w:ascii="GHEA Grapalat" w:hAnsi="GHEA Grapalat"/>
                <w:iCs/>
                <w:sz w:val="24"/>
                <w:szCs w:val="24"/>
                <w:lang w:val="hy-AM"/>
              </w:rPr>
              <w:t>)</w:t>
            </w:r>
            <w:r w:rsidRPr="00F54174">
              <w:rPr>
                <w:rFonts w:ascii="GHEA Grapalat" w:hAnsi="GHEA Grapalat"/>
                <w:sz w:val="24"/>
                <w:szCs w:val="24"/>
                <w:lang w:val="hy-AM"/>
              </w:rPr>
              <w:t xml:space="preserve"> </w:t>
            </w:r>
            <w:r w:rsidRPr="00F54174">
              <w:rPr>
                <w:rFonts w:ascii="GHEA Grapalat" w:hAnsi="GHEA Grapalat"/>
                <w:iCs/>
                <w:sz w:val="24"/>
                <w:szCs w:val="24"/>
                <w:lang w:val="hy-AM"/>
              </w:rPr>
              <w:t xml:space="preserve"> իրականացնում է բարեվարքության հարցերով վերապատրաստման կարիքների բացահայտում է և վերապատրաստման ծրագրերի, ինչպես նաև բարեվարքության պահանջների պահպանմանն ուղղված այլ ծրագրերի մշակում , </w:t>
            </w:r>
            <w:r w:rsidRPr="00F54174">
              <w:rPr>
                <w:rFonts w:ascii="GHEA Grapalat" w:hAnsi="GHEA Grapalat"/>
                <w:iCs/>
                <w:sz w:val="24"/>
                <w:szCs w:val="24"/>
                <w:lang w:val="hy-AM"/>
              </w:rPr>
              <w:br/>
            </w:r>
            <w:r w:rsidRPr="00F54174">
              <w:rPr>
                <w:rFonts w:ascii="GHEA Grapalat" w:hAnsi="GHEA Grapalat"/>
                <w:sz w:val="24"/>
                <w:szCs w:val="24"/>
                <w:lang w:val="hy-AM"/>
              </w:rPr>
              <w:t xml:space="preserve">  4</w:t>
            </w:r>
            <w:r w:rsidR="005754BB">
              <w:rPr>
                <w:rFonts w:ascii="GHEA Grapalat" w:hAnsi="GHEA Grapalat"/>
                <w:sz w:val="24"/>
                <w:szCs w:val="24"/>
                <w:lang w:val="hy-AM"/>
              </w:rPr>
              <w:t>6</w:t>
            </w:r>
            <w:r w:rsidRPr="00F54174">
              <w:rPr>
                <w:rFonts w:ascii="GHEA Grapalat" w:hAnsi="GHEA Grapalat"/>
                <w:iCs/>
                <w:sz w:val="24"/>
                <w:szCs w:val="24"/>
                <w:lang w:val="hy-AM"/>
              </w:rPr>
              <w:t xml:space="preserve">) համապատասխան մարմնի գլխավոր քարտուղարի, էթիկայի հանձնաժողովի պահանջով կամ Կոռուպցիայի կանխարգելման հանձնաժողովի առաջարկով կատարում է բարեվարքության համակարգին առնչվող ուսումնասիրություններ, </w:t>
            </w:r>
            <w:r w:rsidRPr="00F54174">
              <w:rPr>
                <w:rFonts w:ascii="GHEA Grapalat" w:hAnsi="GHEA Grapalat"/>
                <w:iCs/>
                <w:sz w:val="24"/>
                <w:szCs w:val="24"/>
                <w:lang w:val="hy-AM"/>
              </w:rPr>
              <w:br/>
            </w:r>
            <w:r w:rsidR="005754BB">
              <w:rPr>
                <w:rFonts w:ascii="GHEA Grapalat" w:hAnsi="GHEA Grapalat"/>
                <w:sz w:val="24"/>
                <w:szCs w:val="24"/>
                <w:lang w:val="hy-AM"/>
              </w:rPr>
              <w:t xml:space="preserve"> </w:t>
            </w:r>
            <w:r w:rsidRPr="00F54174">
              <w:rPr>
                <w:rFonts w:ascii="GHEA Grapalat" w:hAnsi="GHEA Grapalat"/>
                <w:sz w:val="24"/>
                <w:szCs w:val="24"/>
                <w:lang w:val="hy-AM"/>
              </w:rPr>
              <w:t>4</w:t>
            </w:r>
            <w:r w:rsidR="005754BB">
              <w:rPr>
                <w:rFonts w:ascii="GHEA Grapalat" w:hAnsi="GHEA Grapalat"/>
                <w:sz w:val="24"/>
                <w:szCs w:val="24"/>
                <w:lang w:val="hy-AM"/>
              </w:rPr>
              <w:t>7</w:t>
            </w:r>
            <w:r w:rsidRPr="00F54174">
              <w:rPr>
                <w:rFonts w:ascii="GHEA Grapalat" w:hAnsi="GHEA Grapalat"/>
                <w:iCs/>
                <w:sz w:val="24"/>
                <w:szCs w:val="24"/>
                <w:lang w:val="hy-AM"/>
              </w:rPr>
              <w:t xml:space="preserve">) մշակում է </w:t>
            </w:r>
            <w:r w:rsidR="00290D78" w:rsidRPr="00F54174">
              <w:rPr>
                <w:rFonts w:ascii="GHEA Grapalat" w:hAnsi="GHEA Grapalat"/>
                <w:iCs/>
                <w:sz w:val="24"/>
                <w:szCs w:val="24"/>
                <w:lang w:val="hy-AM"/>
              </w:rPr>
              <w:t xml:space="preserve">համայնքային ծառայողների </w:t>
            </w:r>
            <w:r w:rsidRPr="00F54174">
              <w:rPr>
                <w:rFonts w:ascii="GHEA Grapalat" w:hAnsi="GHEA Grapalat"/>
                <w:iCs/>
                <w:sz w:val="24"/>
                <w:szCs w:val="24"/>
                <w:lang w:val="hy-AM"/>
              </w:rPr>
              <w:t xml:space="preserve">բարեվարքության պլանների նախագծերը ,դրանք ներկայացնում հաստատման </w:t>
            </w:r>
            <w:r w:rsidRPr="00F54174">
              <w:rPr>
                <w:rFonts w:ascii="GHEA Grapalat" w:hAnsi="GHEA Grapalat"/>
                <w:iCs/>
                <w:sz w:val="24"/>
                <w:szCs w:val="24"/>
                <w:lang w:val="hy-AM"/>
              </w:rPr>
              <w:br/>
            </w:r>
            <w:r w:rsidRPr="00F54174">
              <w:rPr>
                <w:rFonts w:ascii="GHEA Grapalat" w:hAnsi="GHEA Grapalat"/>
                <w:sz w:val="24"/>
                <w:szCs w:val="24"/>
                <w:lang w:val="hy-AM"/>
              </w:rPr>
              <w:t xml:space="preserve"> 4</w:t>
            </w:r>
            <w:r w:rsidR="005754BB">
              <w:rPr>
                <w:rFonts w:ascii="GHEA Grapalat" w:hAnsi="GHEA Grapalat"/>
                <w:sz w:val="24"/>
                <w:szCs w:val="24"/>
                <w:lang w:val="hy-AM"/>
              </w:rPr>
              <w:t>8</w:t>
            </w:r>
            <w:r w:rsidRPr="00F54174">
              <w:rPr>
                <w:rFonts w:ascii="GHEA Grapalat" w:hAnsi="GHEA Grapalat"/>
                <w:iCs/>
                <w:sz w:val="24"/>
                <w:szCs w:val="24"/>
                <w:lang w:val="hy-AM"/>
              </w:rPr>
              <w:t xml:space="preserve">) վարում է համայնքային ծառայողների կողմից անհամատեղելիության պահանջների, այլ սահմանափակումների, վարքագծի կանոնների խախտումների և շահերի բախման դեպքերի վիճակագրություն </w:t>
            </w:r>
            <w:r w:rsidRPr="00F54174">
              <w:rPr>
                <w:rFonts w:ascii="GHEA Grapalat" w:hAnsi="GHEA Grapalat"/>
                <w:iCs/>
                <w:sz w:val="24"/>
                <w:szCs w:val="24"/>
                <w:lang w:val="hy-AM"/>
              </w:rPr>
              <w:br/>
              <w:t xml:space="preserve"> </w:t>
            </w:r>
            <w:r w:rsidRPr="00F54174">
              <w:rPr>
                <w:rFonts w:ascii="GHEA Grapalat" w:hAnsi="GHEA Grapalat"/>
                <w:sz w:val="24"/>
                <w:szCs w:val="24"/>
                <w:lang w:val="hy-AM"/>
              </w:rPr>
              <w:t xml:space="preserve"> </w:t>
            </w:r>
            <w:r w:rsidR="005754BB">
              <w:rPr>
                <w:rFonts w:ascii="GHEA Grapalat" w:hAnsi="GHEA Grapalat"/>
                <w:sz w:val="24"/>
                <w:szCs w:val="24"/>
                <w:lang w:val="hy-AM"/>
              </w:rPr>
              <w:t>49</w:t>
            </w:r>
            <w:r w:rsidRPr="00F54174">
              <w:rPr>
                <w:rFonts w:ascii="GHEA Grapalat" w:hAnsi="GHEA Grapalat"/>
                <w:iCs/>
                <w:sz w:val="24"/>
                <w:szCs w:val="24"/>
                <w:lang w:val="hy-AM"/>
              </w:rPr>
              <w:t>) համագործակցում է իրավասու մարմինների հետ, ապահովում է ռազմավարական փաստաթղթերով նախատեսված հակակոռուպցիոն ոլորտի միջոցառումների իրականացումը, հաշվետվությունների տրամադրումը, ինքնագնհատման զեկույցների կազմումը , հարցաշարերի լրացումը, մասնակցությունը հակակոռուպցիոն ոլորտին առնչվող քննարկումներին,</w:t>
            </w:r>
            <w:r w:rsidRPr="00F54174">
              <w:rPr>
                <w:rFonts w:ascii="GHEA Grapalat" w:hAnsi="GHEA Grapalat"/>
                <w:iCs/>
                <w:sz w:val="24"/>
                <w:szCs w:val="24"/>
                <w:lang w:val="hy-AM"/>
              </w:rPr>
              <w:br/>
            </w:r>
            <w:r w:rsidRPr="00F54174">
              <w:rPr>
                <w:rFonts w:ascii="GHEA Grapalat" w:hAnsi="GHEA Grapalat"/>
                <w:sz w:val="24"/>
                <w:szCs w:val="24"/>
                <w:lang w:val="hy-AM"/>
              </w:rPr>
              <w:t xml:space="preserve"> </w:t>
            </w:r>
            <w:r w:rsidR="00290D78" w:rsidRPr="00F54174">
              <w:rPr>
                <w:rFonts w:ascii="GHEA Grapalat" w:hAnsi="GHEA Grapalat"/>
                <w:sz w:val="24"/>
                <w:szCs w:val="24"/>
                <w:lang w:val="hy-AM"/>
              </w:rPr>
              <w:t xml:space="preserve"> 5</w:t>
            </w:r>
            <w:r w:rsidR="005754BB">
              <w:rPr>
                <w:rFonts w:ascii="GHEA Grapalat" w:hAnsi="GHEA Grapalat"/>
                <w:sz w:val="24"/>
                <w:szCs w:val="24"/>
                <w:lang w:val="hy-AM"/>
              </w:rPr>
              <w:t>0</w:t>
            </w:r>
            <w:r w:rsidRPr="00F54174">
              <w:rPr>
                <w:rFonts w:ascii="GHEA Grapalat" w:hAnsi="GHEA Grapalat"/>
                <w:iCs/>
                <w:sz w:val="24"/>
                <w:szCs w:val="24"/>
                <w:lang w:val="hy-AM"/>
              </w:rPr>
              <w:t xml:space="preserve">) տրամադրում է համապատասխան մարմնի գործառույթներին առնչվող ռազմավարական փաստաթղթերով  նախատեսված հակակոռուպցիոն ոլորտի  միջոցառումների և ոլորտային միջազգային կազմակերպոթյունների կատարման  վերաբերյալ տեղեկատվություն, պարզաբանումներ, միջոցներ </w:t>
            </w:r>
            <w:r w:rsidR="00290D78" w:rsidRPr="00F54174">
              <w:rPr>
                <w:rFonts w:ascii="GHEA Grapalat" w:hAnsi="GHEA Grapalat"/>
                <w:iCs/>
                <w:sz w:val="24"/>
                <w:szCs w:val="24"/>
                <w:lang w:val="hy-AM"/>
              </w:rPr>
              <w:t xml:space="preserve">ձեռնարկում </w:t>
            </w:r>
            <w:r w:rsidRPr="00F54174">
              <w:rPr>
                <w:rFonts w:ascii="GHEA Grapalat" w:hAnsi="GHEA Grapalat"/>
                <w:iCs/>
                <w:sz w:val="24"/>
                <w:szCs w:val="24"/>
                <w:lang w:val="hy-AM"/>
              </w:rPr>
              <w:t xml:space="preserve">համապատասխան մարմնի կողմից ոլորտային միջազգային պարտավորությունների կատարումն ապահովելու ուղղույմաբ, </w:t>
            </w:r>
            <w:r w:rsidRPr="00F54174">
              <w:rPr>
                <w:rFonts w:ascii="GHEA Grapalat" w:hAnsi="GHEA Grapalat"/>
                <w:iCs/>
                <w:sz w:val="24"/>
                <w:szCs w:val="24"/>
                <w:lang w:val="hy-AM"/>
              </w:rPr>
              <w:br/>
            </w:r>
            <w:r w:rsidRPr="00F54174">
              <w:rPr>
                <w:rFonts w:ascii="GHEA Grapalat" w:hAnsi="GHEA Grapalat"/>
                <w:sz w:val="24"/>
                <w:szCs w:val="24"/>
                <w:lang w:val="hy-AM"/>
              </w:rPr>
              <w:t xml:space="preserve">  5</w:t>
            </w:r>
            <w:r w:rsidR="005754BB">
              <w:rPr>
                <w:rFonts w:ascii="GHEA Grapalat" w:hAnsi="GHEA Grapalat"/>
                <w:sz w:val="24"/>
                <w:szCs w:val="24"/>
                <w:lang w:val="hy-AM"/>
              </w:rPr>
              <w:t>1</w:t>
            </w:r>
            <w:r w:rsidRPr="00F54174">
              <w:rPr>
                <w:rFonts w:ascii="GHEA Grapalat" w:hAnsi="GHEA Grapalat"/>
                <w:iCs/>
                <w:sz w:val="24"/>
                <w:szCs w:val="24"/>
                <w:lang w:val="hy-AM"/>
              </w:rPr>
              <w:t>)</w:t>
            </w:r>
            <w:r w:rsidRPr="00F54174">
              <w:rPr>
                <w:rFonts w:ascii="GHEA Grapalat" w:hAnsi="GHEA Grapalat"/>
                <w:sz w:val="24"/>
                <w:szCs w:val="24"/>
                <w:lang w:val="hy-AM"/>
              </w:rPr>
              <w:t xml:space="preserve"> </w:t>
            </w:r>
            <w:r w:rsidRPr="00F54174">
              <w:rPr>
                <w:rFonts w:ascii="GHEA Grapalat" w:hAnsi="GHEA Grapalat"/>
                <w:iCs/>
                <w:sz w:val="24"/>
                <w:szCs w:val="24"/>
                <w:lang w:val="hy-AM"/>
              </w:rPr>
              <w:t xml:space="preserve"> իրավունք ունի համապատասխան պետական կամ տեղական ինքնակառավարման մարմնի կողմից իրականացվող հակակոռուպցիոն ծրագրերի շրջանակներում  տվյալ մարմնի ստորաբաժանումներից պահանջելու և ստանալու տեղեկատվություն,</w:t>
            </w:r>
            <w:r w:rsidRPr="00F54174">
              <w:rPr>
                <w:rFonts w:ascii="GHEA Grapalat" w:hAnsi="GHEA Grapalat"/>
                <w:iCs/>
                <w:sz w:val="24"/>
                <w:szCs w:val="24"/>
                <w:lang w:val="hy-AM"/>
              </w:rPr>
              <w:br/>
            </w:r>
            <w:r w:rsidRPr="00F54174">
              <w:rPr>
                <w:rFonts w:ascii="GHEA Grapalat" w:hAnsi="GHEA Grapalat"/>
                <w:sz w:val="24"/>
                <w:szCs w:val="24"/>
                <w:lang w:val="hy-AM"/>
              </w:rPr>
              <w:t xml:space="preserve"> 5</w:t>
            </w:r>
            <w:r w:rsidR="005754BB">
              <w:rPr>
                <w:rFonts w:ascii="GHEA Grapalat" w:hAnsi="GHEA Grapalat"/>
                <w:sz w:val="24"/>
                <w:szCs w:val="24"/>
                <w:lang w:val="hy-AM"/>
              </w:rPr>
              <w:t>2</w:t>
            </w:r>
            <w:bookmarkStart w:id="0" w:name="_GoBack"/>
            <w:bookmarkEnd w:id="0"/>
            <w:r w:rsidRPr="00F54174">
              <w:rPr>
                <w:rFonts w:ascii="GHEA Grapalat" w:hAnsi="GHEA Grapalat"/>
                <w:iCs/>
                <w:sz w:val="24"/>
                <w:szCs w:val="24"/>
                <w:lang w:val="hy-AM"/>
              </w:rPr>
              <w:t xml:space="preserve">) իրավունք ունի հակակոռուպցիոն քաղաքականության և մոնիթորինգի համար պատասխանատու մարմնից պահանջելու և ստանալու մեթադական աջակցություն,  խորհրդատվություն ռազմավարական ձփաստաթղթերով նախատեսված հակակոռուպցիոն ոլորտի միջոցառումների և ոլորտային միջազգային պարտավորություննրի վերաբերյալ, </w:t>
            </w:r>
            <w:r w:rsidRPr="00F54174">
              <w:rPr>
                <w:rFonts w:ascii="GHEA Grapalat" w:hAnsi="GHEA Grapalat"/>
                <w:iCs/>
                <w:sz w:val="24"/>
                <w:szCs w:val="24"/>
                <w:lang w:val="hy-AM"/>
              </w:rPr>
              <w:br/>
            </w:r>
            <w:r w:rsidR="00290D78" w:rsidRPr="00F54174">
              <w:rPr>
                <w:rFonts w:ascii="GHEA Grapalat" w:hAnsi="GHEA Grapalat"/>
                <w:sz w:val="24"/>
                <w:szCs w:val="24"/>
                <w:lang w:val="hy-AM"/>
              </w:rPr>
              <w:t xml:space="preserve">  </w:t>
            </w:r>
          </w:p>
          <w:p w:rsidR="009E056E" w:rsidRPr="00F54174" w:rsidRDefault="009E056E" w:rsidP="009E056E">
            <w:pPr>
              <w:rPr>
                <w:rFonts w:ascii="GHEA Grapalat" w:hAnsi="GHEA Grapalat"/>
                <w:iCs/>
                <w:sz w:val="24"/>
                <w:szCs w:val="24"/>
                <w:lang w:val="hy-AM"/>
              </w:rPr>
            </w:pPr>
            <w:r w:rsidRPr="00F54174">
              <w:rPr>
                <w:rFonts w:ascii="GHEA Grapalat" w:hAnsi="GHEA Grapalat"/>
                <w:iCs/>
                <w:sz w:val="24"/>
                <w:szCs w:val="24"/>
                <w:lang w:val="hy-AM"/>
              </w:rPr>
              <w:t xml:space="preserve">Աշխատակազմի քարտուղարն ունի օրենքով, այլ իրավական ակտերով նախատեսված այլ իրավունքներ և կրում է այդ ակտերով նախատեսված  պարտականություններ։ </w:t>
            </w:r>
          </w:p>
          <w:p w:rsidR="00226236" w:rsidRPr="00F54174" w:rsidRDefault="00226236" w:rsidP="00226236">
            <w:pPr>
              <w:spacing w:before="100" w:beforeAutospacing="1" w:after="100" w:afterAutospacing="1" w:line="276" w:lineRule="auto"/>
              <w:rPr>
                <w:rFonts w:ascii="GHEA Grapalat" w:eastAsia="Times New Roman" w:hAnsi="GHEA Grapalat" w:cs="Times New Roman"/>
                <w:sz w:val="24"/>
                <w:szCs w:val="24"/>
                <w:lang w:val="hy-AM" w:eastAsia="ru-RU"/>
              </w:rPr>
            </w:pPr>
          </w:p>
        </w:tc>
      </w:tr>
      <w:tr w:rsidR="00F54174" w:rsidRPr="005754BB" w:rsidTr="009E056E">
        <w:trPr>
          <w:tblCellSpacing w:w="0" w:type="dxa"/>
          <w:jc w:val="center"/>
        </w:trPr>
        <w:tc>
          <w:tcPr>
            <w:tcW w:w="10334" w:type="dxa"/>
            <w:tcBorders>
              <w:top w:val="outset" w:sz="6" w:space="0" w:color="auto"/>
              <w:left w:val="outset" w:sz="6" w:space="0" w:color="auto"/>
              <w:bottom w:val="outset" w:sz="6" w:space="0" w:color="auto"/>
              <w:right w:val="outset" w:sz="6" w:space="0" w:color="auto"/>
            </w:tcBorders>
            <w:shd w:val="clear" w:color="auto" w:fill="FFFFFF"/>
            <w:hideMark/>
          </w:tcPr>
          <w:p w:rsidR="00F6500A" w:rsidRPr="00F54174" w:rsidRDefault="00F6500A" w:rsidP="00F6500A">
            <w:pPr>
              <w:spacing w:before="100" w:beforeAutospacing="1" w:after="100" w:afterAutospacing="1" w:line="276" w:lineRule="auto"/>
              <w:jc w:val="center"/>
              <w:rPr>
                <w:rFonts w:ascii="GHEA Grapalat" w:eastAsia="Times New Roman" w:hAnsi="GHEA Grapalat" w:cs="Times New Roman"/>
                <w:sz w:val="24"/>
                <w:szCs w:val="24"/>
                <w:lang w:val="hy-AM" w:eastAsia="ru-RU"/>
              </w:rPr>
            </w:pPr>
            <w:r w:rsidRPr="00F54174">
              <w:rPr>
                <w:rFonts w:ascii="GHEA Grapalat" w:eastAsia="Times New Roman" w:hAnsi="GHEA Grapalat" w:cs="Times New Roman"/>
                <w:b/>
                <w:bCs/>
                <w:sz w:val="24"/>
                <w:szCs w:val="24"/>
                <w:lang w:val="hy-AM" w:eastAsia="ru-RU"/>
              </w:rPr>
              <w:lastRenderedPageBreak/>
              <w:t>3.</w:t>
            </w:r>
            <w:r w:rsidRPr="00F54174">
              <w:rPr>
                <w:rFonts w:ascii="Calibri" w:eastAsia="Times New Roman" w:hAnsi="Calibri" w:cs="Calibri"/>
                <w:b/>
                <w:bCs/>
                <w:sz w:val="24"/>
                <w:szCs w:val="24"/>
                <w:lang w:val="hy-AM" w:eastAsia="ru-RU"/>
              </w:rPr>
              <w:t> </w:t>
            </w:r>
            <w:r w:rsidRPr="00F54174">
              <w:rPr>
                <w:rFonts w:ascii="GHEA Grapalat" w:eastAsia="Times New Roman" w:hAnsi="GHEA Grapalat" w:cs="Arial Unicode"/>
                <w:b/>
                <w:bCs/>
                <w:sz w:val="24"/>
                <w:szCs w:val="24"/>
                <w:lang w:val="hy-AM" w:eastAsia="ru-RU"/>
              </w:rPr>
              <w:t>Կազմակերպական</w:t>
            </w:r>
            <w:r w:rsidRPr="00F54174">
              <w:rPr>
                <w:rFonts w:ascii="GHEA Grapalat" w:eastAsia="Times New Roman" w:hAnsi="GHEA Grapalat" w:cs="Times New Roman"/>
                <w:b/>
                <w:bCs/>
                <w:sz w:val="24"/>
                <w:szCs w:val="24"/>
                <w:lang w:val="hy-AM" w:eastAsia="ru-RU"/>
              </w:rPr>
              <w:t xml:space="preserve"> </w:t>
            </w:r>
            <w:r w:rsidRPr="00F54174">
              <w:rPr>
                <w:rFonts w:ascii="GHEA Grapalat" w:eastAsia="Times New Roman" w:hAnsi="GHEA Grapalat" w:cs="Arial Unicode"/>
                <w:b/>
                <w:bCs/>
                <w:sz w:val="24"/>
                <w:szCs w:val="24"/>
                <w:lang w:val="hy-AM" w:eastAsia="ru-RU"/>
              </w:rPr>
              <w:t>շրջանակը</w:t>
            </w:r>
          </w:p>
          <w:p w:rsidR="009E056E" w:rsidRPr="00F54174" w:rsidRDefault="00F6500A" w:rsidP="002A4FD0">
            <w:pPr>
              <w:shd w:val="clear" w:color="auto" w:fill="FFFFFF"/>
              <w:spacing w:before="10"/>
              <w:ind w:right="91"/>
              <w:rPr>
                <w:rFonts w:ascii="GHEA Grapalat" w:hAnsi="GHEA Grapalat"/>
                <w:sz w:val="24"/>
                <w:szCs w:val="24"/>
                <w:lang w:val="hy-AM"/>
              </w:rPr>
            </w:pPr>
            <w:r w:rsidRPr="00F54174">
              <w:rPr>
                <w:rFonts w:ascii="GHEA Grapalat" w:eastAsia="Times New Roman" w:hAnsi="GHEA Grapalat" w:cs="Times New Roman"/>
                <w:b/>
                <w:sz w:val="24"/>
                <w:szCs w:val="24"/>
                <w:lang w:val="hy-AM" w:eastAsia="ru-RU"/>
              </w:rPr>
              <w:t>3.1.</w:t>
            </w:r>
            <w:r w:rsidRPr="00F54174">
              <w:rPr>
                <w:rFonts w:ascii="GHEA Grapalat" w:eastAsia="Times New Roman" w:hAnsi="GHEA Grapalat" w:cs="Times New Roman"/>
                <w:sz w:val="24"/>
                <w:szCs w:val="24"/>
                <w:lang w:val="hy-AM" w:eastAsia="ru-RU"/>
              </w:rPr>
              <w:t>Աշխատանքի կազմակերպման և</w:t>
            </w:r>
            <w:r w:rsidR="00E87DD3" w:rsidRPr="00F54174">
              <w:rPr>
                <w:rFonts w:ascii="GHEA Grapalat" w:eastAsia="Times New Roman" w:hAnsi="GHEA Grapalat" w:cs="Times New Roman"/>
                <w:sz w:val="24"/>
                <w:szCs w:val="24"/>
                <w:lang w:val="hy-AM" w:eastAsia="ru-RU"/>
              </w:rPr>
              <w:t xml:space="preserve"> ղեկավարման պատասխանատվությունը</w:t>
            </w:r>
            <w:r w:rsidR="00E87DD3" w:rsidRPr="00F54174">
              <w:rPr>
                <w:rFonts w:ascii="GHEA Grapalat" w:eastAsia="Times New Roman" w:hAnsi="GHEA Grapalat" w:cs="Times New Roman"/>
                <w:sz w:val="24"/>
                <w:szCs w:val="24"/>
                <w:lang w:val="hy-AM" w:eastAsia="ru-RU"/>
              </w:rPr>
              <w:br/>
            </w:r>
            <w:r w:rsidR="009E056E" w:rsidRPr="00F54174">
              <w:rPr>
                <w:rFonts w:ascii="GHEA Grapalat" w:hAnsi="GHEA Grapalat" w:cs="Sylfaen"/>
                <w:sz w:val="24"/>
                <w:szCs w:val="24"/>
                <w:lang w:val="hy-AM"/>
              </w:rPr>
              <w:t>Քարտուղարն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անմիջականորեն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ենթակա</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և</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հաշվետու</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է</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համայնքի</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ղեկավարին</w:t>
            </w:r>
            <w:r w:rsidR="009E056E" w:rsidRPr="00F54174">
              <w:rPr>
                <w:rFonts w:ascii="GHEA Grapalat" w:hAnsi="GHEA Grapalat" w:cs="Arial LatArm"/>
                <w:sz w:val="24"/>
                <w:szCs w:val="24"/>
                <w:lang w:val="hy-AM"/>
              </w:rPr>
              <w:t>:</w:t>
            </w:r>
          </w:p>
          <w:p w:rsidR="009E056E" w:rsidRPr="00F54174" w:rsidRDefault="009E056E" w:rsidP="002A4FD0">
            <w:pPr>
              <w:shd w:val="clear" w:color="auto" w:fill="FFFFFF"/>
              <w:spacing w:before="10"/>
              <w:ind w:right="91"/>
              <w:rPr>
                <w:rFonts w:ascii="GHEA Grapalat" w:hAnsi="GHEA Grapalat"/>
                <w:sz w:val="24"/>
                <w:szCs w:val="24"/>
                <w:lang w:val="hy-AM"/>
              </w:rPr>
            </w:pPr>
            <w:r w:rsidRPr="00F54174">
              <w:rPr>
                <w:rFonts w:ascii="GHEA Grapalat" w:hAnsi="GHEA Grapalat"/>
                <w:sz w:val="24"/>
                <w:szCs w:val="24"/>
                <w:lang w:val="hy-AM"/>
              </w:rPr>
              <w:t xml:space="preserve"> </w:t>
            </w:r>
            <w:r w:rsidR="00E87DD3" w:rsidRPr="00F54174">
              <w:rPr>
                <w:rFonts w:ascii="GHEA Grapalat" w:hAnsi="GHEA Grapalat"/>
                <w:sz w:val="24"/>
                <w:szCs w:val="24"/>
                <w:lang w:val="hy-AM"/>
              </w:rPr>
              <w:t xml:space="preserve">1) </w:t>
            </w:r>
            <w:r w:rsidRPr="00F54174">
              <w:rPr>
                <w:rFonts w:ascii="GHEA Grapalat" w:hAnsi="GHEA Grapalat" w:cs="Sylfaen"/>
                <w:sz w:val="24"/>
                <w:szCs w:val="24"/>
                <w:lang w:val="hy-AM"/>
              </w:rPr>
              <w:t>Քարտուղարին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անմիջականորեն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ենթակա</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և</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հաշվետու</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են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աշխատակազմի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այլ</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պաշտոններ</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զբաղեցնող</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անձինք</w:t>
            </w:r>
            <w:r w:rsidRPr="00F54174">
              <w:rPr>
                <w:rFonts w:ascii="GHEA Grapalat" w:hAnsi="GHEA Grapalat" w:cs="Arial LatArm"/>
                <w:sz w:val="24"/>
                <w:szCs w:val="24"/>
                <w:lang w:val="hy-AM"/>
              </w:rPr>
              <w:t>:</w:t>
            </w:r>
          </w:p>
          <w:p w:rsidR="009E056E" w:rsidRPr="00F54174" w:rsidRDefault="00E87DD3" w:rsidP="002A4FD0">
            <w:pPr>
              <w:shd w:val="clear" w:color="auto" w:fill="FFFFFF"/>
              <w:spacing w:before="10"/>
              <w:ind w:right="91"/>
              <w:rPr>
                <w:rFonts w:ascii="GHEA Grapalat" w:hAnsi="GHEA Grapalat"/>
                <w:sz w:val="24"/>
                <w:szCs w:val="24"/>
                <w:lang w:val="hy-AM"/>
              </w:rPr>
            </w:pPr>
            <w:r w:rsidRPr="00F54174">
              <w:rPr>
                <w:rFonts w:ascii="GHEA Grapalat" w:hAnsi="GHEA Grapalat" w:cs="Sylfaen"/>
                <w:sz w:val="24"/>
                <w:szCs w:val="24"/>
                <w:lang w:val="hy-AM"/>
              </w:rPr>
              <w:t xml:space="preserve">2) </w:t>
            </w:r>
            <w:r w:rsidR="009E056E" w:rsidRPr="00F54174">
              <w:rPr>
                <w:rFonts w:ascii="GHEA Grapalat" w:hAnsi="GHEA Grapalat" w:cs="Sylfaen"/>
                <w:sz w:val="24"/>
                <w:szCs w:val="24"/>
                <w:lang w:val="hy-AM"/>
              </w:rPr>
              <w:t>Քարտուղարի</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բացակայության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դեպքում</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նրան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փոխարինում</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է</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աշխատակազմի</w:t>
            </w:r>
            <w:r w:rsidR="009E056E"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բաժնի պետերից մեկը</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համայնքի</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ղեկավարի</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հայեցողությամբ</w:t>
            </w:r>
            <w:r w:rsidR="009E056E" w:rsidRPr="00F54174">
              <w:rPr>
                <w:rFonts w:ascii="GHEA Grapalat" w:hAnsi="GHEA Grapalat" w:cs="Arial LatArm"/>
                <w:sz w:val="24"/>
                <w:szCs w:val="24"/>
                <w:lang w:val="hy-AM"/>
              </w:rPr>
              <w:t>:</w:t>
            </w:r>
          </w:p>
          <w:p w:rsidR="009E056E" w:rsidRPr="00F54174" w:rsidRDefault="009E056E" w:rsidP="002A4FD0">
            <w:pPr>
              <w:shd w:val="clear" w:color="auto" w:fill="FFFFFF"/>
              <w:spacing w:before="10"/>
              <w:ind w:right="91"/>
              <w:rPr>
                <w:rFonts w:ascii="GHEA Grapalat" w:hAnsi="GHEA Grapalat"/>
                <w:sz w:val="24"/>
                <w:szCs w:val="24"/>
                <w:lang w:val="hy-AM"/>
              </w:rPr>
            </w:pPr>
            <w:r w:rsidRPr="00F54174">
              <w:rPr>
                <w:rFonts w:ascii="GHEA Grapalat" w:hAnsi="GHEA Grapalat" w:cs="Sylfaen"/>
                <w:sz w:val="24"/>
                <w:szCs w:val="24"/>
                <w:lang w:val="hy-AM"/>
              </w:rPr>
              <w:t>Օրենքով</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նախատեսված</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դեպքերում</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քարտուղարին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փոխարինում</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է</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համայնքային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ծառայության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կադրերի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ռեզերվում</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գտնվող</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սույն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պաշտոնի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անձնագրի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պահանջները</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բավարարող</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անձը</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իսկ</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դրա</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անհնարինության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դեպքում</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այլ</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անձը</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Հայաստանի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Հանրապետության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օրենսդրությամբ</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սահմանված</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կարգով</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և</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ժամկետներում</w:t>
            </w:r>
            <w:r w:rsidRPr="00F54174">
              <w:rPr>
                <w:rFonts w:ascii="GHEA Grapalat" w:hAnsi="GHEA Grapalat" w:cs="Arial LatArm"/>
                <w:sz w:val="24"/>
                <w:szCs w:val="24"/>
                <w:lang w:val="hy-AM"/>
              </w:rPr>
              <w:t>:</w:t>
            </w:r>
          </w:p>
          <w:p w:rsidR="009E056E" w:rsidRPr="00F54174" w:rsidRDefault="009E056E" w:rsidP="002A4FD0">
            <w:pPr>
              <w:shd w:val="clear" w:color="auto" w:fill="FFFFFF"/>
              <w:spacing w:before="10"/>
              <w:ind w:right="91"/>
              <w:rPr>
                <w:rFonts w:ascii="GHEA Grapalat" w:hAnsi="GHEA Grapalat"/>
                <w:sz w:val="24"/>
                <w:szCs w:val="24"/>
                <w:lang w:val="hy-AM"/>
              </w:rPr>
            </w:pPr>
            <w:r w:rsidRPr="00F54174">
              <w:rPr>
                <w:rFonts w:ascii="GHEA Grapalat" w:hAnsi="GHEA Grapalat" w:cs="Sylfaen"/>
                <w:sz w:val="24"/>
                <w:szCs w:val="24"/>
                <w:lang w:val="hy-AM"/>
              </w:rPr>
              <w:t>Քարտուղարը աշխատակազմի</w:t>
            </w:r>
            <w:r w:rsidRPr="00F54174">
              <w:rPr>
                <w:rFonts w:ascii="GHEA Grapalat" w:hAnsi="GHEA Grapalat" w:cs="Arial LatArm"/>
                <w:sz w:val="24"/>
                <w:szCs w:val="24"/>
                <w:lang w:val="hy-AM"/>
              </w:rPr>
              <w:t xml:space="preserve"> </w:t>
            </w:r>
            <w:r w:rsidR="00E87DD3" w:rsidRPr="00F54174">
              <w:rPr>
                <w:rFonts w:ascii="GHEA Grapalat" w:hAnsi="GHEA Grapalat" w:cs="Sylfaen"/>
                <w:sz w:val="24"/>
                <w:szCs w:val="24"/>
                <w:lang w:val="hy-AM"/>
              </w:rPr>
              <w:t>բաժինների պետերի</w:t>
            </w:r>
            <w:r w:rsidRPr="00F54174">
              <w:rPr>
                <w:rFonts w:ascii="GHEA Grapalat" w:hAnsi="GHEA Grapalat" w:cs="Sylfaen"/>
                <w:sz w:val="24"/>
                <w:szCs w:val="24"/>
                <w:lang w:val="hy-AM"/>
              </w:rPr>
              <w:t xml:space="preserve"> բացակայության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դեպքում</w:t>
            </w:r>
            <w:r w:rsidRPr="00F54174">
              <w:rPr>
                <w:rFonts w:ascii="GHEA Grapalat" w:hAnsi="GHEA Grapalat" w:cs="Arial LatArm"/>
                <w:sz w:val="24"/>
                <w:szCs w:val="24"/>
                <w:lang w:val="hy-AM"/>
              </w:rPr>
              <w:t xml:space="preserve"> կարող է </w:t>
            </w:r>
            <w:r w:rsidRPr="00F54174">
              <w:rPr>
                <w:rFonts w:ascii="GHEA Grapalat" w:hAnsi="GHEA Grapalat" w:cs="Sylfaen"/>
                <w:sz w:val="24"/>
                <w:szCs w:val="24"/>
                <w:lang w:val="hy-AM"/>
              </w:rPr>
              <w:t>փոխարինել նրան՝ համայնքի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ղեկավարի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հայեցողությամբ</w:t>
            </w:r>
            <w:r w:rsidRPr="00F54174">
              <w:rPr>
                <w:rFonts w:ascii="GHEA Grapalat" w:hAnsi="GHEA Grapalat" w:cs="Arial LatArm"/>
                <w:sz w:val="24"/>
                <w:szCs w:val="24"/>
                <w:lang w:val="hy-AM"/>
              </w:rPr>
              <w:t>:</w:t>
            </w:r>
          </w:p>
          <w:p w:rsidR="009E056E" w:rsidRPr="00F54174" w:rsidRDefault="00E87DD3" w:rsidP="00E87DD3">
            <w:pPr>
              <w:shd w:val="clear" w:color="auto" w:fill="FFFFFF"/>
              <w:spacing w:before="10"/>
              <w:ind w:right="91"/>
              <w:jc w:val="both"/>
              <w:rPr>
                <w:rFonts w:ascii="GHEA Grapalat" w:hAnsi="GHEA Grapalat"/>
                <w:sz w:val="24"/>
                <w:szCs w:val="24"/>
                <w:lang w:val="hy-AM"/>
              </w:rPr>
            </w:pPr>
            <w:r w:rsidRPr="00F54174">
              <w:rPr>
                <w:rFonts w:ascii="GHEA Grapalat" w:hAnsi="GHEA Grapalat"/>
                <w:sz w:val="24"/>
                <w:szCs w:val="24"/>
                <w:lang w:val="hy-AM"/>
              </w:rPr>
              <w:t xml:space="preserve">3) </w:t>
            </w:r>
            <w:r w:rsidR="009E056E" w:rsidRPr="00F54174">
              <w:rPr>
                <w:rFonts w:ascii="GHEA Grapalat" w:hAnsi="GHEA Grapalat"/>
                <w:sz w:val="24"/>
                <w:szCs w:val="24"/>
                <w:lang w:val="hy-AM"/>
              </w:rPr>
              <w:t xml:space="preserve"> </w:t>
            </w:r>
            <w:r w:rsidR="009E056E" w:rsidRPr="00F54174">
              <w:rPr>
                <w:rFonts w:ascii="GHEA Grapalat" w:hAnsi="GHEA Grapalat" w:cs="Sylfaen"/>
                <w:sz w:val="24"/>
                <w:szCs w:val="24"/>
                <w:lang w:val="hy-AM"/>
              </w:rPr>
              <w:t>Քարտուղարը</w:t>
            </w:r>
            <w:r w:rsidR="009E056E" w:rsidRPr="00F54174">
              <w:rPr>
                <w:rFonts w:ascii="GHEA Grapalat" w:hAnsi="GHEA Grapalat" w:cs="Arial LatArm"/>
                <w:sz w:val="24"/>
                <w:szCs w:val="24"/>
                <w:lang w:val="hy-AM"/>
              </w:rPr>
              <w:t>`</w:t>
            </w:r>
          </w:p>
          <w:p w:rsidR="009E056E" w:rsidRPr="00F54174" w:rsidRDefault="009E056E" w:rsidP="002A4FD0">
            <w:pPr>
              <w:shd w:val="clear" w:color="auto" w:fill="FFFFFF"/>
              <w:spacing w:before="10"/>
              <w:ind w:right="91"/>
              <w:rPr>
                <w:rFonts w:ascii="GHEA Grapalat" w:hAnsi="GHEA Grapalat"/>
                <w:sz w:val="24"/>
                <w:szCs w:val="24"/>
                <w:lang w:val="hy-AM"/>
              </w:rPr>
            </w:pPr>
            <w:r w:rsidRPr="00F54174">
              <w:rPr>
                <w:rFonts w:ascii="GHEA Grapalat" w:hAnsi="GHEA Grapalat" w:cs="Sylfaen"/>
                <w:sz w:val="24"/>
                <w:szCs w:val="24"/>
                <w:lang w:val="hy-AM"/>
              </w:rPr>
              <w:t>ա</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աշխատակազմում</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կազմակերպում</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ծրագրում</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համակարգում</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ղեկավարում</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և</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վերահսկում</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է</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աշխատակազմի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ընթացիկ</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գործունեությունը</w:t>
            </w:r>
            <w:r w:rsidRPr="00F54174">
              <w:rPr>
                <w:rFonts w:ascii="GHEA Grapalat" w:hAnsi="GHEA Grapalat" w:cs="Arial LatArm"/>
                <w:sz w:val="24"/>
                <w:szCs w:val="24"/>
                <w:lang w:val="hy-AM"/>
              </w:rPr>
              <w:t>.</w:t>
            </w:r>
          </w:p>
          <w:p w:rsidR="009E056E" w:rsidRPr="00F54174" w:rsidRDefault="009E056E" w:rsidP="00E87DD3">
            <w:pPr>
              <w:shd w:val="clear" w:color="auto" w:fill="FFFFFF"/>
              <w:spacing w:before="10"/>
              <w:ind w:right="91"/>
              <w:jc w:val="both"/>
              <w:rPr>
                <w:rFonts w:ascii="GHEA Grapalat" w:hAnsi="GHEA Grapalat" w:cs="Arial LatArm"/>
                <w:sz w:val="24"/>
                <w:szCs w:val="24"/>
                <w:lang w:val="hy-AM"/>
              </w:rPr>
            </w:pPr>
            <w:r w:rsidRPr="00F54174">
              <w:rPr>
                <w:rFonts w:ascii="GHEA Grapalat" w:hAnsi="GHEA Grapalat" w:cs="Sylfaen"/>
                <w:sz w:val="24"/>
                <w:szCs w:val="24"/>
                <w:lang w:val="hy-AM"/>
              </w:rPr>
              <w:t>բ</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կատարում</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է</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համայնքի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ղեկավարի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հանձնարարականները</w:t>
            </w:r>
            <w:r w:rsidRPr="00F54174">
              <w:rPr>
                <w:rFonts w:ascii="GHEA Grapalat" w:hAnsi="GHEA Grapalat" w:cs="Arial LatArm"/>
                <w:sz w:val="24"/>
                <w:szCs w:val="24"/>
                <w:lang w:val="hy-AM"/>
              </w:rPr>
              <w:t>.</w:t>
            </w:r>
          </w:p>
          <w:p w:rsidR="009E056E" w:rsidRPr="00F54174" w:rsidRDefault="009E056E" w:rsidP="002A4FD0">
            <w:pPr>
              <w:shd w:val="clear" w:color="auto" w:fill="FFFFFF"/>
              <w:spacing w:before="10"/>
              <w:ind w:right="91"/>
              <w:rPr>
                <w:rFonts w:ascii="GHEA Grapalat" w:hAnsi="GHEA Grapalat"/>
                <w:sz w:val="24"/>
                <w:szCs w:val="24"/>
                <w:lang w:val="hy-AM"/>
              </w:rPr>
            </w:pPr>
            <w:r w:rsidRPr="00F54174">
              <w:rPr>
                <w:rFonts w:ascii="GHEA Grapalat" w:hAnsi="GHEA Grapalat" w:cs="Sylfaen"/>
                <w:sz w:val="24"/>
                <w:szCs w:val="24"/>
                <w:lang w:val="hy-AM"/>
              </w:rPr>
              <w:t>գ</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պատասխանատվություն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է</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կրում</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իրավական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ակտերի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պահանջները</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և</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իրեն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վերապահված</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լիազորությունները</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աշխատակազմի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առջև</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դրված</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խնդիրները</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և</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տրված</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հանձնարարականները</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չկատարելու</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կամ</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ոչ</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պատշաճ</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կատարելու</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լիազորությունները</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վերազանցելու</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համար</w:t>
            </w:r>
            <w:r w:rsidRPr="00F54174">
              <w:rPr>
                <w:rFonts w:ascii="GHEA Grapalat" w:hAnsi="GHEA Grapalat" w:cs="Arial LatArm"/>
                <w:sz w:val="24"/>
                <w:szCs w:val="24"/>
                <w:lang w:val="hy-AM"/>
              </w:rPr>
              <w:t>:</w:t>
            </w:r>
          </w:p>
          <w:p w:rsidR="009E056E" w:rsidRPr="00F54174" w:rsidRDefault="00E87DD3" w:rsidP="00E87DD3">
            <w:pPr>
              <w:shd w:val="clear" w:color="auto" w:fill="FFFFFF"/>
              <w:spacing w:before="10"/>
              <w:ind w:right="91"/>
              <w:jc w:val="both"/>
              <w:rPr>
                <w:rFonts w:ascii="GHEA Grapalat" w:eastAsia="Times New Roman" w:hAnsi="GHEA Grapalat" w:cs="Times New Roman"/>
                <w:sz w:val="24"/>
                <w:szCs w:val="24"/>
                <w:lang w:val="hy-AM" w:eastAsia="ru-RU"/>
              </w:rPr>
            </w:pPr>
            <w:r w:rsidRPr="00F54174">
              <w:rPr>
                <w:rFonts w:ascii="GHEA Grapalat" w:eastAsia="Times New Roman" w:hAnsi="GHEA Grapalat" w:cs="Times New Roman"/>
                <w:b/>
                <w:sz w:val="24"/>
                <w:szCs w:val="24"/>
                <w:lang w:val="hy-AM" w:eastAsia="ru-RU"/>
              </w:rPr>
              <w:t xml:space="preserve"> </w:t>
            </w:r>
            <w:r w:rsidR="00F6500A" w:rsidRPr="00F54174">
              <w:rPr>
                <w:rFonts w:ascii="GHEA Grapalat" w:eastAsia="Times New Roman" w:hAnsi="GHEA Grapalat" w:cs="Times New Roman"/>
                <w:b/>
                <w:sz w:val="24"/>
                <w:szCs w:val="24"/>
                <w:lang w:val="hy-AM" w:eastAsia="ru-RU"/>
              </w:rPr>
              <w:t>3.2.</w:t>
            </w:r>
            <w:r w:rsidR="00F6500A" w:rsidRPr="00F54174">
              <w:rPr>
                <w:rFonts w:ascii="GHEA Grapalat" w:eastAsia="Times New Roman" w:hAnsi="GHEA Grapalat" w:cs="Times New Roman"/>
                <w:sz w:val="24"/>
                <w:szCs w:val="24"/>
                <w:lang w:val="hy-AM" w:eastAsia="ru-RU"/>
              </w:rPr>
              <w:t xml:space="preserve"> Որոշումներ կայացնելու լիազորությունները                                                   </w:t>
            </w:r>
          </w:p>
          <w:p w:rsidR="009E056E" w:rsidRPr="00F54174" w:rsidRDefault="00F6500A" w:rsidP="002A4FD0">
            <w:pPr>
              <w:shd w:val="clear" w:color="auto" w:fill="FFFFFF"/>
              <w:spacing w:before="10"/>
              <w:ind w:right="91"/>
              <w:rPr>
                <w:rFonts w:ascii="GHEA Grapalat" w:hAnsi="GHEA Grapalat" w:cs="Arial LatArm"/>
                <w:sz w:val="24"/>
                <w:szCs w:val="24"/>
                <w:lang w:val="hy-AM"/>
              </w:rPr>
            </w:pPr>
            <w:r w:rsidRPr="00F54174">
              <w:rPr>
                <w:rFonts w:ascii="GHEA Grapalat" w:eastAsia="Times New Roman" w:hAnsi="GHEA Grapalat" w:cs="Times New Roman"/>
                <w:i/>
                <w:iCs/>
                <w:sz w:val="24"/>
                <w:szCs w:val="24"/>
                <w:lang w:val="hy-AM" w:eastAsia="ru-RU"/>
              </w:rPr>
              <w:t xml:space="preserve"> </w:t>
            </w:r>
            <w:r w:rsidR="009E056E" w:rsidRPr="00F54174">
              <w:rPr>
                <w:rFonts w:ascii="GHEA Grapalat" w:hAnsi="GHEA Grapalat" w:cs="Sylfaen"/>
                <w:sz w:val="24"/>
                <w:szCs w:val="24"/>
                <w:lang w:val="hy-AM"/>
              </w:rPr>
              <w:t>ա</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լուծում</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է</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աշխատակազմի</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առջև</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դրված</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գործառույթներից</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բխող</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հիմնախնդիրներ</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ընդունում</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որոշումներ,</w:t>
            </w:r>
          </w:p>
          <w:p w:rsidR="009E056E" w:rsidRPr="00F54174" w:rsidRDefault="009E056E" w:rsidP="002A4FD0">
            <w:pPr>
              <w:shd w:val="clear" w:color="auto" w:fill="FFFFFF"/>
              <w:spacing w:before="10"/>
              <w:ind w:right="91"/>
              <w:rPr>
                <w:rFonts w:ascii="GHEA Grapalat" w:hAnsi="GHEA Grapalat"/>
                <w:sz w:val="24"/>
                <w:szCs w:val="24"/>
                <w:lang w:val="hy-AM"/>
              </w:rPr>
            </w:pPr>
            <w:r w:rsidRPr="00F54174">
              <w:rPr>
                <w:rFonts w:ascii="GHEA Grapalat" w:hAnsi="GHEA Grapalat" w:cs="Sylfaen"/>
                <w:sz w:val="24"/>
                <w:szCs w:val="24"/>
                <w:lang w:val="hy-AM"/>
              </w:rPr>
              <w:t>բ</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աշխատակազմի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այլ</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պաշտոններ</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զբաղեցնող</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անձանց</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տալիս</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է</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համապատասխան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ցուցումներ</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և</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հանձնարարականներ</w:t>
            </w:r>
            <w:r w:rsidRPr="00F54174">
              <w:rPr>
                <w:rFonts w:ascii="GHEA Grapalat" w:hAnsi="GHEA Grapalat" w:cs="Arial LatArm"/>
                <w:sz w:val="24"/>
                <w:szCs w:val="24"/>
                <w:lang w:val="hy-AM"/>
              </w:rPr>
              <w:t>:</w:t>
            </w:r>
          </w:p>
          <w:p w:rsidR="009E056E" w:rsidRPr="00F54174" w:rsidRDefault="00E87DD3" w:rsidP="00E87DD3">
            <w:pPr>
              <w:shd w:val="clear" w:color="auto" w:fill="FFFFFF"/>
              <w:spacing w:before="10"/>
              <w:ind w:right="91"/>
              <w:rPr>
                <w:rFonts w:ascii="GHEA Grapalat" w:hAnsi="GHEA Grapalat"/>
                <w:sz w:val="24"/>
                <w:szCs w:val="24"/>
                <w:lang w:val="hy-AM"/>
              </w:rPr>
            </w:pPr>
            <w:r w:rsidRPr="00F54174">
              <w:rPr>
                <w:rFonts w:ascii="GHEA Grapalat" w:eastAsia="Times New Roman" w:hAnsi="GHEA Grapalat" w:cs="Times New Roman"/>
                <w:b/>
                <w:sz w:val="24"/>
                <w:szCs w:val="24"/>
                <w:lang w:val="hy-AM" w:eastAsia="ru-RU"/>
              </w:rPr>
              <w:t xml:space="preserve"> </w:t>
            </w:r>
            <w:r w:rsidR="00F6500A" w:rsidRPr="00F54174">
              <w:rPr>
                <w:rFonts w:ascii="GHEA Grapalat" w:eastAsia="Times New Roman" w:hAnsi="GHEA Grapalat" w:cs="Times New Roman"/>
                <w:b/>
                <w:sz w:val="24"/>
                <w:szCs w:val="24"/>
                <w:lang w:val="hy-AM" w:eastAsia="ru-RU"/>
              </w:rPr>
              <w:t>3.</w:t>
            </w:r>
            <w:r w:rsidR="0070251B" w:rsidRPr="00F54174">
              <w:rPr>
                <w:rFonts w:ascii="GHEA Grapalat" w:eastAsia="Times New Roman" w:hAnsi="GHEA Grapalat" w:cs="Times New Roman"/>
                <w:b/>
                <w:sz w:val="24"/>
                <w:szCs w:val="24"/>
                <w:lang w:val="hy-AM" w:eastAsia="ru-RU"/>
              </w:rPr>
              <w:t>3</w:t>
            </w:r>
            <w:r w:rsidR="00F6500A" w:rsidRPr="00F54174">
              <w:rPr>
                <w:rFonts w:ascii="GHEA Grapalat" w:eastAsia="Times New Roman" w:hAnsi="GHEA Grapalat" w:cs="Times New Roman"/>
                <w:b/>
                <w:sz w:val="24"/>
                <w:szCs w:val="24"/>
                <w:lang w:val="hy-AM" w:eastAsia="ru-RU"/>
              </w:rPr>
              <w:t>.</w:t>
            </w:r>
            <w:r w:rsidR="00F6500A" w:rsidRPr="00F54174">
              <w:rPr>
                <w:rFonts w:ascii="GHEA Grapalat" w:eastAsia="Times New Roman" w:hAnsi="GHEA Grapalat" w:cs="Times New Roman"/>
                <w:sz w:val="24"/>
                <w:szCs w:val="24"/>
                <w:lang w:val="hy-AM" w:eastAsia="ru-RU"/>
              </w:rPr>
              <w:t xml:space="preserve"> Շփումները և ներկայացուցչությունը</w:t>
            </w:r>
            <w:r w:rsidR="00F6500A" w:rsidRPr="00F54174">
              <w:rPr>
                <w:rFonts w:ascii="GHEA Grapalat" w:eastAsia="Times New Roman" w:hAnsi="GHEA Grapalat" w:cs="Times New Roman"/>
                <w:sz w:val="24"/>
                <w:szCs w:val="24"/>
                <w:lang w:val="hy-AM" w:eastAsia="ru-RU"/>
              </w:rPr>
              <w:br/>
            </w:r>
            <w:r w:rsidR="009E056E" w:rsidRPr="00F54174">
              <w:rPr>
                <w:rFonts w:ascii="GHEA Grapalat" w:hAnsi="GHEA Grapalat" w:cs="Sylfaen"/>
                <w:sz w:val="24"/>
                <w:szCs w:val="24"/>
                <w:lang w:val="hy-AM"/>
              </w:rPr>
              <w:t>ա</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աշխատակազմի</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ներսում</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իր</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լիազորությունների</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շրջանակներում</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շփվում</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է</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համայնքի</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ղեկավարի</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համայնքի</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ավագանու</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անդամների</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աշխատակազմում</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հայեցողական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պաշտոններ</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զբաղեցնող</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անձանց</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աշխատակազմի</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համայնքային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ծառայողների</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և</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տեխնիկական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սպասարկում</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իրականացնող</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անձանց</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հետ</w:t>
            </w:r>
            <w:r w:rsidR="009E056E" w:rsidRPr="00F54174">
              <w:rPr>
                <w:rFonts w:ascii="GHEA Grapalat" w:hAnsi="GHEA Grapalat" w:cs="Arial LatArm"/>
                <w:sz w:val="24"/>
                <w:szCs w:val="24"/>
                <w:lang w:val="hy-AM"/>
              </w:rPr>
              <w:t>.</w:t>
            </w:r>
          </w:p>
          <w:p w:rsidR="009E056E" w:rsidRPr="00F54174" w:rsidRDefault="009E056E" w:rsidP="002A4FD0">
            <w:pPr>
              <w:shd w:val="clear" w:color="auto" w:fill="FFFFFF"/>
              <w:spacing w:before="10"/>
              <w:ind w:right="91"/>
              <w:rPr>
                <w:rFonts w:ascii="GHEA Grapalat" w:hAnsi="GHEA Grapalat" w:cs="Arial LatArm"/>
                <w:sz w:val="24"/>
                <w:szCs w:val="24"/>
                <w:lang w:val="hy-AM"/>
              </w:rPr>
            </w:pPr>
            <w:r w:rsidRPr="00F54174">
              <w:rPr>
                <w:rFonts w:ascii="GHEA Grapalat" w:hAnsi="GHEA Grapalat" w:cs="Sylfaen"/>
                <w:sz w:val="24"/>
                <w:szCs w:val="24"/>
                <w:lang w:val="hy-AM"/>
              </w:rPr>
              <w:t>բ</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համայնքի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ղեկավարի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հանձնարարությամբ</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մասնակցում</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է</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այլ</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մարմիններում</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կազմակերպված</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նիստերին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խորհրդակցություններին</w:t>
            </w:r>
            <w:r w:rsidRPr="00F54174">
              <w:rPr>
                <w:rFonts w:ascii="GHEA Grapalat" w:hAnsi="GHEA Grapalat" w:cs="Arial LatArm"/>
                <w:sz w:val="24"/>
                <w:szCs w:val="24"/>
                <w:lang w:val="hy-AM"/>
              </w:rPr>
              <w:t>) .</w:t>
            </w:r>
          </w:p>
          <w:p w:rsidR="009E056E" w:rsidRPr="00F54174" w:rsidRDefault="009E056E" w:rsidP="00E87DD3">
            <w:pPr>
              <w:shd w:val="clear" w:color="auto" w:fill="FFFFFF"/>
              <w:spacing w:before="10"/>
              <w:ind w:right="91"/>
              <w:jc w:val="both"/>
              <w:rPr>
                <w:rFonts w:ascii="GHEA Grapalat" w:hAnsi="GHEA Grapalat"/>
                <w:sz w:val="24"/>
                <w:szCs w:val="24"/>
                <w:lang w:val="hy-AM"/>
              </w:rPr>
            </w:pPr>
            <w:r w:rsidRPr="00F54174">
              <w:rPr>
                <w:rFonts w:ascii="GHEA Grapalat" w:hAnsi="GHEA Grapalat" w:cs="Sylfaen"/>
                <w:sz w:val="24"/>
                <w:szCs w:val="24"/>
                <w:lang w:val="hy-AM"/>
              </w:rPr>
              <w:t>գ</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աշխատակազմից</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դուրս</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շփվում</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և</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պարբերաբար</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հանդես</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է</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գալիս</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որպես</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ներկայացուցիչ</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մասնակցում</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է</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Հայաստանի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Հանրապետության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և</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օտարերկրյա</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պետությունների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Հայաստանի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Հանրապետության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այլ</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համայնքների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միջազգային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և</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այլ</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կազմակերպությունների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իրավասու</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մարմինների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ներկայացուցիչների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հետ</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հանդիպումներին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lastRenderedPageBreak/>
              <w:t>խորհրդակցություններին</w:t>
            </w:r>
            <w:r w:rsidRPr="00F54174">
              <w:rPr>
                <w:rFonts w:ascii="GHEA Grapalat" w:hAnsi="GHEA Grapalat" w:cs="Arial LatArm"/>
                <w:sz w:val="24"/>
                <w:szCs w:val="24"/>
                <w:lang w:val="hy-AM"/>
              </w:rPr>
              <w:t>,</w:t>
            </w:r>
            <w:r w:rsidRPr="00F54174">
              <w:rPr>
                <w:rFonts w:ascii="GHEA Grapalat" w:hAnsi="GHEA Grapalat"/>
                <w:sz w:val="24"/>
                <w:szCs w:val="24"/>
                <w:lang w:val="hy-AM"/>
              </w:rPr>
              <w:t xml:space="preserve"> </w:t>
            </w:r>
            <w:r w:rsidRPr="00F54174">
              <w:rPr>
                <w:rFonts w:ascii="GHEA Grapalat" w:hAnsi="GHEA Grapalat" w:cs="Sylfaen"/>
                <w:sz w:val="24"/>
                <w:szCs w:val="24"/>
                <w:lang w:val="hy-AM"/>
              </w:rPr>
              <w:t>գիտաժողովներին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սեմինարներին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ինչպես</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նաև</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հանդես</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է</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գալիս</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առաջարկություններով</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զեկուցումներով</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և</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այլն</w:t>
            </w:r>
            <w:r w:rsidRPr="00F54174">
              <w:rPr>
                <w:rFonts w:ascii="GHEA Grapalat" w:hAnsi="GHEA Grapalat" w:cs="Arial LatArm"/>
                <w:sz w:val="24"/>
                <w:szCs w:val="24"/>
                <w:lang w:val="hy-AM"/>
              </w:rPr>
              <w:t>:</w:t>
            </w:r>
          </w:p>
          <w:p w:rsidR="009E056E" w:rsidRPr="00F54174" w:rsidRDefault="00F6500A" w:rsidP="009E056E">
            <w:pPr>
              <w:shd w:val="clear" w:color="auto" w:fill="FFFFFF"/>
              <w:spacing w:before="10"/>
              <w:ind w:right="91" w:firstLine="720"/>
              <w:rPr>
                <w:rFonts w:ascii="GHEA Grapalat" w:hAnsi="GHEA Grapalat"/>
                <w:sz w:val="24"/>
                <w:szCs w:val="24"/>
                <w:lang w:val="hy-AM"/>
              </w:rPr>
            </w:pPr>
            <w:r w:rsidRPr="00F54174">
              <w:rPr>
                <w:rFonts w:ascii="GHEA Grapalat" w:eastAsia="Times New Roman" w:hAnsi="GHEA Grapalat" w:cs="Times New Roman"/>
                <w:i/>
                <w:iCs/>
                <w:sz w:val="24"/>
                <w:szCs w:val="24"/>
                <w:lang w:val="hy-AM" w:eastAsia="ru-RU"/>
              </w:rPr>
              <w:br/>
            </w:r>
            <w:r w:rsidR="0070251B" w:rsidRPr="00F54174">
              <w:rPr>
                <w:rFonts w:ascii="GHEA Grapalat" w:eastAsia="Times New Roman" w:hAnsi="GHEA Grapalat" w:cs="Times New Roman"/>
                <w:b/>
                <w:sz w:val="24"/>
                <w:szCs w:val="24"/>
                <w:lang w:val="hy-AM" w:eastAsia="ru-RU"/>
              </w:rPr>
              <w:t>3</w:t>
            </w:r>
            <w:r w:rsidRPr="00F54174">
              <w:rPr>
                <w:rFonts w:ascii="GHEA Grapalat" w:eastAsia="Times New Roman" w:hAnsi="GHEA Grapalat" w:cs="Times New Roman"/>
                <w:b/>
                <w:sz w:val="24"/>
                <w:szCs w:val="24"/>
                <w:lang w:val="hy-AM" w:eastAsia="ru-RU"/>
              </w:rPr>
              <w:t>.</w:t>
            </w:r>
            <w:r w:rsidR="0070251B" w:rsidRPr="00F54174">
              <w:rPr>
                <w:rFonts w:ascii="GHEA Grapalat" w:eastAsia="Times New Roman" w:hAnsi="GHEA Grapalat" w:cs="Times New Roman"/>
                <w:b/>
                <w:sz w:val="24"/>
                <w:szCs w:val="24"/>
                <w:lang w:val="hy-AM" w:eastAsia="ru-RU"/>
              </w:rPr>
              <w:t>4</w:t>
            </w:r>
            <w:r w:rsidRPr="00F54174">
              <w:rPr>
                <w:rFonts w:ascii="GHEA Grapalat" w:eastAsia="Times New Roman" w:hAnsi="GHEA Grapalat" w:cs="Times New Roman"/>
                <w:b/>
                <w:sz w:val="24"/>
                <w:szCs w:val="24"/>
                <w:lang w:val="hy-AM" w:eastAsia="ru-RU"/>
              </w:rPr>
              <w:t>.</w:t>
            </w:r>
            <w:r w:rsidRPr="00F54174">
              <w:rPr>
                <w:rFonts w:ascii="GHEA Grapalat" w:eastAsia="Times New Roman" w:hAnsi="GHEA Grapalat" w:cs="Times New Roman"/>
                <w:sz w:val="24"/>
                <w:szCs w:val="24"/>
                <w:lang w:val="hy-AM" w:eastAsia="ru-RU"/>
              </w:rPr>
              <w:t xml:space="preserve"> Խնդիրների բարդությունը և դրանց լուծումը</w:t>
            </w:r>
            <w:r w:rsidR="002A4FD0" w:rsidRPr="00F54174">
              <w:rPr>
                <w:rFonts w:ascii="GHEA Grapalat" w:eastAsia="Times New Roman" w:hAnsi="GHEA Grapalat" w:cs="Times New Roman"/>
                <w:sz w:val="24"/>
                <w:szCs w:val="24"/>
                <w:lang w:val="hy-AM" w:eastAsia="ru-RU"/>
              </w:rPr>
              <w:br/>
            </w:r>
            <w:r w:rsidRPr="00F54174">
              <w:rPr>
                <w:rFonts w:ascii="GHEA Grapalat" w:eastAsia="Times New Roman" w:hAnsi="GHEA Grapalat" w:cs="Times New Roman"/>
                <w:sz w:val="24"/>
                <w:szCs w:val="24"/>
                <w:lang w:val="hy-AM" w:eastAsia="ru-RU"/>
              </w:rPr>
              <w:br/>
            </w:r>
            <w:r w:rsidR="009E056E" w:rsidRPr="00F54174">
              <w:rPr>
                <w:rFonts w:ascii="GHEA Grapalat" w:hAnsi="GHEA Grapalat" w:cs="Sylfaen"/>
                <w:sz w:val="24"/>
                <w:szCs w:val="24"/>
                <w:lang w:val="hy-AM"/>
              </w:rPr>
              <w:t>ա</w:t>
            </w:r>
            <w:r w:rsidR="009E056E" w:rsidRPr="00F54174">
              <w:rPr>
                <w:rFonts w:ascii="GHEA Grapalat" w:hAnsi="GHEA Grapalat" w:cs="Arial LatArm"/>
                <w:sz w:val="24"/>
                <w:szCs w:val="24"/>
                <w:lang w:val="hy-AM"/>
              </w:rPr>
              <w:t>)</w:t>
            </w:r>
            <w:r w:rsidR="009E056E" w:rsidRPr="00F54174">
              <w:rPr>
                <w:rFonts w:ascii="GHEA Grapalat" w:hAnsi="GHEA Grapalat" w:cs="Sylfaen"/>
                <w:sz w:val="24"/>
                <w:szCs w:val="24"/>
                <w:lang w:val="hy-AM"/>
              </w:rPr>
              <w:t>համայնքի</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ղեկավարի</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հանձնարարությամբ</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մասնակցում</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է</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տեղական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ինքնակառավարման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մարմինների</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ռազմավարական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և</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կազմակերպական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նշանակության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խնդիրների</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բացահայտմանը</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վերլուծմանը</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ինչպես</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նաև</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դրանց</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ստեղծագործական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և</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այլընտրանքային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լուծումներ</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տալու</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աշխատանքներին</w:t>
            </w:r>
            <w:r w:rsidR="009E056E" w:rsidRPr="00F54174">
              <w:rPr>
                <w:rFonts w:ascii="GHEA Grapalat" w:hAnsi="GHEA Grapalat" w:cs="Arial LatArm"/>
                <w:sz w:val="24"/>
                <w:szCs w:val="24"/>
                <w:lang w:val="hy-AM"/>
              </w:rPr>
              <w:t>.</w:t>
            </w:r>
            <w:r w:rsidR="009E056E" w:rsidRPr="00F54174">
              <w:rPr>
                <w:rFonts w:ascii="GHEA Grapalat" w:hAnsi="GHEA Grapalat"/>
                <w:sz w:val="24"/>
                <w:szCs w:val="24"/>
                <w:lang w:val="hy-AM"/>
              </w:rPr>
              <w:br/>
            </w:r>
            <w:r w:rsidR="009E056E" w:rsidRPr="00F54174">
              <w:rPr>
                <w:rFonts w:ascii="GHEA Grapalat" w:hAnsi="GHEA Grapalat" w:cs="Sylfaen"/>
                <w:sz w:val="24"/>
                <w:szCs w:val="24"/>
                <w:lang w:val="hy-AM"/>
              </w:rPr>
              <w:t>բ</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բացահայտում</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վերլուծում</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և</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գնահատում</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է</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աշխատակազմի</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ռազմավարական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և</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կազմակերպական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նշանակության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խնդիրներ</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ինչպես</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նաև</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դրանց</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տալիս</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է</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ստեղծագործական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և</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այլընտրանքային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լուծումներ</w:t>
            </w:r>
            <w:r w:rsidR="009E056E" w:rsidRPr="00F54174">
              <w:rPr>
                <w:rFonts w:ascii="GHEA Grapalat" w:hAnsi="GHEA Grapalat" w:cs="Arial LatArm"/>
                <w:sz w:val="24"/>
                <w:szCs w:val="24"/>
                <w:lang w:val="hy-AM"/>
              </w:rPr>
              <w:t>.</w:t>
            </w:r>
            <w:r w:rsidR="009E056E" w:rsidRPr="00F54174">
              <w:rPr>
                <w:rFonts w:ascii="GHEA Grapalat" w:hAnsi="GHEA Grapalat"/>
                <w:sz w:val="24"/>
                <w:szCs w:val="24"/>
                <w:lang w:val="hy-AM"/>
              </w:rPr>
              <w:br/>
            </w:r>
            <w:r w:rsidR="009E056E" w:rsidRPr="00F54174">
              <w:rPr>
                <w:rFonts w:ascii="GHEA Grapalat" w:hAnsi="GHEA Grapalat" w:cs="Sylfaen"/>
                <w:sz w:val="24"/>
                <w:szCs w:val="24"/>
                <w:lang w:val="hy-AM"/>
              </w:rPr>
              <w:t>գ</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համայնքի</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ղեկավարին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է</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ներկայացնում</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առաջարկություններ</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աշխատակազմի</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գործունեության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հիմնական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ուղղությունների</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վերաբերյալ</w:t>
            </w:r>
            <w:r w:rsidR="009E056E" w:rsidRPr="00F54174">
              <w:rPr>
                <w:rFonts w:ascii="GHEA Grapalat" w:hAnsi="GHEA Grapalat" w:cs="Arial LatArm"/>
                <w:sz w:val="24"/>
                <w:szCs w:val="24"/>
                <w:lang w:val="hy-AM"/>
              </w:rPr>
              <w:t>:</w:t>
            </w:r>
          </w:p>
          <w:p w:rsidR="009E056E" w:rsidRPr="00F54174" w:rsidRDefault="009E056E" w:rsidP="009E056E">
            <w:pPr>
              <w:shd w:val="clear" w:color="auto" w:fill="FFFFFF"/>
              <w:ind w:right="91" w:firstLine="720"/>
              <w:jc w:val="center"/>
              <w:rPr>
                <w:rFonts w:ascii="GHEA Grapalat" w:hAnsi="GHEA Grapalat"/>
                <w:sz w:val="24"/>
                <w:szCs w:val="24"/>
                <w:lang w:val="hy-AM"/>
              </w:rPr>
            </w:pPr>
          </w:p>
          <w:p w:rsidR="00226236" w:rsidRPr="00F54174" w:rsidRDefault="00226236" w:rsidP="009E056E">
            <w:pPr>
              <w:spacing w:before="100" w:beforeAutospacing="1" w:after="100" w:afterAutospacing="1" w:line="276" w:lineRule="auto"/>
              <w:rPr>
                <w:rFonts w:ascii="GHEA Grapalat" w:eastAsia="Times New Roman" w:hAnsi="GHEA Grapalat" w:cs="Times New Roman"/>
                <w:sz w:val="24"/>
                <w:szCs w:val="24"/>
                <w:lang w:val="hy-AM" w:eastAsia="ru-RU"/>
              </w:rPr>
            </w:pPr>
          </w:p>
        </w:tc>
      </w:tr>
      <w:tr w:rsidR="00F54174" w:rsidRPr="005754BB" w:rsidTr="009E056E">
        <w:trPr>
          <w:trHeight w:val="2400"/>
          <w:tblCellSpacing w:w="0" w:type="dxa"/>
          <w:jc w:val="center"/>
        </w:trPr>
        <w:tc>
          <w:tcPr>
            <w:tcW w:w="10334" w:type="dxa"/>
            <w:tcBorders>
              <w:top w:val="outset" w:sz="6" w:space="0" w:color="auto"/>
              <w:left w:val="outset" w:sz="6" w:space="0" w:color="auto"/>
              <w:bottom w:val="outset" w:sz="6" w:space="0" w:color="auto"/>
              <w:right w:val="outset" w:sz="6" w:space="0" w:color="auto"/>
            </w:tcBorders>
            <w:shd w:val="clear" w:color="auto" w:fill="FFFFFF"/>
            <w:hideMark/>
          </w:tcPr>
          <w:p w:rsidR="0070251B" w:rsidRPr="00F54174" w:rsidRDefault="0070251B" w:rsidP="0070251B">
            <w:pPr>
              <w:spacing w:before="100" w:beforeAutospacing="1" w:after="100" w:afterAutospacing="1" w:line="276" w:lineRule="auto"/>
              <w:jc w:val="center"/>
              <w:rPr>
                <w:rFonts w:ascii="GHEA Grapalat" w:eastAsia="Times New Roman" w:hAnsi="GHEA Grapalat" w:cs="Times New Roman"/>
                <w:sz w:val="24"/>
                <w:szCs w:val="24"/>
                <w:lang w:val="hy-AM" w:eastAsia="ru-RU"/>
              </w:rPr>
            </w:pPr>
            <w:r w:rsidRPr="00F54174">
              <w:rPr>
                <w:rFonts w:ascii="GHEA Grapalat" w:eastAsia="Times New Roman" w:hAnsi="GHEA Grapalat" w:cs="Times New Roman"/>
                <w:b/>
                <w:bCs/>
                <w:sz w:val="24"/>
                <w:szCs w:val="24"/>
                <w:lang w:val="hy-AM" w:eastAsia="ru-RU"/>
              </w:rPr>
              <w:lastRenderedPageBreak/>
              <w:t>4.</w:t>
            </w:r>
            <w:r w:rsidRPr="00F54174">
              <w:rPr>
                <w:rFonts w:ascii="Calibri" w:eastAsia="Times New Roman" w:hAnsi="Calibri" w:cs="Calibri"/>
                <w:b/>
                <w:bCs/>
                <w:sz w:val="24"/>
                <w:szCs w:val="24"/>
                <w:lang w:val="hy-AM" w:eastAsia="ru-RU"/>
              </w:rPr>
              <w:t> </w:t>
            </w:r>
            <w:r w:rsidRPr="00F54174">
              <w:rPr>
                <w:rFonts w:ascii="GHEA Grapalat" w:eastAsia="Times New Roman" w:hAnsi="GHEA Grapalat" w:cs="Arial Unicode"/>
                <w:b/>
                <w:bCs/>
                <w:sz w:val="24"/>
                <w:szCs w:val="24"/>
                <w:lang w:val="hy-AM" w:eastAsia="ru-RU"/>
              </w:rPr>
              <w:t>Պաշտոնին</w:t>
            </w:r>
            <w:r w:rsidRPr="00F54174">
              <w:rPr>
                <w:rFonts w:ascii="GHEA Grapalat" w:eastAsia="Times New Roman" w:hAnsi="GHEA Grapalat" w:cs="Times New Roman"/>
                <w:b/>
                <w:bCs/>
                <w:sz w:val="24"/>
                <w:szCs w:val="24"/>
                <w:lang w:val="hy-AM" w:eastAsia="ru-RU"/>
              </w:rPr>
              <w:t xml:space="preserve"> </w:t>
            </w:r>
            <w:r w:rsidRPr="00F54174">
              <w:rPr>
                <w:rFonts w:ascii="GHEA Grapalat" w:eastAsia="Times New Roman" w:hAnsi="GHEA Grapalat" w:cs="Arial Unicode"/>
                <w:b/>
                <w:bCs/>
                <w:sz w:val="24"/>
                <w:szCs w:val="24"/>
                <w:lang w:val="hy-AM" w:eastAsia="ru-RU"/>
              </w:rPr>
              <w:t>ներկայացվող</w:t>
            </w:r>
            <w:r w:rsidRPr="00F54174">
              <w:rPr>
                <w:rFonts w:ascii="GHEA Grapalat" w:eastAsia="Times New Roman" w:hAnsi="GHEA Grapalat" w:cs="Times New Roman"/>
                <w:b/>
                <w:bCs/>
                <w:sz w:val="24"/>
                <w:szCs w:val="24"/>
                <w:lang w:val="hy-AM" w:eastAsia="ru-RU"/>
              </w:rPr>
              <w:t xml:space="preserve"> </w:t>
            </w:r>
            <w:r w:rsidRPr="00F54174">
              <w:rPr>
                <w:rFonts w:ascii="GHEA Grapalat" w:eastAsia="Times New Roman" w:hAnsi="GHEA Grapalat" w:cs="Arial Unicode"/>
                <w:b/>
                <w:bCs/>
                <w:sz w:val="24"/>
                <w:szCs w:val="24"/>
                <w:lang w:val="hy-AM" w:eastAsia="ru-RU"/>
              </w:rPr>
              <w:t>պահանջները</w:t>
            </w:r>
          </w:p>
          <w:p w:rsidR="009E056E" w:rsidRPr="00F54174" w:rsidRDefault="002A4FD0" w:rsidP="002A4FD0">
            <w:pPr>
              <w:ind w:left="261" w:right="-563"/>
              <w:rPr>
                <w:rFonts w:ascii="GHEA Grapalat" w:eastAsia="Times New Roman" w:hAnsi="GHEA Grapalat" w:cs="Times New Roman"/>
                <w:sz w:val="24"/>
                <w:szCs w:val="24"/>
                <w:lang w:val="hy-AM" w:eastAsia="ru-RU"/>
              </w:rPr>
            </w:pPr>
            <w:r w:rsidRPr="00F54174">
              <w:rPr>
                <w:rFonts w:ascii="GHEA Grapalat" w:eastAsia="Times New Roman" w:hAnsi="GHEA Grapalat" w:cs="Times New Roman"/>
                <w:b/>
                <w:sz w:val="24"/>
                <w:szCs w:val="24"/>
                <w:lang w:val="hy-AM" w:eastAsia="ru-RU"/>
              </w:rPr>
              <w:t xml:space="preserve"> </w:t>
            </w:r>
            <w:r w:rsidR="0070251B" w:rsidRPr="00F54174">
              <w:rPr>
                <w:rFonts w:ascii="GHEA Grapalat" w:eastAsia="Times New Roman" w:hAnsi="GHEA Grapalat" w:cs="Times New Roman"/>
                <w:b/>
                <w:sz w:val="24"/>
                <w:szCs w:val="24"/>
                <w:lang w:val="hy-AM" w:eastAsia="ru-RU"/>
              </w:rPr>
              <w:t>4</w:t>
            </w:r>
            <w:r w:rsidR="00E87DD3" w:rsidRPr="00F54174">
              <w:rPr>
                <w:rFonts w:ascii="GHEA Grapalat" w:eastAsia="Times New Roman" w:hAnsi="GHEA Grapalat" w:cs="Times New Roman"/>
                <w:b/>
                <w:sz w:val="24"/>
                <w:szCs w:val="24"/>
                <w:lang w:val="hy-AM" w:eastAsia="ru-RU"/>
              </w:rPr>
              <w:t xml:space="preserve">4. </w:t>
            </w:r>
            <w:r w:rsidR="0070251B" w:rsidRPr="00F54174">
              <w:rPr>
                <w:rFonts w:ascii="GHEA Grapalat" w:eastAsia="Times New Roman" w:hAnsi="GHEA Grapalat" w:cs="Times New Roman"/>
                <w:b/>
                <w:sz w:val="24"/>
                <w:szCs w:val="24"/>
                <w:lang w:val="hy-AM" w:eastAsia="ru-RU"/>
              </w:rPr>
              <w:t>1.</w:t>
            </w:r>
            <w:r w:rsidR="0070251B" w:rsidRPr="00F54174">
              <w:rPr>
                <w:rFonts w:ascii="GHEA Grapalat" w:eastAsia="Times New Roman" w:hAnsi="GHEA Grapalat" w:cs="Times New Roman"/>
                <w:sz w:val="24"/>
                <w:szCs w:val="24"/>
                <w:lang w:val="hy-AM" w:eastAsia="ru-RU"/>
              </w:rPr>
              <w:t xml:space="preserve"> Կրթություն, որակավորման աստիճանը</w:t>
            </w:r>
            <w:r w:rsidRPr="00F54174">
              <w:rPr>
                <w:rFonts w:ascii="GHEA Grapalat" w:eastAsia="Times New Roman" w:hAnsi="GHEA Grapalat" w:cs="Times New Roman"/>
                <w:sz w:val="24"/>
                <w:szCs w:val="24"/>
                <w:lang w:val="hy-AM" w:eastAsia="ru-RU"/>
              </w:rPr>
              <w:br/>
            </w:r>
            <w:r w:rsidRPr="00F54174">
              <w:rPr>
                <w:rFonts w:ascii="GHEA Grapalat" w:hAnsi="GHEA Grapalat" w:cs="Sylfaen"/>
                <w:sz w:val="24"/>
                <w:szCs w:val="24"/>
                <w:lang w:val="hy-AM"/>
              </w:rPr>
              <w:t xml:space="preserve">ունի </w:t>
            </w:r>
            <w:r w:rsidR="009E056E" w:rsidRPr="00F54174">
              <w:rPr>
                <w:rFonts w:ascii="GHEA Grapalat" w:hAnsi="GHEA Grapalat" w:cs="Sylfaen"/>
                <w:sz w:val="24"/>
                <w:szCs w:val="24"/>
                <w:lang w:val="hy-AM"/>
              </w:rPr>
              <w:t>բարձրագույն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կրթություն</w:t>
            </w:r>
          </w:p>
          <w:p w:rsidR="009E056E" w:rsidRPr="00F54174" w:rsidRDefault="0070251B" w:rsidP="002A4FD0">
            <w:pPr>
              <w:ind w:right="-563"/>
              <w:rPr>
                <w:rFonts w:ascii="GHEA Grapalat" w:hAnsi="GHEA Grapalat" w:cs="Arial LatArm"/>
                <w:sz w:val="24"/>
                <w:szCs w:val="24"/>
                <w:lang w:val="hy-AM"/>
              </w:rPr>
            </w:pPr>
            <w:r w:rsidRPr="00F54174">
              <w:rPr>
                <w:rFonts w:ascii="GHEA Grapalat" w:eastAsia="Times New Roman" w:hAnsi="GHEA Grapalat" w:cs="Times New Roman"/>
                <w:sz w:val="24"/>
                <w:szCs w:val="24"/>
                <w:lang w:val="hy-AM" w:eastAsia="ru-RU"/>
              </w:rPr>
              <w:t>4</w:t>
            </w:r>
            <w:r w:rsidRPr="00F54174">
              <w:rPr>
                <w:rFonts w:ascii="GHEA Grapalat" w:eastAsia="Times New Roman" w:hAnsi="GHEA Grapalat" w:cs="Times New Roman"/>
                <w:b/>
                <w:sz w:val="24"/>
                <w:szCs w:val="24"/>
                <w:lang w:val="hy-AM" w:eastAsia="ru-RU"/>
              </w:rPr>
              <w:t>.2.</w:t>
            </w:r>
            <w:r w:rsidRPr="00F54174">
              <w:rPr>
                <w:rFonts w:ascii="GHEA Grapalat" w:eastAsia="Times New Roman" w:hAnsi="GHEA Grapalat" w:cs="Times New Roman"/>
                <w:sz w:val="24"/>
                <w:szCs w:val="24"/>
                <w:lang w:val="hy-AM" w:eastAsia="ru-RU"/>
              </w:rPr>
              <w:t xml:space="preserve"> Մասնագիտական գիտելիքները և հմտությունները</w:t>
            </w:r>
            <w:r w:rsidR="002A4FD0" w:rsidRPr="00F54174">
              <w:rPr>
                <w:rFonts w:ascii="GHEA Grapalat" w:hAnsi="GHEA Grapalat" w:cs="Arial LatArm"/>
                <w:sz w:val="24"/>
                <w:szCs w:val="24"/>
                <w:lang w:val="hy-AM"/>
              </w:rPr>
              <w:br/>
            </w:r>
            <w:r w:rsidR="002A4FD0" w:rsidRPr="00F54174">
              <w:rPr>
                <w:rFonts w:ascii="GHEA Grapalat" w:hAnsi="GHEA Grapalat" w:cs="Arial LatArm"/>
                <w:sz w:val="24"/>
                <w:szCs w:val="24"/>
                <w:lang w:val="hy-AM"/>
              </w:rPr>
              <w:br/>
            </w:r>
            <w:r w:rsidR="00F714BE" w:rsidRPr="00F54174">
              <w:rPr>
                <w:rFonts w:ascii="GHEA Grapalat" w:hAnsi="GHEA Grapalat" w:cs="Sylfaen"/>
                <w:sz w:val="24"/>
                <w:szCs w:val="24"/>
                <w:lang w:val="hy-AM"/>
              </w:rPr>
              <w:t xml:space="preserve"> </w:t>
            </w:r>
            <w:r w:rsidR="009E056E" w:rsidRPr="00F54174">
              <w:rPr>
                <w:rFonts w:ascii="GHEA Grapalat" w:hAnsi="GHEA Grapalat" w:cs="Sylfaen"/>
                <w:sz w:val="24"/>
                <w:szCs w:val="24"/>
                <w:lang w:val="hy-AM"/>
              </w:rPr>
              <w:t>ունի</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Հայաստանի</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Հանրապետության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Սահմանադրության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Հայաստանի անրապետության</w:t>
            </w:r>
            <w:r w:rsidR="009E056E" w:rsidRPr="00F54174">
              <w:rPr>
                <w:rFonts w:ascii="GHEA Grapalat" w:hAnsi="GHEA Grapalat" w:cs="Arial LatArm"/>
                <w:sz w:val="24"/>
                <w:szCs w:val="24"/>
                <w:lang w:val="hy-AM"/>
              </w:rPr>
              <w:t xml:space="preserve"> </w:t>
            </w:r>
            <w:r w:rsidR="00F714B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Աշխատանքային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օրենսգրքի</w:t>
            </w:r>
            <w:r w:rsidR="009E056E" w:rsidRPr="00F54174">
              <w:rPr>
                <w:rFonts w:ascii="GHEA Grapalat" w:hAnsi="GHEA Grapalat" w:cs="Arial LatArm"/>
                <w:sz w:val="24"/>
                <w:szCs w:val="24"/>
                <w:lang w:val="hy-AM"/>
              </w:rPr>
              <w:t>, «</w:t>
            </w:r>
            <w:r w:rsidR="009E056E" w:rsidRPr="00F54174">
              <w:rPr>
                <w:rFonts w:ascii="GHEA Grapalat" w:hAnsi="GHEA Grapalat" w:cs="Sylfaen"/>
                <w:sz w:val="24"/>
                <w:szCs w:val="24"/>
                <w:lang w:val="hy-AM"/>
              </w:rPr>
              <w:t>Տեղական</w:t>
            </w:r>
            <w:r w:rsidR="009E056E" w:rsidRPr="00F54174">
              <w:rPr>
                <w:rFonts w:ascii="GHEA Grapalat" w:hAnsi="GHEA Grapalat" w:cs="Arial LatArm"/>
                <w:sz w:val="24"/>
                <w:szCs w:val="24"/>
                <w:lang w:val="hy-AM"/>
              </w:rPr>
              <w:t xml:space="preserve"> </w:t>
            </w:r>
            <w:r w:rsidR="009E056E" w:rsidRPr="00F54174">
              <w:rPr>
                <w:rFonts w:ascii="GHEA Grapalat" w:hAnsi="GHEA Grapalat" w:cs="Sylfaen"/>
                <w:sz w:val="24"/>
                <w:szCs w:val="24"/>
                <w:lang w:val="hy-AM"/>
              </w:rPr>
              <w:t>ինքնակառավարման</w:t>
            </w:r>
            <w:r w:rsidR="009E056E" w:rsidRPr="00F54174">
              <w:rPr>
                <w:rFonts w:ascii="GHEA Grapalat" w:hAnsi="GHEA Grapalat" w:cs="Arial LatArm"/>
                <w:sz w:val="24"/>
                <w:szCs w:val="24"/>
                <w:lang w:val="hy-AM"/>
              </w:rPr>
              <w:t xml:space="preserve">  </w:t>
            </w:r>
          </w:p>
          <w:p w:rsidR="00B22F94" w:rsidRPr="00F54174" w:rsidRDefault="009E056E" w:rsidP="002A4FD0">
            <w:pPr>
              <w:ind w:left="261" w:right="-1"/>
              <w:rPr>
                <w:rFonts w:ascii="GHEA Grapalat" w:hAnsi="GHEA Grapalat" w:cs="Arial LatArm"/>
                <w:sz w:val="24"/>
                <w:szCs w:val="24"/>
                <w:lang w:val="hy-AM"/>
              </w:rPr>
            </w:pP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մասին»</w:t>
            </w:r>
            <w:r w:rsidRPr="00F54174">
              <w:rPr>
                <w:rFonts w:ascii="GHEA Grapalat" w:hAnsi="GHEA Grapalat" w:cs="Arial LatArm"/>
                <w:sz w:val="24"/>
                <w:szCs w:val="24"/>
                <w:lang w:val="hy-AM"/>
              </w:rPr>
              <w:t>, «</w:t>
            </w:r>
            <w:r w:rsidRPr="00F54174">
              <w:rPr>
                <w:rFonts w:ascii="GHEA Grapalat" w:hAnsi="GHEA Grapalat" w:cs="Sylfaen"/>
                <w:sz w:val="24"/>
                <w:szCs w:val="24"/>
                <w:lang w:val="hy-AM"/>
              </w:rPr>
              <w:t>Համայնքային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ծառայության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մասին»</w:t>
            </w:r>
            <w:r w:rsidRPr="00F54174">
              <w:rPr>
                <w:rFonts w:ascii="GHEA Grapalat" w:hAnsi="GHEA Grapalat" w:cs="Arial LatArm"/>
                <w:sz w:val="24"/>
                <w:szCs w:val="24"/>
                <w:lang w:val="hy-AM"/>
              </w:rPr>
              <w:t>, «</w:t>
            </w:r>
            <w:r w:rsidRPr="00F54174">
              <w:rPr>
                <w:rFonts w:ascii="GHEA Grapalat" w:hAnsi="GHEA Grapalat" w:cs="Sylfaen"/>
                <w:sz w:val="24"/>
                <w:szCs w:val="24"/>
                <w:lang w:val="hy-AM"/>
              </w:rPr>
              <w:t>Նորմատիվ իրավական ակտերի  մասին»</w:t>
            </w:r>
            <w:r w:rsidRPr="00F54174">
              <w:rPr>
                <w:rFonts w:ascii="GHEA Grapalat" w:hAnsi="GHEA Grapalat" w:cs="Arial LatArm"/>
                <w:sz w:val="24"/>
                <w:szCs w:val="24"/>
                <w:lang w:val="hy-AM"/>
              </w:rPr>
              <w:t>,«</w:t>
            </w:r>
            <w:r w:rsidRPr="00F54174">
              <w:rPr>
                <w:rFonts w:ascii="GHEA Grapalat" w:hAnsi="GHEA Grapalat" w:cs="Sylfaen"/>
                <w:sz w:val="24"/>
                <w:szCs w:val="24"/>
                <w:lang w:val="hy-AM"/>
              </w:rPr>
              <w:t>Վարչարարության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հիմունքների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և</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վարչական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վարույթի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մասին</w:t>
            </w:r>
            <w:r w:rsidRPr="00F54174">
              <w:rPr>
                <w:rFonts w:ascii="GHEA Grapalat" w:hAnsi="GHEA Grapalat" w:cs="Arial LatArm"/>
                <w:sz w:val="24"/>
                <w:szCs w:val="24"/>
                <w:lang w:val="hy-AM"/>
              </w:rPr>
              <w:t>,  «</w:t>
            </w:r>
            <w:r w:rsidRPr="00F54174">
              <w:rPr>
                <w:rFonts w:ascii="GHEA Grapalat" w:hAnsi="GHEA Grapalat" w:cs="Sylfaen"/>
                <w:sz w:val="24"/>
                <w:szCs w:val="24"/>
                <w:lang w:val="hy-AM"/>
              </w:rPr>
              <w:t>Հանրագրերի մասին</w:t>
            </w:r>
            <w:r w:rsidRPr="00F54174">
              <w:rPr>
                <w:rFonts w:ascii="GHEA Grapalat" w:hAnsi="GHEA Grapalat" w:cs="Arial LatArm"/>
                <w:sz w:val="24"/>
                <w:szCs w:val="24"/>
                <w:lang w:val="hy-AM"/>
              </w:rPr>
              <w:t>, </w:t>
            </w:r>
            <w:r w:rsidRPr="00F54174">
              <w:rPr>
                <w:rFonts w:ascii="GHEA Grapalat" w:hAnsi="GHEA Grapalat" w:cs="Sylfaen"/>
                <w:sz w:val="24"/>
                <w:szCs w:val="24"/>
                <w:lang w:val="hy-AM"/>
              </w:rPr>
              <w:t>Զինապարտության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մասին</w:t>
            </w:r>
            <w:r w:rsidRPr="00F54174">
              <w:rPr>
                <w:rFonts w:ascii="GHEA Grapalat" w:hAnsi="GHEA Grapalat" w:cs="Arial LatArm"/>
                <w:sz w:val="24"/>
                <w:szCs w:val="24"/>
                <w:lang w:val="hy-AM"/>
              </w:rPr>
              <w:t>, «</w:t>
            </w:r>
            <w:r w:rsidRPr="00F54174">
              <w:rPr>
                <w:rFonts w:ascii="GHEA Grapalat" w:hAnsi="GHEA Grapalat" w:cs="Sylfaen"/>
                <w:sz w:val="24"/>
                <w:szCs w:val="24"/>
                <w:lang w:val="hy-AM"/>
              </w:rPr>
              <w:t>Գնումների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մասին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Հայաստանի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Հանրապետության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օրենքների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ՀՀ</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կառավարության</w:t>
            </w:r>
            <w:r w:rsidRPr="00F54174">
              <w:rPr>
                <w:rFonts w:ascii="GHEA Grapalat" w:hAnsi="GHEA Grapalat" w:cs="Arial LatArm"/>
                <w:sz w:val="24"/>
                <w:szCs w:val="24"/>
                <w:lang w:val="hy-AM"/>
              </w:rPr>
              <w:t xml:space="preserve"> 2018 </w:t>
            </w:r>
            <w:r w:rsidRPr="00F54174">
              <w:rPr>
                <w:rFonts w:ascii="GHEA Grapalat" w:hAnsi="GHEA Grapalat" w:cs="Sylfaen"/>
                <w:sz w:val="24"/>
                <w:szCs w:val="24"/>
                <w:lang w:val="hy-AM"/>
              </w:rPr>
              <w:t>թվականի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նոյեմբերի 8</w:t>
            </w:r>
            <w:r w:rsidRPr="00F54174">
              <w:rPr>
                <w:rFonts w:ascii="GHEA Grapalat" w:hAnsi="GHEA Grapalat" w:cs="Arial LatArm"/>
                <w:sz w:val="24"/>
                <w:szCs w:val="24"/>
                <w:lang w:val="hy-AM"/>
              </w:rPr>
              <w:t>-</w:t>
            </w:r>
            <w:r w:rsidRPr="00F54174">
              <w:rPr>
                <w:rFonts w:ascii="GHEA Grapalat" w:hAnsi="GHEA Grapalat" w:cs="Sylfaen"/>
                <w:sz w:val="24"/>
                <w:szCs w:val="24"/>
                <w:lang w:val="hy-AM"/>
              </w:rPr>
              <w:t>ի</w:t>
            </w:r>
            <w:r w:rsidRPr="00F54174">
              <w:rPr>
                <w:rFonts w:ascii="GHEA Grapalat" w:hAnsi="GHEA Grapalat" w:cs="Arial LatArm"/>
                <w:sz w:val="24"/>
                <w:szCs w:val="24"/>
                <w:lang w:val="hy-AM"/>
              </w:rPr>
              <w:t xml:space="preserve"> Զ</w:t>
            </w:r>
            <w:r w:rsidRPr="00F54174">
              <w:rPr>
                <w:rStyle w:val="a7"/>
                <w:rFonts w:ascii="GHEA Grapalat" w:hAnsi="GHEA Grapalat"/>
                <w:b w:val="0"/>
                <w:sz w:val="24"/>
                <w:szCs w:val="24"/>
                <w:shd w:val="clear" w:color="auto" w:fill="FFFFFF"/>
                <w:lang w:val="hy-AM"/>
              </w:rPr>
              <w:t>ինվորական հաշվառման կարգը հաստատելու և Հայաստանի Հանրապետության կառավարության 2010 թվականի մայիսի 27-ի N 657-Ն որոշումն ուժը կորցրած ճանաչելու մասին</w:t>
            </w:r>
            <w:r w:rsidRPr="00F54174">
              <w:rPr>
                <w:rFonts w:ascii="GHEA Grapalat" w:hAnsi="GHEA Grapalat" w:cs="Sylfaen"/>
                <w:sz w:val="24"/>
                <w:szCs w:val="24"/>
                <w:lang w:val="hy-AM"/>
              </w:rPr>
              <w:t></w:t>
            </w:r>
            <w:r w:rsidRPr="00F54174">
              <w:rPr>
                <w:rFonts w:ascii="GHEA Grapalat" w:hAnsi="GHEA Grapalat" w:cs="Arial LatArm"/>
                <w:sz w:val="24"/>
                <w:szCs w:val="24"/>
                <w:lang w:val="hy-AM"/>
              </w:rPr>
              <w:t xml:space="preserve"> </w:t>
            </w:r>
            <w:r w:rsidRPr="00F54174">
              <w:rPr>
                <w:rStyle w:val="a7"/>
                <w:rFonts w:ascii="GHEA Grapalat" w:hAnsi="GHEA Grapalat"/>
                <w:b w:val="0"/>
                <w:sz w:val="24"/>
                <w:szCs w:val="24"/>
                <w:shd w:val="clear" w:color="auto" w:fill="FFFFFF"/>
                <w:lang w:val="hy-AM"/>
              </w:rPr>
              <w:t>N</w:t>
            </w:r>
            <w:r w:rsidRPr="00F54174">
              <w:rPr>
                <w:rFonts w:ascii="GHEA Grapalat" w:hAnsi="GHEA Grapalat" w:cs="Arial LatArm"/>
                <w:sz w:val="24"/>
                <w:szCs w:val="24"/>
                <w:lang w:val="hy-AM"/>
              </w:rPr>
              <w:t>1269-</w:t>
            </w:r>
            <w:r w:rsidRPr="00F54174">
              <w:rPr>
                <w:rFonts w:ascii="GHEA Grapalat" w:hAnsi="GHEA Grapalat" w:cs="Sylfaen"/>
                <w:sz w:val="24"/>
                <w:szCs w:val="24"/>
                <w:lang w:val="hy-AM"/>
              </w:rPr>
              <w:t>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որոշման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Հայաստանի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Հանրապետության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կառավարության</w:t>
            </w:r>
            <w:r w:rsidRPr="00F54174">
              <w:rPr>
                <w:rFonts w:ascii="GHEA Grapalat" w:hAnsi="GHEA Grapalat" w:cs="Arial LatArm"/>
                <w:sz w:val="24"/>
                <w:szCs w:val="24"/>
                <w:lang w:val="hy-AM"/>
              </w:rPr>
              <w:t xml:space="preserve"> 2016 </w:t>
            </w:r>
            <w:r w:rsidRPr="00F54174">
              <w:rPr>
                <w:rFonts w:ascii="GHEA Grapalat" w:hAnsi="GHEA Grapalat" w:cs="Sylfaen"/>
                <w:sz w:val="24"/>
                <w:szCs w:val="24"/>
                <w:lang w:val="hy-AM"/>
              </w:rPr>
              <w:t>թ</w:t>
            </w:r>
            <w:r w:rsidRPr="00F54174">
              <w:rPr>
                <w:rFonts w:ascii="GHEA Grapalat" w:hAnsi="GHEA Grapalat" w:cs="Arial LatArm"/>
                <w:sz w:val="24"/>
                <w:szCs w:val="24"/>
                <w:lang w:val="hy-AM"/>
              </w:rPr>
              <w:t>վականի հունիսի 2-</w:t>
            </w:r>
            <w:r w:rsidRPr="00F54174">
              <w:rPr>
                <w:rFonts w:ascii="GHEA Grapalat" w:hAnsi="GHEA Grapalat" w:cs="Sylfaen"/>
                <w:sz w:val="24"/>
                <w:szCs w:val="24"/>
                <w:lang w:val="hy-AM"/>
              </w:rPr>
              <w:t>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w:t>
            </w:r>
            <w:r w:rsidRPr="00F54174">
              <w:rPr>
                <w:rStyle w:val="a7"/>
                <w:rFonts w:ascii="GHEA Grapalat" w:hAnsi="GHEA Grapalat"/>
                <w:b w:val="0"/>
                <w:sz w:val="24"/>
                <w:szCs w:val="24"/>
                <w:shd w:val="clear" w:color="auto" w:fill="FFFFFF"/>
                <w:lang w:val="hy-AM"/>
              </w:rPr>
              <w:t>Խնամակալության և հոգաբարձության մարմինների կանոնադրությունը հաստատելու և Հայաստանի Հանրապետության կառավարության 2011 թվականի փետրվարի 24-ի N164-Ն որոշումն ուժը կորցրած ճանաչելու մասին</w:t>
            </w:r>
            <w:r w:rsidRPr="00F54174">
              <w:rPr>
                <w:rFonts w:ascii="GHEA Grapalat" w:hAnsi="GHEA Grapalat" w:cs="Sylfaen"/>
                <w:sz w:val="24"/>
                <w:szCs w:val="24"/>
                <w:lang w:val="hy-AM"/>
              </w:rPr>
              <w:t></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N631</w:t>
            </w:r>
            <w:r w:rsidRPr="00F54174">
              <w:rPr>
                <w:rFonts w:ascii="GHEA Grapalat" w:hAnsi="GHEA Grapalat" w:cs="Arial LatArm"/>
                <w:sz w:val="24"/>
                <w:szCs w:val="24"/>
                <w:lang w:val="hy-AM"/>
              </w:rPr>
              <w:t>-</w:t>
            </w:r>
            <w:r w:rsidRPr="00F54174">
              <w:rPr>
                <w:rFonts w:ascii="GHEA Grapalat" w:hAnsi="GHEA Grapalat" w:cs="Sylfaen"/>
                <w:sz w:val="24"/>
                <w:szCs w:val="24"/>
                <w:lang w:val="hy-AM"/>
              </w:rPr>
              <w:t>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որոշման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Հայաստանի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Հանրապետության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կառավարության</w:t>
            </w:r>
            <w:r w:rsidRPr="00F54174">
              <w:rPr>
                <w:rFonts w:ascii="GHEA Grapalat" w:hAnsi="GHEA Grapalat" w:cs="Arial LatArm"/>
                <w:sz w:val="24"/>
                <w:szCs w:val="24"/>
                <w:lang w:val="hy-AM"/>
              </w:rPr>
              <w:t xml:space="preserve"> 2015</w:t>
            </w:r>
            <w:r w:rsidRPr="00F54174">
              <w:rPr>
                <w:rFonts w:ascii="Calibri" w:hAnsi="Calibri" w:cs="Calibri"/>
                <w:sz w:val="24"/>
                <w:szCs w:val="24"/>
                <w:lang w:val="hy-AM"/>
              </w:rPr>
              <w:t> </w:t>
            </w:r>
            <w:r w:rsidRPr="00F54174">
              <w:rPr>
                <w:rFonts w:ascii="GHEA Grapalat" w:hAnsi="GHEA Grapalat" w:cs="Sylfaen"/>
                <w:sz w:val="24"/>
                <w:szCs w:val="24"/>
                <w:lang w:val="hy-AM"/>
              </w:rPr>
              <w:t>թվականի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սեպտեմբերի</w:t>
            </w:r>
            <w:r w:rsidRPr="00F54174">
              <w:rPr>
                <w:rFonts w:ascii="GHEA Grapalat" w:hAnsi="GHEA Grapalat" w:cs="Arial LatArm"/>
                <w:sz w:val="24"/>
                <w:szCs w:val="24"/>
                <w:lang w:val="hy-AM"/>
              </w:rPr>
              <w:t xml:space="preserve"> 10-</w:t>
            </w:r>
            <w:r w:rsidRPr="00F54174">
              <w:rPr>
                <w:rFonts w:ascii="GHEA Grapalat" w:hAnsi="GHEA Grapalat" w:cs="Sylfaen"/>
                <w:sz w:val="24"/>
                <w:szCs w:val="24"/>
                <w:lang w:val="hy-AM"/>
              </w:rPr>
              <w:t>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Միջգերատեսչական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սոցիալական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համագործակցության</w:t>
            </w:r>
            <w:r w:rsidRPr="00F54174">
              <w:rPr>
                <w:rFonts w:ascii="GHEA Grapalat" w:hAnsi="GHEA Grapalat" w:cs="Arial LatArm"/>
                <w:sz w:val="24"/>
                <w:szCs w:val="24"/>
                <w:lang w:val="hy-AM"/>
              </w:rPr>
              <w:t xml:space="preserve"> </w:t>
            </w:r>
          </w:p>
          <w:p w:rsidR="00B22F94" w:rsidRPr="00F54174" w:rsidRDefault="00B22F94" w:rsidP="002A4FD0">
            <w:pPr>
              <w:ind w:left="261" w:right="-1"/>
              <w:rPr>
                <w:rFonts w:ascii="GHEA Grapalat" w:hAnsi="GHEA Grapalat" w:cs="Arial LatArm"/>
                <w:sz w:val="24"/>
                <w:szCs w:val="24"/>
                <w:lang w:val="hy-AM"/>
              </w:rPr>
            </w:pPr>
          </w:p>
          <w:p w:rsidR="00B22F94" w:rsidRPr="00F54174" w:rsidRDefault="00B22F94" w:rsidP="002A4FD0">
            <w:pPr>
              <w:ind w:left="261" w:right="-1"/>
              <w:rPr>
                <w:rFonts w:ascii="GHEA Grapalat" w:hAnsi="GHEA Grapalat" w:cs="Arial LatArm"/>
                <w:sz w:val="24"/>
                <w:szCs w:val="24"/>
                <w:lang w:val="hy-AM"/>
              </w:rPr>
            </w:pPr>
          </w:p>
          <w:p w:rsidR="00B22F94" w:rsidRPr="00F54174" w:rsidRDefault="00B22F94" w:rsidP="002A4FD0">
            <w:pPr>
              <w:ind w:left="261" w:right="-1"/>
              <w:rPr>
                <w:rFonts w:ascii="GHEA Grapalat" w:hAnsi="GHEA Grapalat" w:cs="Arial LatArm"/>
                <w:sz w:val="24"/>
                <w:szCs w:val="24"/>
                <w:lang w:val="hy-AM"/>
              </w:rPr>
            </w:pPr>
          </w:p>
          <w:p w:rsidR="00B22F94" w:rsidRPr="00F54174" w:rsidRDefault="00B22F94" w:rsidP="002A4FD0">
            <w:pPr>
              <w:ind w:left="261" w:right="-1"/>
              <w:rPr>
                <w:rFonts w:ascii="GHEA Grapalat" w:hAnsi="GHEA Grapalat" w:cs="Arial LatArm"/>
                <w:sz w:val="24"/>
                <w:szCs w:val="24"/>
                <w:lang w:val="hy-AM"/>
              </w:rPr>
            </w:pPr>
          </w:p>
          <w:p w:rsidR="00B22F94" w:rsidRPr="00F54174" w:rsidRDefault="00B22F94" w:rsidP="002A4FD0">
            <w:pPr>
              <w:ind w:left="261" w:right="-1"/>
              <w:rPr>
                <w:rFonts w:ascii="GHEA Grapalat" w:hAnsi="GHEA Grapalat" w:cs="Arial LatArm"/>
                <w:sz w:val="24"/>
                <w:szCs w:val="24"/>
                <w:lang w:val="hy-AM"/>
              </w:rPr>
            </w:pPr>
          </w:p>
          <w:p w:rsidR="00226236" w:rsidRPr="00F54174" w:rsidRDefault="009E056E" w:rsidP="002A4FD0">
            <w:pPr>
              <w:ind w:left="261" w:right="-1"/>
              <w:rPr>
                <w:rFonts w:ascii="GHEA Grapalat" w:hAnsi="GHEA Grapalat"/>
                <w:sz w:val="24"/>
                <w:szCs w:val="24"/>
                <w:lang w:val="hy-AM"/>
              </w:rPr>
            </w:pPr>
            <w:r w:rsidRPr="00F54174">
              <w:rPr>
                <w:rFonts w:ascii="GHEA Grapalat" w:hAnsi="GHEA Grapalat" w:cs="Sylfaen"/>
                <w:sz w:val="24"/>
                <w:szCs w:val="24"/>
                <w:lang w:val="hy-AM"/>
              </w:rPr>
              <w:t>կանոնակարգը</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սահմանելու</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մասին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թիվ</w:t>
            </w:r>
            <w:r w:rsidRPr="00F54174">
              <w:rPr>
                <w:rFonts w:ascii="GHEA Grapalat" w:hAnsi="GHEA Grapalat" w:cs="Arial LatArm"/>
                <w:sz w:val="24"/>
                <w:szCs w:val="24"/>
                <w:lang w:val="hy-AM"/>
              </w:rPr>
              <w:t xml:space="preserve"> 1044-</w:t>
            </w:r>
            <w:r w:rsidRPr="00F54174">
              <w:rPr>
                <w:rFonts w:ascii="GHEA Grapalat" w:hAnsi="GHEA Grapalat" w:cs="Sylfaen"/>
                <w:sz w:val="24"/>
                <w:szCs w:val="24"/>
                <w:lang w:val="hy-AM"/>
              </w:rPr>
              <w:t>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որոշման</w:t>
            </w:r>
            <w:r w:rsidRPr="00F54174">
              <w:rPr>
                <w:rFonts w:ascii="GHEA Grapalat" w:hAnsi="GHEA Grapalat" w:cs="Arial LatArm"/>
                <w:sz w:val="24"/>
                <w:szCs w:val="24"/>
                <w:lang w:val="hy-AM"/>
              </w:rPr>
              <w:t>, «Պետական և ծառայողական գաղտնիքի մասին</w:t>
            </w:r>
            <w:r w:rsidRPr="00F54174">
              <w:rPr>
                <w:rFonts w:ascii="GHEA Grapalat" w:eastAsia="Calibri" w:hAnsi="GHEA Grapalat" w:cs="Arial LatArm"/>
                <w:sz w:val="24"/>
                <w:szCs w:val="24"/>
                <w:lang w:val="hy-AM"/>
              </w:rPr>
              <w:t>»</w:t>
            </w:r>
            <w:r w:rsidRPr="00F54174">
              <w:rPr>
                <w:rFonts w:ascii="GHEA Grapalat" w:hAnsi="GHEA Grapalat" w:cs="Arial LatArm"/>
                <w:sz w:val="24"/>
                <w:szCs w:val="24"/>
                <w:lang w:val="hy-AM"/>
              </w:rPr>
              <w:t xml:space="preserve">, </w:t>
            </w:r>
            <w:r w:rsidRPr="00F54174">
              <w:rPr>
                <w:rFonts w:ascii="GHEA Grapalat" w:eastAsia="Calibri" w:hAnsi="GHEA Grapalat" w:cs="Arial LatArm"/>
                <w:sz w:val="24"/>
                <w:szCs w:val="24"/>
                <w:lang w:val="hy-AM"/>
              </w:rPr>
              <w:t>«</w:t>
            </w:r>
            <w:r w:rsidRPr="00F54174">
              <w:rPr>
                <w:rFonts w:ascii="GHEA Grapalat" w:hAnsi="GHEA Grapalat" w:cs="Arial LatArm"/>
                <w:sz w:val="24"/>
                <w:szCs w:val="24"/>
                <w:lang w:val="hy-AM"/>
              </w:rPr>
              <w:t>Տեղեկատվության ազատության մասին», «Պաշտպանության մասին», «Զինվորական ծառայության և զինծառայողների կարգավիճակի մասին</w:t>
            </w:r>
            <w:r w:rsidRPr="00F54174">
              <w:rPr>
                <w:rFonts w:ascii="GHEA Grapalat" w:eastAsia="Calibri" w:hAnsi="GHEA Grapalat" w:cs="Arial LatArm"/>
                <w:sz w:val="24"/>
                <w:szCs w:val="24"/>
                <w:lang w:val="hy-AM"/>
              </w:rPr>
              <w:t>», «</w:t>
            </w:r>
            <w:r w:rsidRPr="00F54174">
              <w:rPr>
                <w:rFonts w:ascii="GHEA Grapalat" w:hAnsi="GHEA Grapalat" w:cs="Arial LatArm"/>
                <w:sz w:val="24"/>
                <w:szCs w:val="24"/>
                <w:lang w:val="hy-AM"/>
              </w:rPr>
              <w:t xml:space="preserve">Արտակարգ իրավիճակներում բնակչության պաշտպանության մասին», </w:t>
            </w:r>
            <w:r w:rsidRPr="00F54174">
              <w:rPr>
                <w:rFonts w:ascii="GHEA Grapalat" w:eastAsia="Calibri" w:hAnsi="GHEA Grapalat" w:cs="Arial LatArm"/>
                <w:sz w:val="24"/>
                <w:szCs w:val="24"/>
                <w:lang w:val="hy-AM"/>
              </w:rPr>
              <w:t>«</w:t>
            </w:r>
            <w:r w:rsidRPr="00F54174">
              <w:rPr>
                <w:rFonts w:ascii="GHEA Grapalat" w:hAnsi="GHEA Grapalat" w:cs="Arial LatArm"/>
                <w:sz w:val="24"/>
                <w:szCs w:val="24"/>
                <w:lang w:val="hy-AM"/>
              </w:rPr>
              <w:t>Քաղաքացիական պաշտպանության ստորաբաժանումների մասին», «Ռազմական դրության իրավական ռեժիմի մասին</w:t>
            </w:r>
            <w:r w:rsidRPr="00F54174">
              <w:rPr>
                <w:rFonts w:ascii="GHEA Grapalat" w:eastAsia="Calibri" w:hAnsi="GHEA Grapalat" w:cs="Arial LatArm"/>
                <w:sz w:val="24"/>
                <w:szCs w:val="24"/>
                <w:lang w:val="hy-AM"/>
              </w:rPr>
              <w:t>»</w:t>
            </w:r>
            <w:r w:rsidRPr="00F54174">
              <w:rPr>
                <w:rFonts w:ascii="GHEA Grapalat" w:hAnsi="GHEA Grapalat" w:cs="Arial LatArm"/>
                <w:sz w:val="24"/>
                <w:szCs w:val="24"/>
                <w:lang w:val="hy-AM"/>
              </w:rPr>
              <w:t xml:space="preserve"> </w:t>
            </w:r>
            <w:r w:rsidRPr="00F54174">
              <w:rPr>
                <w:rFonts w:ascii="GHEA Grapalat" w:eastAsia="Calibri" w:hAnsi="GHEA Grapalat" w:cs="Arial LatArm"/>
                <w:sz w:val="24"/>
                <w:szCs w:val="24"/>
                <w:lang w:val="hy-AM"/>
              </w:rPr>
              <w:t xml:space="preserve">Հայաստանի Հանրապետության  օրենքներ </w:t>
            </w:r>
            <w:r w:rsidRPr="00F54174">
              <w:rPr>
                <w:rFonts w:ascii="GHEA Grapalat" w:hAnsi="GHEA Grapalat" w:cs="Arial LatArm"/>
                <w:sz w:val="24"/>
                <w:szCs w:val="24"/>
                <w:lang w:val="hy-AM"/>
              </w:rPr>
              <w:t xml:space="preserve">և </w:t>
            </w:r>
            <w:r w:rsidRPr="00F54174">
              <w:rPr>
                <w:rFonts w:ascii="GHEA Grapalat" w:hAnsi="GHEA Grapalat" w:cs="Sylfaen"/>
                <w:sz w:val="24"/>
                <w:szCs w:val="24"/>
                <w:lang w:val="hy-AM"/>
              </w:rPr>
              <w:t>աշխատակազմի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կանոնադրության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և</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իր</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լիազորությունների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հետ</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կապված</w:t>
            </w:r>
            <w:r w:rsidRPr="00F54174">
              <w:rPr>
                <w:rFonts w:ascii="GHEA Grapalat" w:hAnsi="GHEA Grapalat" w:cs="Arial LatArm"/>
                <w:sz w:val="24"/>
                <w:szCs w:val="24"/>
                <w:lang w:val="hy-AM"/>
              </w:rPr>
              <w:t xml:space="preserve"> </w:t>
            </w:r>
            <w:r w:rsidRPr="00F54174">
              <w:rPr>
                <w:rFonts w:ascii="GHEA Grapalat" w:hAnsi="GHEA Grapalat" w:cs="Arial LatArm"/>
                <w:sz w:val="24"/>
                <w:szCs w:val="24"/>
                <w:lang w:val="hy-AM"/>
              </w:rPr>
              <w:br/>
            </w:r>
            <w:r w:rsidR="0070251B" w:rsidRPr="00F54174">
              <w:rPr>
                <w:rFonts w:ascii="GHEA Grapalat" w:eastAsia="Times New Roman" w:hAnsi="GHEA Grapalat" w:cs="Times New Roman"/>
                <w:b/>
                <w:sz w:val="24"/>
                <w:szCs w:val="24"/>
                <w:lang w:val="hy-AM" w:eastAsia="ru-RU"/>
              </w:rPr>
              <w:t>4.3.</w:t>
            </w:r>
            <w:r w:rsidR="0070251B" w:rsidRPr="00F54174">
              <w:rPr>
                <w:rFonts w:ascii="Calibri" w:eastAsia="Times New Roman" w:hAnsi="Calibri" w:cs="Calibri"/>
                <w:b/>
                <w:bCs/>
                <w:sz w:val="24"/>
                <w:szCs w:val="24"/>
                <w:lang w:val="hy-AM" w:eastAsia="ru-RU"/>
              </w:rPr>
              <w:t> </w:t>
            </w:r>
            <w:r w:rsidR="0070251B" w:rsidRPr="00F54174">
              <w:rPr>
                <w:rFonts w:ascii="GHEA Grapalat" w:eastAsia="Times New Roman" w:hAnsi="GHEA Grapalat" w:cs="Times New Roman"/>
                <w:sz w:val="24"/>
                <w:szCs w:val="24"/>
                <w:lang w:val="hy-AM" w:eastAsia="ru-RU"/>
              </w:rPr>
              <w:t>Աշխատանքային ստաժը, աշխատանքի բնագավառում փորձը</w:t>
            </w:r>
            <w:r w:rsidR="0070251B" w:rsidRPr="00F54174">
              <w:rPr>
                <w:rFonts w:ascii="GHEA Grapalat" w:eastAsia="Times New Roman" w:hAnsi="GHEA Grapalat" w:cs="Times New Roman"/>
                <w:sz w:val="24"/>
                <w:szCs w:val="24"/>
                <w:lang w:val="hy-AM" w:eastAsia="ru-RU"/>
              </w:rPr>
              <w:br/>
            </w:r>
            <w:r w:rsidRPr="00F54174">
              <w:rPr>
                <w:rFonts w:ascii="GHEA Grapalat" w:hAnsi="GHEA Grapalat" w:cs="Sylfaen"/>
                <w:sz w:val="24"/>
                <w:szCs w:val="24"/>
                <w:lang w:val="hy-AM"/>
              </w:rPr>
              <w:t xml:space="preserve">Ունի </w:t>
            </w:r>
            <w:r w:rsidR="00B22F94" w:rsidRPr="00F54174">
              <w:rPr>
                <w:rFonts w:ascii="GHEA Grapalat" w:hAnsi="GHEA Grapalat"/>
                <w:sz w:val="24"/>
                <w:szCs w:val="24"/>
                <w:shd w:val="clear" w:color="auto" w:fill="FFFFFF"/>
                <w:lang w:val="hy-AM"/>
              </w:rPr>
              <w:t>համայնքային ծառայության առնվազն առաջատար պաշտոնների 2-րդ ենթախմբի պաշտոններում կամ դրանց համապատասխանող` պետական ծառայության պաշտոններում առնվազն երկու տարվա ստաժ կամ առնվազն հինգ տարվա համայնքային ծառայության ստաժ և համայնքային ծառայության 2-րդ դասի առաջատար ծառայողի դասային աստիճան կամ առնվազն հինգ տարվա հանրային ծառայության ստաժ և համայնքային ծառայության 2-րդ դասի առաջատար ծառայողի դասային աստիճանին համապատասխանող` պետական ծառայության դասային աստիճան (կոչում) կամ վերջին չորս տարվա ընթացքում քաղաքական կամ վարչական կամ հայեցողական կամ ինքնավար պաշտոններում առնվազն երկու տարվա աշխատանքային ստաժ կամ վերջին ութ տարվա ընթացքում համայնքի ավագանու անդամի աշխատանքային գործունեության առնվազն երեք տարվա փորձ կամ գիտական աստիճան և առնվազն երեք տարվա մասնագիտական աշխատանքային ստաժ կամ առնվազն հինգ տարվա մասնագիտական աշխատանքային ստաժ</w:t>
            </w:r>
          </w:p>
        </w:tc>
      </w:tr>
      <w:tr w:rsidR="00F54174" w:rsidRPr="005754BB" w:rsidTr="009E056E">
        <w:trPr>
          <w:trHeight w:val="1929"/>
          <w:tblCellSpacing w:w="0" w:type="dxa"/>
          <w:jc w:val="center"/>
        </w:trPr>
        <w:tc>
          <w:tcPr>
            <w:tcW w:w="10334" w:type="dxa"/>
            <w:tcBorders>
              <w:top w:val="outset" w:sz="6" w:space="0" w:color="auto"/>
              <w:left w:val="outset" w:sz="6" w:space="0" w:color="auto"/>
              <w:bottom w:val="outset" w:sz="6" w:space="0" w:color="auto"/>
              <w:right w:val="outset" w:sz="6" w:space="0" w:color="auto"/>
            </w:tcBorders>
            <w:shd w:val="clear" w:color="auto" w:fill="FFFFFF"/>
          </w:tcPr>
          <w:p w:rsidR="009E056E" w:rsidRPr="00F54174" w:rsidRDefault="0070251B" w:rsidP="009E056E">
            <w:pPr>
              <w:spacing w:before="100" w:beforeAutospacing="1" w:after="100" w:afterAutospacing="1" w:line="276" w:lineRule="auto"/>
              <w:jc w:val="center"/>
              <w:rPr>
                <w:rFonts w:ascii="GHEA Grapalat" w:hAnsi="GHEA Grapalat" w:cs="Sylfaen"/>
                <w:b/>
                <w:bCs/>
                <w:sz w:val="24"/>
                <w:szCs w:val="24"/>
                <w:lang w:val="hy-AM"/>
              </w:rPr>
            </w:pPr>
            <w:r w:rsidRPr="00F54174">
              <w:rPr>
                <w:rFonts w:ascii="GHEA Grapalat" w:hAnsi="GHEA Grapalat" w:cs="Sylfaen"/>
                <w:b/>
                <w:bCs/>
                <w:sz w:val="24"/>
                <w:szCs w:val="24"/>
                <w:lang w:val="hy-AM"/>
              </w:rPr>
              <w:lastRenderedPageBreak/>
              <w:t>5. Համայնքային</w:t>
            </w:r>
            <w:r w:rsidRPr="00F54174">
              <w:rPr>
                <w:rFonts w:ascii="GHEA Grapalat" w:hAnsi="GHEA Grapalat" w:cs="Arial LatArm"/>
                <w:b/>
                <w:bCs/>
                <w:sz w:val="24"/>
                <w:szCs w:val="24"/>
                <w:lang w:val="hy-AM"/>
              </w:rPr>
              <w:t xml:space="preserve">    </w:t>
            </w:r>
            <w:r w:rsidRPr="00F54174">
              <w:rPr>
                <w:rFonts w:ascii="GHEA Grapalat" w:hAnsi="GHEA Grapalat" w:cs="Sylfaen"/>
                <w:b/>
                <w:bCs/>
                <w:sz w:val="24"/>
                <w:szCs w:val="24"/>
                <w:lang w:val="hy-AM"/>
              </w:rPr>
              <w:t xml:space="preserve">ծառայության </w:t>
            </w:r>
            <w:r w:rsidRPr="00F54174">
              <w:rPr>
                <w:rFonts w:ascii="GHEA Grapalat" w:hAnsi="GHEA Grapalat" w:cs="Arial LatArm"/>
                <w:b/>
                <w:bCs/>
                <w:sz w:val="24"/>
                <w:szCs w:val="24"/>
                <w:lang w:val="hy-AM"/>
              </w:rPr>
              <w:t xml:space="preserve">  </w:t>
            </w:r>
            <w:r w:rsidRPr="00F54174">
              <w:rPr>
                <w:rFonts w:ascii="GHEA Grapalat" w:hAnsi="GHEA Grapalat" w:cs="Sylfaen"/>
                <w:b/>
                <w:bCs/>
                <w:sz w:val="24"/>
                <w:szCs w:val="24"/>
                <w:lang w:val="hy-AM"/>
              </w:rPr>
              <w:t>դասային աստիճանը</w:t>
            </w:r>
          </w:p>
          <w:p w:rsidR="009E056E" w:rsidRPr="00F54174" w:rsidRDefault="009E056E" w:rsidP="009E056E">
            <w:pPr>
              <w:spacing w:before="100" w:beforeAutospacing="1" w:after="100" w:afterAutospacing="1" w:line="276" w:lineRule="auto"/>
              <w:rPr>
                <w:rFonts w:ascii="GHEA Grapalat" w:hAnsi="GHEA Grapalat" w:cs="Sylfaen"/>
                <w:b/>
                <w:bCs/>
                <w:sz w:val="24"/>
                <w:szCs w:val="24"/>
                <w:lang w:val="hy-AM"/>
              </w:rPr>
            </w:pPr>
            <w:r w:rsidRPr="00F54174">
              <w:rPr>
                <w:rFonts w:ascii="GHEA Grapalat" w:hAnsi="GHEA Grapalat" w:cs="Sylfaen"/>
                <w:sz w:val="24"/>
                <w:szCs w:val="24"/>
                <w:lang w:val="hy-AM"/>
              </w:rPr>
              <w:t>Հայաստանի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Հանրապետության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համայնքային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ծառայության</w:t>
            </w:r>
            <w:r w:rsidRPr="00F54174">
              <w:rPr>
                <w:rFonts w:ascii="GHEA Grapalat" w:hAnsi="GHEA Grapalat" w:cs="Arial LatArm"/>
                <w:sz w:val="24"/>
                <w:szCs w:val="24"/>
                <w:lang w:val="hy-AM"/>
              </w:rPr>
              <w:t xml:space="preserve"> 1-ին </w:t>
            </w:r>
            <w:r w:rsidRPr="00F54174">
              <w:rPr>
                <w:rFonts w:ascii="GHEA Grapalat" w:hAnsi="GHEA Grapalat" w:cs="Sylfaen"/>
                <w:sz w:val="24"/>
                <w:szCs w:val="24"/>
                <w:lang w:val="hy-AM"/>
              </w:rPr>
              <w:t>դասի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խորհրդականի</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դասային</w:t>
            </w:r>
            <w:r w:rsidRPr="00F54174">
              <w:rPr>
                <w:rFonts w:ascii="GHEA Grapalat" w:hAnsi="GHEA Grapalat" w:cs="Arial LatArm"/>
                <w:sz w:val="24"/>
                <w:szCs w:val="24"/>
                <w:lang w:val="hy-AM"/>
              </w:rPr>
              <w:t xml:space="preserve"> </w:t>
            </w:r>
            <w:r w:rsidRPr="00F54174">
              <w:rPr>
                <w:rFonts w:ascii="GHEA Grapalat" w:hAnsi="GHEA Grapalat" w:cs="Sylfaen"/>
                <w:sz w:val="24"/>
                <w:szCs w:val="24"/>
                <w:lang w:val="hy-AM"/>
              </w:rPr>
              <w:t>աստիճան</w:t>
            </w:r>
            <w:r w:rsidRPr="00F54174">
              <w:rPr>
                <w:rFonts w:ascii="GHEA Grapalat" w:hAnsi="GHEA Grapalat" w:cs="Arial LatArm"/>
                <w:sz w:val="24"/>
                <w:szCs w:val="24"/>
                <w:lang w:val="hy-AM"/>
              </w:rPr>
              <w:t>:</w:t>
            </w:r>
          </w:p>
          <w:p w:rsidR="0070251B" w:rsidRPr="00F54174" w:rsidRDefault="0070251B" w:rsidP="0070251B">
            <w:pPr>
              <w:spacing w:before="100" w:beforeAutospacing="1" w:after="100" w:afterAutospacing="1" w:line="276" w:lineRule="auto"/>
              <w:rPr>
                <w:rFonts w:ascii="GHEA Grapalat" w:hAnsi="GHEA Grapalat" w:cs="Sylfaen"/>
                <w:b/>
                <w:bCs/>
                <w:sz w:val="24"/>
                <w:szCs w:val="24"/>
                <w:lang w:val="hy-AM"/>
              </w:rPr>
            </w:pPr>
          </w:p>
        </w:tc>
      </w:tr>
    </w:tbl>
    <w:p w:rsidR="00F6500A" w:rsidRPr="00F54174" w:rsidRDefault="00F6500A" w:rsidP="00F6500A">
      <w:pPr>
        <w:spacing w:line="276" w:lineRule="auto"/>
        <w:rPr>
          <w:rFonts w:ascii="GHEA Grapalat" w:hAnsi="GHEA Grapalat"/>
          <w:sz w:val="24"/>
          <w:szCs w:val="24"/>
          <w:lang w:val="hy-AM"/>
        </w:rPr>
      </w:pPr>
    </w:p>
    <w:p w:rsidR="00B22F94" w:rsidRPr="00F54174" w:rsidRDefault="00B22F94" w:rsidP="00B22F94">
      <w:pPr>
        <w:spacing w:line="276" w:lineRule="auto"/>
        <w:jc w:val="center"/>
        <w:rPr>
          <w:rFonts w:ascii="GHEA Grapalat" w:hAnsi="GHEA Grapalat"/>
          <w:sz w:val="24"/>
          <w:szCs w:val="24"/>
          <w:lang w:val="hy-AM"/>
        </w:rPr>
      </w:pPr>
      <w:r w:rsidRPr="00F54174">
        <w:rPr>
          <w:rFonts w:ascii="GHEA Grapalat" w:hAnsi="GHEA Grapalat"/>
          <w:sz w:val="24"/>
          <w:szCs w:val="24"/>
          <w:lang w:val="hy-AM"/>
        </w:rPr>
        <w:t>ՀԱՄԱՅՆՔԻ ՂԵԿԱՎԱՐ՝                                         Է. ԱՐՇԱԿՅԱՆ</w:t>
      </w:r>
    </w:p>
    <w:p w:rsidR="00F54174" w:rsidRPr="00F54174" w:rsidRDefault="00F54174">
      <w:pPr>
        <w:spacing w:line="276" w:lineRule="auto"/>
        <w:jc w:val="center"/>
        <w:rPr>
          <w:rFonts w:ascii="GHEA Grapalat" w:hAnsi="GHEA Grapalat"/>
          <w:sz w:val="24"/>
          <w:szCs w:val="24"/>
          <w:lang w:val="hy-AM"/>
        </w:rPr>
      </w:pPr>
    </w:p>
    <w:sectPr w:rsidR="00F54174" w:rsidRPr="00F54174" w:rsidSect="00B22F94">
      <w:pgSz w:w="11906" w:h="16838"/>
      <w:pgMar w:top="426"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AMU">
    <w:altName w:val="Arial"/>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Armenian">
    <w:altName w:val="Times New Roman"/>
    <w:charset w:val="00"/>
    <w:family w:val="roman"/>
    <w:pitch w:val="variable"/>
    <w:sig w:usb0="00000003" w:usb1="00000000" w:usb2="00000000" w:usb3="00000000" w:csb0="00000001"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Arian AMU">
    <w:charset w:val="00"/>
    <w:family w:val="auto"/>
    <w:pitch w:val="variable"/>
    <w:sig w:usb0="A1002E8F" w:usb1="10000008" w:usb2="00000000"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CA"/>
    <w:rsid w:val="00012CCA"/>
    <w:rsid w:val="000C1CBA"/>
    <w:rsid w:val="000D1DA5"/>
    <w:rsid w:val="00226236"/>
    <w:rsid w:val="00232CC6"/>
    <w:rsid w:val="00290D78"/>
    <w:rsid w:val="002A4FD0"/>
    <w:rsid w:val="002E1AF3"/>
    <w:rsid w:val="00383ECF"/>
    <w:rsid w:val="003E559E"/>
    <w:rsid w:val="003F1AF6"/>
    <w:rsid w:val="004318FC"/>
    <w:rsid w:val="0047133F"/>
    <w:rsid w:val="00483625"/>
    <w:rsid w:val="004A0574"/>
    <w:rsid w:val="00554612"/>
    <w:rsid w:val="005754BB"/>
    <w:rsid w:val="00580B3F"/>
    <w:rsid w:val="00622332"/>
    <w:rsid w:val="006A6788"/>
    <w:rsid w:val="0070251B"/>
    <w:rsid w:val="00716DD4"/>
    <w:rsid w:val="0073587A"/>
    <w:rsid w:val="00803F43"/>
    <w:rsid w:val="00876B76"/>
    <w:rsid w:val="008B67DF"/>
    <w:rsid w:val="00921976"/>
    <w:rsid w:val="00927248"/>
    <w:rsid w:val="00951D49"/>
    <w:rsid w:val="009E056E"/>
    <w:rsid w:val="00A14785"/>
    <w:rsid w:val="00A21A7D"/>
    <w:rsid w:val="00A47AA6"/>
    <w:rsid w:val="00AC3C25"/>
    <w:rsid w:val="00B22F94"/>
    <w:rsid w:val="00B875BE"/>
    <w:rsid w:val="00B94659"/>
    <w:rsid w:val="00BA0F4F"/>
    <w:rsid w:val="00BC6BF4"/>
    <w:rsid w:val="00C115FB"/>
    <w:rsid w:val="00C36565"/>
    <w:rsid w:val="00CD2442"/>
    <w:rsid w:val="00D23024"/>
    <w:rsid w:val="00D53C45"/>
    <w:rsid w:val="00D94BF8"/>
    <w:rsid w:val="00DB0EFE"/>
    <w:rsid w:val="00E32753"/>
    <w:rsid w:val="00E347E7"/>
    <w:rsid w:val="00E87DD3"/>
    <w:rsid w:val="00E9765C"/>
    <w:rsid w:val="00EC7599"/>
    <w:rsid w:val="00EC7CAD"/>
    <w:rsid w:val="00EF4A36"/>
    <w:rsid w:val="00F54174"/>
    <w:rsid w:val="00F6500A"/>
    <w:rsid w:val="00F71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FA2FA-0AFC-4969-BE48-D9AEA10B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F1AF6"/>
    <w:pPr>
      <w:keepNext/>
      <w:shd w:val="clear" w:color="auto" w:fill="FFFFFF"/>
      <w:spacing w:after="0" w:line="360" w:lineRule="auto"/>
      <w:ind w:right="67" w:firstLine="283"/>
      <w:jc w:val="center"/>
      <w:outlineLvl w:val="0"/>
    </w:pPr>
    <w:rPr>
      <w:rFonts w:ascii="Arial AMU" w:eastAsia="Times New Roman" w:hAnsi="Arial AMU"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236"/>
    <w:pPr>
      <w:ind w:left="720"/>
      <w:contextualSpacing/>
    </w:pPr>
  </w:style>
  <w:style w:type="paragraph" w:styleId="a4">
    <w:name w:val="Balloon Text"/>
    <w:basedOn w:val="a"/>
    <w:link w:val="a5"/>
    <w:uiPriority w:val="99"/>
    <w:semiHidden/>
    <w:unhideWhenUsed/>
    <w:rsid w:val="0070251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251B"/>
    <w:rPr>
      <w:rFonts w:ascii="Segoe UI" w:hAnsi="Segoe UI" w:cs="Segoe UI"/>
      <w:sz w:val="18"/>
      <w:szCs w:val="18"/>
    </w:rPr>
  </w:style>
  <w:style w:type="character" w:customStyle="1" w:styleId="10">
    <w:name w:val="Заголовок 1 Знак"/>
    <w:basedOn w:val="a0"/>
    <w:link w:val="1"/>
    <w:rsid w:val="003F1AF6"/>
    <w:rPr>
      <w:rFonts w:ascii="Arial AMU" w:eastAsia="Times New Roman" w:hAnsi="Arial AMU" w:cs="Times New Roman"/>
      <w:b/>
      <w:sz w:val="24"/>
      <w:szCs w:val="20"/>
      <w:shd w:val="clear" w:color="auto" w:fill="FFFFFF"/>
    </w:rPr>
  </w:style>
  <w:style w:type="paragraph" w:styleId="a6">
    <w:name w:val="Normal (Web)"/>
    <w:basedOn w:val="a"/>
    <w:uiPriority w:val="99"/>
    <w:unhideWhenUsed/>
    <w:rsid w:val="009E056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7">
    <w:name w:val="Strong"/>
    <w:uiPriority w:val="22"/>
    <w:qFormat/>
    <w:rsid w:val="009E056E"/>
    <w:rPr>
      <w:b/>
      <w:bCs/>
    </w:rPr>
  </w:style>
  <w:style w:type="paragraph" w:styleId="a8">
    <w:name w:val="Body Text Indent"/>
    <w:basedOn w:val="a"/>
    <w:link w:val="a9"/>
    <w:rsid w:val="009E056E"/>
    <w:pPr>
      <w:spacing w:after="0" w:line="240" w:lineRule="auto"/>
      <w:ind w:firstLine="708"/>
      <w:jc w:val="both"/>
    </w:pPr>
    <w:rPr>
      <w:rFonts w:ascii="Times Armenian" w:eastAsia="Times New Roman" w:hAnsi="Times Armenian" w:cs="Times New Roman"/>
      <w:sz w:val="24"/>
      <w:szCs w:val="20"/>
      <w:lang w:val="en-US"/>
    </w:rPr>
  </w:style>
  <w:style w:type="character" w:customStyle="1" w:styleId="a9">
    <w:name w:val="Основной текст с отступом Знак"/>
    <w:basedOn w:val="a0"/>
    <w:link w:val="a8"/>
    <w:rsid w:val="009E056E"/>
    <w:rPr>
      <w:rFonts w:ascii="Times Armenian" w:eastAsia="Times New Roman" w:hAnsi="Times Armeni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28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2751</Words>
  <Characters>15685</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gypnor</Company>
  <LinksUpToDate>false</LinksUpToDate>
  <CharactersWithSpaces>18400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Martirosyan</dc:creator>
  <cp:keywords/>
  <dc:description/>
  <cp:lastModifiedBy>Tashir 2</cp:lastModifiedBy>
  <cp:revision>4</cp:revision>
  <cp:lastPrinted>2024-11-08T07:20:00Z</cp:lastPrinted>
  <dcterms:created xsi:type="dcterms:W3CDTF">2024-11-08T08:33:00Z</dcterms:created>
  <dcterms:modified xsi:type="dcterms:W3CDTF">2024-11-08T08:36:00Z</dcterms:modified>
</cp:coreProperties>
</file>