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8" w:type="dxa"/>
        <w:tblLayout w:type="fixed"/>
        <w:tblLook w:val="04A0" w:firstRow="1" w:lastRow="0" w:firstColumn="1" w:lastColumn="0" w:noHBand="0" w:noVBand="1"/>
      </w:tblPr>
      <w:tblGrid>
        <w:gridCol w:w="1780"/>
        <w:gridCol w:w="2860"/>
        <w:gridCol w:w="1780"/>
        <w:gridCol w:w="1944"/>
        <w:gridCol w:w="2268"/>
        <w:gridCol w:w="2835"/>
        <w:gridCol w:w="271"/>
      </w:tblGrid>
      <w:tr w:rsidR="00B45C25" w:rsidRPr="001E1E52" w:rsidTr="00B005CC">
        <w:trPr>
          <w:trHeight w:val="34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                             Հայաստանի Հանրապետության Լոռու մարզի </w:t>
            </w:r>
          </w:p>
        </w:tc>
      </w:tr>
      <w:tr w:rsidR="00B45C25" w:rsidRPr="001E1E52" w:rsidTr="00B005CC">
        <w:trPr>
          <w:trHeight w:val="34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8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A48D1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                   </w:t>
            </w:r>
            <w:proofErr w:type="spellStart"/>
            <w:r w:rsidR="001A48D1">
              <w:rPr>
                <w:rFonts w:ascii="GHEA Grapalat" w:eastAsia="Times New Roman" w:hAnsi="GHEA Grapalat" w:cs="Calibri"/>
                <w:color w:val="000000"/>
              </w:rPr>
              <w:t>Տաշիր</w:t>
            </w:r>
            <w:proofErr w:type="spellEnd"/>
            <w:r w:rsidR="001A48D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="001A48D1">
              <w:rPr>
                <w:rFonts w:ascii="GHEA Grapalat" w:eastAsia="Times New Roman" w:hAnsi="GHEA Grapalat" w:cs="Calibri"/>
                <w:color w:val="000000"/>
              </w:rPr>
              <w:t>համայնքի</w:t>
            </w:r>
            <w:proofErr w:type="spellEnd"/>
            <w:r w:rsidR="001A48D1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1A48D1">
              <w:rPr>
                <w:rFonts w:ascii="GHEA Grapalat" w:eastAsia="Times New Roman" w:hAnsi="GHEA Grapalat" w:cs="Calibri"/>
                <w:color w:val="000000"/>
                <w:lang w:val="hy-AM"/>
              </w:rPr>
              <w:t>ղեկավար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B45C25" w:rsidRPr="001E1E52" w:rsidTr="00B005CC">
        <w:trPr>
          <w:trHeight w:val="38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                                                     2025 </w:t>
            </w:r>
            <w:proofErr w:type="spellStart"/>
            <w:r w:rsidRPr="001E1E52">
              <w:rPr>
                <w:rFonts w:ascii="GHEA Grapalat" w:eastAsia="Times New Roman" w:hAnsi="GHEA Grapalat" w:cs="Calibri"/>
                <w:color w:val="000000"/>
              </w:rPr>
              <w:t>թվականի</w:t>
            </w:r>
            <w:proofErr w:type="spellEnd"/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1A48D1">
              <w:rPr>
                <w:rFonts w:ascii="GHEA Grapalat" w:eastAsia="Times New Roman" w:hAnsi="GHEA Grapalat" w:cs="Calibri"/>
                <w:color w:val="000000"/>
                <w:lang w:val="hy-AM"/>
              </w:rPr>
              <w:t>ապրիլի 4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>-</w:t>
            </w:r>
            <w:proofErr w:type="gramStart"/>
            <w:r w:rsidRPr="001E1E52">
              <w:rPr>
                <w:rFonts w:ascii="GHEA Grapalat" w:eastAsia="Times New Roman" w:hAnsi="GHEA Grapalat" w:cs="Calibri"/>
                <w:color w:val="000000"/>
              </w:rPr>
              <w:t>ի</w:t>
            </w: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N</w:t>
            </w:r>
            <w:proofErr w:type="gramEnd"/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1A48D1">
              <w:rPr>
                <w:rFonts w:ascii="GHEA Grapalat" w:eastAsia="Times New Roman" w:hAnsi="GHEA Grapalat" w:cs="Calibri"/>
                <w:color w:val="000000"/>
                <w:lang w:val="hy-AM"/>
              </w:rPr>
              <w:t>341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-Ա </w:t>
            </w:r>
            <w:proofErr w:type="spellStart"/>
            <w:r w:rsidRPr="001E1E52">
              <w:rPr>
                <w:rFonts w:ascii="GHEA Grapalat" w:eastAsia="Times New Roman" w:hAnsi="GHEA Grapalat" w:cs="Calibri"/>
                <w:color w:val="000000"/>
              </w:rPr>
              <w:t>որոշման</w:t>
            </w:r>
            <w:proofErr w:type="spellEnd"/>
          </w:p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</w:p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B45C25" w:rsidRPr="001E1E52" w:rsidTr="00B005CC">
        <w:trPr>
          <w:trHeight w:val="17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color w:val="000000"/>
                <w:sz w:val="20"/>
                <w:szCs w:val="24"/>
              </w:rPr>
              <w:t xml:space="preserve">Հ/հ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Անվանում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,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սեփականության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իրավունքի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վկայականի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համարը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25" w:rsidRPr="00B45C25" w:rsidRDefault="00B45C25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4"/>
              </w:rPr>
            </w:pP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Քանակը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Համախառն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հաշվեկշռային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արժեք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Կուտակված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մաշվածություն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4"/>
              </w:rPr>
            </w:pP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Հաշվեկշռային</w:t>
            </w:r>
            <w:proofErr w:type="spellEnd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 xml:space="preserve"> </w:t>
            </w:r>
            <w:proofErr w:type="spellStart"/>
            <w:r w:rsidRPr="00B45C25">
              <w:rPr>
                <w:rFonts w:ascii="GHEA Grapalat" w:eastAsia="Times New Roman" w:hAnsi="GHEA Grapalat" w:cs="Calibri"/>
                <w:sz w:val="20"/>
                <w:szCs w:val="24"/>
              </w:rPr>
              <w:t>արժեք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color w:val="FF0000"/>
                <w:sz w:val="24"/>
                <w:szCs w:val="24"/>
              </w:rPr>
            </w:pPr>
          </w:p>
        </w:tc>
      </w:tr>
      <w:tr w:rsidR="00B45C25" w:rsidRPr="001E1E52" w:rsidTr="00B005CC">
        <w:trPr>
          <w:trHeight w:val="100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</w:rPr>
            </w:pPr>
            <w:r w:rsidRPr="00B45C25">
              <w:rPr>
                <w:rFonts w:ascii="GHEA Grapalat" w:eastAsia="Times New Roman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lang w:val="hy-AM"/>
              </w:rPr>
              <w:t>ՀՀ Լոռու մարզ, Տաշիր համայնք, գ. Մեծավան Զ. Անդրանիկի  փողոց, թիվ 38շենք                   10032025-06-0067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57 657 703,00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25 934 399,22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  <w:lang w:val="en-US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31 723 303,78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 w:cstheme="minorHAnsi"/>
                <w:b/>
                <w:sz w:val="20"/>
                <w:szCs w:val="24"/>
              </w:rPr>
            </w:pPr>
            <w:r w:rsidRPr="00B45C25">
              <w:rPr>
                <w:rFonts w:ascii="GHEA Grapalat" w:hAnsi="GHEA Grapalat" w:cstheme="minorHAnsi"/>
                <w:b/>
                <w:sz w:val="20"/>
                <w:szCs w:val="24"/>
              </w:rPr>
              <w:t>57 657 703,00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45C25" w:rsidRPr="001E1E52" w:rsidTr="00B45C25">
        <w:trPr>
          <w:trHeight w:val="13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C25" w:rsidRPr="00B45C25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lang w:val="hy-AM"/>
              </w:rPr>
            </w:pPr>
            <w:r w:rsidRPr="00B45C25">
              <w:rPr>
                <w:rFonts w:ascii="GHEA Grapalat" w:eastAsia="Times New Roman" w:hAnsi="GHEA Grapalat" w:cs="Calibri"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lang w:val="hy-AM"/>
              </w:rPr>
            </w:pPr>
            <w:r w:rsidRPr="00B45C25">
              <w:rPr>
                <w:rFonts w:ascii="GHEA Grapalat" w:eastAsia="Times New Roman" w:hAnsi="GHEA Grapalat" w:cs="Calibri"/>
                <w:sz w:val="20"/>
                <w:lang w:val="hy-AM"/>
              </w:rPr>
              <w:t>ՀՀ Լոռու մարզ, Տաշիր համայնք գ. Մեծավան Զ. Անդրանիկի  փողոց, թիվ 38 հողամաս                   10032025-06-0067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552 780,00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en-US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552 780,00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en-US"/>
              </w:rPr>
            </w:pPr>
          </w:p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552 780,00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C25" w:rsidRPr="001E1E52" w:rsidRDefault="00B45C25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FF0000"/>
                <w:sz w:val="24"/>
                <w:szCs w:val="24"/>
                <w:lang w:val="hy-AM"/>
              </w:rPr>
            </w:pPr>
          </w:p>
        </w:tc>
      </w:tr>
      <w:tr w:rsidR="00B45C25" w:rsidRPr="001E1E52" w:rsidTr="00B005CC">
        <w:trPr>
          <w:trHeight w:val="345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</w:rPr>
            </w:pPr>
            <w:proofErr w:type="spellStart"/>
            <w:r w:rsidRPr="00B45C25">
              <w:rPr>
                <w:rFonts w:ascii="GHEA Grapalat" w:eastAsia="Times New Roman" w:hAnsi="GHEA Grapalat" w:cs="Calibri"/>
                <w:b/>
                <w:bCs/>
                <w:sz w:val="20"/>
              </w:rPr>
              <w:t>Ընդամենը</w:t>
            </w:r>
            <w:proofErr w:type="spellEnd"/>
            <w:r w:rsidRPr="00B45C25">
              <w:rPr>
                <w:rFonts w:ascii="GHEA Grapalat" w:eastAsia="Times New Roman" w:hAnsi="GHEA Grapalat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5" w:rsidRPr="00B45C25" w:rsidRDefault="00B45C25" w:rsidP="00B45C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4"/>
                <w:lang w:val="hy-AM"/>
              </w:rPr>
            </w:pPr>
            <w:r w:rsidRPr="00B45C25">
              <w:rPr>
                <w:rFonts w:ascii="GHEA Grapalat" w:eastAsia="Times New Roman" w:hAnsi="GHEA Grapalat" w:cs="Calibri"/>
                <w:b/>
                <w:bCs/>
                <w:sz w:val="20"/>
                <w:szCs w:val="24"/>
                <w:lang w:val="hy-AM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25 934 399,22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32 276 083,78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C25" w:rsidRPr="00B45C25" w:rsidRDefault="00B45C25" w:rsidP="00B45C25">
            <w:pPr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B45C25">
              <w:rPr>
                <w:rFonts w:ascii="GHEA Grapalat" w:hAnsi="GHEA Grapalat"/>
                <w:b/>
                <w:sz w:val="20"/>
                <w:szCs w:val="24"/>
              </w:rPr>
              <w:t>58 210 483,00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C25" w:rsidRPr="001E1E52" w:rsidTr="00B005CC">
        <w:trPr>
          <w:trHeight w:val="43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5" w:rsidRPr="001E1E52" w:rsidRDefault="00B45C25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5C25" w:rsidRPr="001E1E52" w:rsidRDefault="00B45C25" w:rsidP="00B45C25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45C25" w:rsidRPr="001E1E52" w:rsidRDefault="00B45C25" w:rsidP="00B45C25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  <w:r w:rsidRPr="001E1E52">
        <w:rPr>
          <w:rStyle w:val="a5"/>
          <w:lang w:val="hy-AM"/>
        </w:rPr>
        <w:t xml:space="preserve">ԱՇԽԱՏԱԿԱԶՄԻ ՔԱՐՏՈՒՂԱՐ՝                                            Ն. ՍՈԼՈՅԱՆ </w:t>
      </w:r>
    </w:p>
    <w:p w:rsidR="00B45C25" w:rsidRPr="001E1E52" w:rsidRDefault="00B45C25" w:rsidP="00B45C25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B45C25" w:rsidRPr="001E1E52" w:rsidRDefault="00B45C25" w:rsidP="00B45C2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lang w:val="hy-AM"/>
        </w:rPr>
        <w:sectPr w:rsidR="00B45C25" w:rsidRPr="001E1E52" w:rsidSect="00941704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043C72" w:rsidRDefault="00043C72"/>
    <w:sectPr w:rsidR="00043C72" w:rsidSect="00B45C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6E"/>
    <w:rsid w:val="00043C72"/>
    <w:rsid w:val="0010121A"/>
    <w:rsid w:val="001A48D1"/>
    <w:rsid w:val="004E64F1"/>
    <w:rsid w:val="008777C8"/>
    <w:rsid w:val="00B45C25"/>
    <w:rsid w:val="00C5726E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3707-F228-4925-8874-000EB9C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45C2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45C25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5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4</cp:revision>
  <dcterms:created xsi:type="dcterms:W3CDTF">2025-03-29T11:42:00Z</dcterms:created>
  <dcterms:modified xsi:type="dcterms:W3CDTF">2025-04-04T13:48:00Z</dcterms:modified>
</cp:coreProperties>
</file>