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491F6" w14:textId="43372BED" w:rsidR="00DC0D8A" w:rsidRPr="00A77A0A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/>
          <w:bCs/>
          <w:color w:val="FF0000"/>
          <w:sz w:val="24"/>
          <w:szCs w:val="24"/>
          <w:lang w:val="hy-AM"/>
        </w:rPr>
      </w:pPr>
      <w:proofErr w:type="spellStart"/>
      <w:r w:rsidRPr="00DC0D8A">
        <w:rPr>
          <w:rFonts w:ascii="GHEA Grapalat" w:hAnsi="GHEA Grapalat" w:cs="Sylfaen"/>
          <w:bCs/>
          <w:color w:val="FF0000"/>
          <w:sz w:val="24"/>
          <w:szCs w:val="24"/>
          <w:lang w:val="en-US"/>
        </w:rPr>
        <w:t>Հավելված</w:t>
      </w:r>
      <w:proofErr w:type="spellEnd"/>
      <w:r w:rsidRPr="00DC0D8A">
        <w:rPr>
          <w:rFonts w:ascii="GHEA Grapalat" w:hAnsi="GHEA Grapalat" w:cs="Sylfaen"/>
          <w:bCs/>
          <w:color w:val="FF0000"/>
          <w:sz w:val="24"/>
          <w:szCs w:val="24"/>
          <w:lang w:val="en-US"/>
        </w:rPr>
        <w:t xml:space="preserve"> </w:t>
      </w:r>
      <w:r w:rsidRPr="00DC0D8A">
        <w:rPr>
          <w:rFonts w:ascii="GHEA Grapalat" w:hAnsi="GHEA Grapalat" w:cs="Sylfaen"/>
          <w:bCs/>
          <w:color w:val="FF0000"/>
          <w:sz w:val="24"/>
          <w:szCs w:val="24"/>
        </w:rPr>
        <w:t xml:space="preserve"> </w:t>
      </w:r>
    </w:p>
    <w:p w14:paraId="72F0566B" w14:textId="77777777" w:rsidR="00DC0D8A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Լոռու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մարզի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Տաշիր 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համայնքի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ղեկավարի</w:t>
      </w:r>
    </w:p>
    <w:p w14:paraId="09302EBA" w14:textId="0EACB22F" w:rsidR="00DC0D8A" w:rsidRDefault="00DC0D8A" w:rsidP="00DC0D8A">
      <w:pPr>
        <w:shd w:val="clear" w:color="auto" w:fill="FFFFFF"/>
        <w:ind w:right="67" w:firstLine="720"/>
        <w:jc w:val="right"/>
        <w:rPr>
          <w:rFonts w:ascii="GHEA Grapalat" w:hAnsi="GHEA Grapalat" w:cs="Arial LatArm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202</w:t>
      </w:r>
      <w:r w:rsidR="00722B47">
        <w:rPr>
          <w:rFonts w:ascii="GHEA Grapalat" w:hAnsi="GHEA Grapalat"/>
          <w:bCs/>
          <w:sz w:val="24"/>
          <w:szCs w:val="24"/>
          <w:lang w:val="hy-AM"/>
        </w:rPr>
        <w:t>6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 w:rsidR="00722B47">
        <w:rPr>
          <w:rFonts w:ascii="GHEA Grapalat" w:hAnsi="GHEA Grapalat" w:cs="Sylfaen"/>
          <w:bCs/>
          <w:sz w:val="24"/>
          <w:szCs w:val="24"/>
          <w:lang w:val="hy-AM"/>
        </w:rPr>
        <w:t xml:space="preserve"> օգոստոսի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>-</w:t>
      </w:r>
      <w:r>
        <w:rPr>
          <w:rFonts w:ascii="GHEA Grapalat" w:hAnsi="GHEA Grapalat" w:cs="Sylfaen"/>
          <w:bCs/>
          <w:sz w:val="24"/>
          <w:szCs w:val="24"/>
          <w:lang w:val="hy-AM"/>
        </w:rPr>
        <w:t>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N </w:t>
      </w:r>
      <w:bookmarkStart w:id="0" w:name="_GoBack"/>
      <w:bookmarkEnd w:id="0"/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- </w:t>
      </w:r>
      <w:r>
        <w:rPr>
          <w:rFonts w:ascii="GHEA Grapalat" w:hAnsi="GHEA Grapalat" w:cs="Sylfaen"/>
          <w:bCs/>
          <w:sz w:val="24"/>
          <w:szCs w:val="24"/>
          <w:lang w:val="hy-AM"/>
        </w:rPr>
        <w:t>Ա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</w:p>
    <w:p w14:paraId="187D3FC2" w14:textId="77777777" w:rsidR="00DC0D8A" w:rsidRDefault="00DC0D8A" w:rsidP="00DC0D8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803B312" w14:textId="77777777" w:rsidR="00DC0D8A" w:rsidRDefault="00DC0D8A" w:rsidP="00DC0D8A">
      <w:pPr>
        <w:pStyle w:val="1"/>
        <w:spacing w:line="276" w:lineRule="auto"/>
        <w:rPr>
          <w:rFonts w:ascii="GHEA Grapalat" w:hAnsi="GHEA Grapalat" w:cs="Sylfaen"/>
          <w:bCs/>
          <w:szCs w:val="24"/>
        </w:rPr>
      </w:pPr>
      <w:r>
        <w:rPr>
          <w:rFonts w:ascii="GHEA Grapalat" w:hAnsi="GHEA Grapalat" w:cs="Sylfaen"/>
          <w:bCs/>
          <w:szCs w:val="24"/>
          <w:lang w:val="en-US"/>
        </w:rPr>
        <w:t>ՀԱՄԱՅՆՔԱՅԻՆ</w:t>
      </w:r>
      <w:r>
        <w:rPr>
          <w:rFonts w:ascii="GHEA Grapalat" w:hAnsi="GHEA Grapalat" w:cs="Arial LatArm"/>
          <w:bCs/>
          <w:szCs w:val="24"/>
          <w:lang w:val="en-US"/>
        </w:rPr>
        <w:t xml:space="preserve"> </w:t>
      </w:r>
      <w:proofErr w:type="gramStart"/>
      <w:r>
        <w:rPr>
          <w:rFonts w:ascii="GHEA Grapalat" w:hAnsi="GHEA Grapalat" w:cs="Sylfaen"/>
          <w:bCs/>
          <w:szCs w:val="24"/>
          <w:lang w:val="en-US"/>
        </w:rPr>
        <w:t>ԾԱՌԱՅՈՒԹՅԱՆ</w:t>
      </w:r>
      <w:r>
        <w:rPr>
          <w:rFonts w:ascii="GHEA Grapalat" w:hAnsi="GHEA Grapalat" w:cs="Arial LatArm"/>
          <w:bCs/>
          <w:szCs w:val="24"/>
        </w:rPr>
        <w:t xml:space="preserve">  </w:t>
      </w:r>
      <w:r>
        <w:rPr>
          <w:rFonts w:ascii="GHEA Grapalat" w:hAnsi="GHEA Grapalat" w:cs="Sylfaen"/>
          <w:bCs/>
          <w:szCs w:val="24"/>
          <w:lang w:val="en-US"/>
        </w:rPr>
        <w:t>ՊԱՇՏՈՆԻ</w:t>
      </w:r>
      <w:proofErr w:type="gramEnd"/>
      <w:r>
        <w:rPr>
          <w:rFonts w:ascii="GHEA Grapalat" w:hAnsi="GHEA Grapalat" w:cs="Arial LatArm"/>
          <w:bCs/>
          <w:szCs w:val="24"/>
          <w:lang w:val="en-US"/>
        </w:rPr>
        <w:t xml:space="preserve"> </w:t>
      </w:r>
      <w:r>
        <w:rPr>
          <w:rFonts w:ascii="GHEA Grapalat" w:hAnsi="GHEA Grapalat" w:cs="Sylfaen"/>
          <w:bCs/>
          <w:szCs w:val="24"/>
          <w:lang w:val="en-US"/>
        </w:rPr>
        <w:t>ԱՆՁՆԱԳԻՐ</w:t>
      </w:r>
    </w:p>
    <w:p w14:paraId="60F978DA" w14:textId="77777777" w:rsidR="00226236" w:rsidRPr="00C77229" w:rsidRDefault="00226236" w:rsidP="0022623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C7722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226236" w:rsidRPr="00C77229" w14:paraId="189873BE" w14:textId="77777777" w:rsidTr="0022623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E2FB1" w14:textId="77777777" w:rsidR="00226236" w:rsidRPr="00C77229" w:rsidRDefault="00226236" w:rsidP="0022623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Ընդհանուր</w:t>
            </w:r>
            <w:proofErr w:type="spellEnd"/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դրույթներ</w:t>
            </w:r>
            <w:proofErr w:type="spellEnd"/>
          </w:p>
        </w:tc>
      </w:tr>
      <w:tr w:rsidR="00226236" w:rsidRPr="00A77A0A" w14:paraId="4A9D87FF" w14:textId="77777777" w:rsidTr="0022623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9CFCB8" w14:textId="3AB74D17" w:rsidR="00BF7438" w:rsidRPr="00BF7438" w:rsidRDefault="00226236" w:rsidP="00BF7438">
            <w:pPr>
              <w:shd w:val="clear" w:color="auto" w:fill="FFFFFF"/>
              <w:ind w:right="24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1.1.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Պաշտոնի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անվանումը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ծածկագիրը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այաստանի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proofErr w:type="gram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D45038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սոցիալական աջակցության և առողջապահության, կրթության, մշակույթի սպորտի և երիտասարդության հարցերի</w:t>
            </w:r>
            <w:r w:rsidR="00D45038" w:rsidRPr="00880D04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r w:rsidR="002103A5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 w:rsidR="009B2FAD">
              <w:rPr>
                <w:rFonts w:ascii="GHEA Grapalat" w:hAnsi="GHEA Grapalat" w:cs="Sylfaen"/>
                <w:bCs/>
                <w:szCs w:val="24"/>
              </w:rPr>
              <w:t xml:space="preserve"> </w:t>
            </w:r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,</w:t>
            </w:r>
            <w:r w:rsidR="00A77A0A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երիտասարդական աշխատող, </w:t>
            </w:r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ծածկագիր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>՝</w:t>
            </w:r>
            <w:r w:rsidR="008971EA">
              <w:rPr>
                <w:rFonts w:ascii="GHEA Grapalat" w:hAnsi="GHEA Grapalat" w:cs="Sylfaen"/>
                <w:bCs/>
                <w:sz w:val="24"/>
                <w:szCs w:val="24"/>
              </w:rPr>
              <w:t xml:space="preserve">  3.2-</w:t>
            </w:r>
            <w:r w:rsidR="00D45038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5</w:t>
            </w:r>
            <w:r w:rsidR="00317F11" w:rsidRPr="00C77229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  <w:t>1.2.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Ենթակա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հաշվետու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է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Հայաստանի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Հանրապետության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Լոռու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մարզի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Տաշիրի</w:t>
            </w:r>
            <w:proofErr w:type="spellEnd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համայնքապետարանի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աշխատակազմի</w:t>
            </w:r>
            <w:proofErr w:type="spellEnd"/>
            <w:r w:rsidR="00317F11"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r w:rsidR="00D45038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սոցիալական աջակցության և առողջապահության, կրթության, մշակույթի սպորտի և երիտասարդության հարցերի</w:t>
            </w:r>
            <w:r w:rsidR="00D45038" w:rsidRPr="00880D04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="009B2FAD">
              <w:rPr>
                <w:rFonts w:ascii="GHEA Grapalat" w:hAnsi="GHEA Grapalat" w:cs="Sylfaen"/>
                <w:bCs/>
                <w:szCs w:val="24"/>
              </w:rPr>
              <w:t>բաժնի</w:t>
            </w:r>
            <w:proofErr w:type="spellEnd"/>
            <w:r w:rsidR="00BF7438">
              <w:rPr>
                <w:rFonts w:ascii="GHEA Grapalat" w:hAnsi="GHEA Grapalat" w:cs="Sylfaen"/>
                <w:bCs/>
                <w:szCs w:val="24"/>
              </w:rPr>
              <w:t xml:space="preserve"> </w:t>
            </w:r>
            <w:r w:rsidR="00BF7438">
              <w:rPr>
                <w:rFonts w:ascii="GHEA Grapalat" w:hAnsi="GHEA Grapalat" w:cs="Sylfaen"/>
                <w:bCs/>
                <w:szCs w:val="24"/>
                <w:lang w:val="hy-AM"/>
              </w:rPr>
              <w:t>պետին</w:t>
            </w:r>
          </w:p>
          <w:p w14:paraId="4097D744" w14:textId="77777777" w:rsidR="00DC0D8A" w:rsidRPr="00DC0D8A" w:rsidRDefault="00226236" w:rsidP="00BF7438">
            <w:pPr>
              <w:shd w:val="clear" w:color="auto" w:fill="FFFFFF"/>
              <w:ind w:right="24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BF743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1.3.</w:t>
            </w:r>
            <w:r w:rsidRPr="00BF743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Փոխարինող պաշտոնի կամ պաշտոնների անվանումները</w:t>
            </w:r>
            <w:r w:rsidRPr="00BF743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br/>
            </w:r>
            <w:r w:rsid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առաջին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բացակայության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նրան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փոխարինում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առաջատար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կամ առաջին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մասնագետներց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մեկը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BF7438">
              <w:rPr>
                <w:rFonts w:ascii="GHEA Grapalat" w:hAnsi="GHEA Grapalat" w:cs="Sylfaen"/>
                <w:sz w:val="24"/>
                <w:szCs w:val="24"/>
                <w:lang w:val="hy-AM"/>
              </w:rPr>
              <w:t>հայեցողությամբ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: </w:t>
            </w:r>
          </w:p>
          <w:p w14:paraId="1C2A1CEE" w14:textId="15E10D05" w:rsidR="00DC0D8A" w:rsidRPr="00DC0D8A" w:rsidRDefault="00DC0D8A" w:rsidP="00DC0D8A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դեպքերում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22B47"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սոցիալական աջակցության և առողջապահության, կրթության, մշակույթի սպորտի և երիտասարդության հարցերի</w:t>
            </w:r>
            <w:r w:rsidR="00722B47" w:rsidRPr="00722B47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r w:rsidR="00722B47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 w:rsidR="00722B47" w:rsidRPr="00722B47">
              <w:rPr>
                <w:rFonts w:ascii="GHEA Grapalat" w:hAnsi="GHEA Grapalat" w:cs="Sylfaen"/>
                <w:bCs/>
                <w:szCs w:val="24"/>
                <w:lang w:val="nl-NL"/>
              </w:rPr>
              <w:t xml:space="preserve"> </w:t>
            </w:r>
            <w:r w:rsidR="00722B47" w:rsidRPr="00722B47">
              <w:rPr>
                <w:rFonts w:ascii="GHEA Grapalat" w:hAnsi="GHEA Grapalat" w:cs="Arial LatArm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="00722B47" w:rsidRPr="00722B47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</w:t>
            </w:r>
            <w:proofErr w:type="spellStart"/>
            <w:proofErr w:type="gram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="00722B47" w:rsidRPr="00722B47">
              <w:rPr>
                <w:rFonts w:ascii="GHEA Grapalat" w:hAnsi="GHEA Grapalat" w:cs="Sylfaen"/>
                <w:bCs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722B47"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proofErr w:type="gramEnd"/>
            <w:r w:rsidR="00722B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,</w:t>
            </w:r>
            <w:r w:rsidR="00722B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երիտասարդական աշխատող</w:t>
            </w:r>
            <w:r w:rsidR="00722B4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ին 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փոխարինում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DC0D8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կադրերի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ռեզերվում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պաշտոնի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անձնագրի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բավարարող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դրա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անհնարինության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DC0D8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DC0D8A">
              <w:rPr>
                <w:rFonts w:ascii="GHEA Grapalat" w:hAnsi="GHEA Grapalat" w:cs="Sylfaen"/>
                <w:sz w:val="24"/>
                <w:szCs w:val="24"/>
              </w:rPr>
              <w:t>ժամկետներում</w:t>
            </w:r>
            <w:proofErr w:type="spellEnd"/>
            <w:r w:rsidRPr="00DC0D8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6A4860B" w14:textId="75BD44CA" w:rsidR="00DC0D8A" w:rsidRPr="00DC0D8A" w:rsidRDefault="00BF7438" w:rsidP="00DC0D8A">
            <w:pPr>
              <w:shd w:val="clear" w:color="auto" w:fill="FFFFFF"/>
              <w:ind w:right="24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>
              <w:rPr>
                <w:rFonts w:ascii="GHEA Grapalat" w:hAnsi="GHEA Grapalat"/>
                <w:sz w:val="24"/>
                <w:szCs w:val="24"/>
              </w:rPr>
              <w:t>առաջին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մասնագետը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առաջատար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կամ </w:t>
            </w:r>
            <w:proofErr w:type="spellStart"/>
            <w:r w:rsidR="00DC0D8A">
              <w:rPr>
                <w:rFonts w:ascii="GHEA Grapalat" w:hAnsi="GHEA Grapalat"/>
                <w:sz w:val="24"/>
                <w:szCs w:val="24"/>
              </w:rPr>
              <w:t>առաջին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proofErr w:type="spellEnd"/>
            <w:r w:rsidR="00DC0D8A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մասնագետների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բացակայության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փոխարինում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նրանց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`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քարտուղարի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DC0D8A" w:rsidRPr="00DC0D8A">
              <w:rPr>
                <w:rFonts w:ascii="GHEA Grapalat" w:hAnsi="GHEA Grapalat" w:cs="Sylfaen"/>
                <w:sz w:val="24"/>
                <w:szCs w:val="24"/>
              </w:rPr>
              <w:t>հայեցողությամբ</w:t>
            </w:r>
            <w:proofErr w:type="spellEnd"/>
            <w:r w:rsidR="00DC0D8A" w:rsidRPr="00DC0D8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0B71496" w14:textId="77777777" w:rsidR="00226236" w:rsidRPr="00BF7438" w:rsidRDefault="00226236" w:rsidP="00BF7438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2654A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1.4.</w:t>
            </w:r>
            <w:r w:rsidRPr="002654A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Աշխատավայրը</w:t>
            </w:r>
            <w:proofErr w:type="spellEnd"/>
            <w:r w:rsidRPr="002654A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Հայաստանի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Լոռու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մարզ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Տաշիր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eastAsia="ru-RU"/>
              </w:rPr>
              <w:t>համայնք</w:t>
            </w:r>
            <w:proofErr w:type="spellEnd"/>
            <w:r w:rsidR="00317F11" w:rsidRPr="00C77229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>,</w:t>
            </w:r>
            <w:r w:rsidR="00317F11" w:rsidRPr="002654AC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nl-NL" w:eastAsia="ru-RU"/>
              </w:rPr>
              <w:t xml:space="preserve"> </w:t>
            </w:r>
            <w:r w:rsidR="00BF7438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ք. Տաշիր, Վ. Սարգսյան 94</w:t>
            </w:r>
          </w:p>
        </w:tc>
      </w:tr>
      <w:tr w:rsidR="00226236" w:rsidRPr="00A77A0A" w14:paraId="79548A74" w14:textId="77777777" w:rsidTr="0022623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7722BF" w14:textId="77777777" w:rsidR="00226236" w:rsidRPr="00A77A0A" w:rsidRDefault="00226236" w:rsidP="00A77A0A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A77A0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>2.</w:t>
            </w:r>
            <w:r w:rsidRPr="00A77A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A77A0A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Պաշտոնի</w:t>
            </w:r>
            <w:proofErr w:type="spellEnd"/>
            <w:r w:rsidRPr="00A77A0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77A0A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բնութագիրը</w:t>
            </w:r>
            <w:proofErr w:type="spellEnd"/>
          </w:p>
          <w:p w14:paraId="66280F50" w14:textId="2DB74772" w:rsidR="00A77A0A" w:rsidRDefault="00226236" w:rsidP="00A77A0A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A77A0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2.1.</w:t>
            </w:r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բնույթը</w:t>
            </w:r>
            <w:proofErr w:type="spellEnd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իրավունքները</w:t>
            </w:r>
            <w:proofErr w:type="spellEnd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A77A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պարտականությունները</w:t>
            </w:r>
            <w:proofErr w:type="spellEnd"/>
          </w:p>
          <w:p w14:paraId="6B3C9E9A" w14:textId="77777777" w:rsidR="00A77A0A" w:rsidRDefault="00A77A0A" w:rsidP="00A77A0A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14:paraId="1A5332BE" w14:textId="150A3C5A" w:rsidR="00A77A0A" w:rsidRPr="00A77A0A" w:rsidRDefault="00A77A0A" w:rsidP="00A77A0A">
            <w:pPr>
              <w:spacing w:after="0" w:line="240" w:lineRule="auto"/>
              <w:ind w:left="36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</w:t>
            </w:r>
            <w:r w:rsidRPr="00880D0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ոցիալական աջակցության և առողջապահության, կրթության, մշակույթի սպորտի և երիտասարդության հարցերի</w:t>
            </w:r>
            <w:r w:rsidRPr="00880D04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բաժնի </w:t>
            </w:r>
            <w:r>
              <w:rPr>
                <w:rFonts w:ascii="GHEA Grapalat" w:hAnsi="GHEA Grapalat" w:cs="Sylfaen"/>
                <w:bCs/>
                <w:szCs w:val="24"/>
              </w:rPr>
              <w:t xml:space="preserve"> </w:t>
            </w:r>
            <w:r w:rsidRPr="00C77229">
              <w:rPr>
                <w:rFonts w:ascii="GHEA Grapalat" w:hAnsi="GHEA Grapalat" w:cs="Arial LatArm"/>
                <w:bCs/>
                <w:sz w:val="24"/>
                <w:szCs w:val="24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առաջին</w:t>
            </w:r>
            <w:proofErr w:type="spellEnd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կարգի</w:t>
            </w:r>
            <w:proofErr w:type="spellEnd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մասնագետ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ը</w:t>
            </w:r>
            <w:r w:rsidRPr="00C77229">
              <w:rPr>
                <w:rFonts w:ascii="GHEA Grapalat" w:hAnsi="GHEA Grapalat" w:cs="Sylfaen"/>
                <w:bCs/>
                <w:sz w:val="24"/>
                <w:szCs w:val="24"/>
              </w:rPr>
              <w:t>,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երիտասարդական աշխատող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ը ՝ </w:t>
            </w:r>
          </w:p>
          <w:p w14:paraId="5A2394E5" w14:textId="2213F1E1" w:rsidR="00722B47" w:rsidRPr="00722B47" w:rsidRDefault="00BF7438" w:rsidP="00722B47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4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կատարում է բաժնի պետի հանձնարարությունները`  ժամանակին և պատշաճ </w:t>
            </w:r>
          </w:p>
          <w:p w14:paraId="2D7CBC73" w14:textId="0143CF2B" w:rsidR="00BF7438" w:rsidRPr="00722B47" w:rsidRDefault="00BF7438" w:rsidP="00722B47">
            <w:pPr>
              <w:pStyle w:val="a3"/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որակով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556510F" w14:textId="216F47B1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ապահովում է բաժնի փաստաթղթային շրջանառությունը 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7B7078A6" w14:textId="2BB5A2F3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մուտքագրում է համայնքում գործող նոր կազմակեպությունների ողջ տվյալները, կատարում համապատասխան փոփոխությունները և լրացնում համապատասխան փաստաթղթերը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4D16E18" w14:textId="13EC1A95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հետևում է բաժնի պետի հանձնարարականների համապատասխան ժամկետներում կատարման ընթացքին, որոնց արդյունքների մասին զեկուցում է բաժնի պետին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117956E1" w14:textId="05516BC6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 լիազորությունների սահմաններում, անհրաժեշտության դեպքում, նախապատրաստում և բաժնի պետին է ներկայացնում իր աշխատանքային ծրագրերը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7706A624" w14:textId="63A914E1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քաղաքացիների հերթագրում`  բաժնի պետի մոտ ընդունելության համար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552099F4" w14:textId="676B3A28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 հանձնարարությամբ իրականացնում է բաժնի առջև դրված գործառույթներից և խնդիրներից բխող իրավական ակտերի, առաջարկությունների, եզրակացությունների և այլ փաստաթղթերի պահպանության և արխիվացման աշխատանքները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5EBF0E9D" w14:textId="611FC382" w:rsidR="00BF7438" w:rsidRPr="00A77A0A" w:rsidRDefault="00BF7438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բաժնի պետին կիսամյակը մեկ ներկայացնում է հաշվետվություն իր կատարած աշխատանքների մասին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37AE1F1C" w14:textId="3C764655" w:rsidR="00A77A0A" w:rsidRPr="00A77A0A" w:rsidRDefault="00A77A0A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համայնքային երիտասարդական աշխատանք՝ կիրառելով երիտասարդական աշխատանքի տարբեր ձևաչափեր և մեթոդներ, այդ թվում՝ երիտասարդական խորհուրդների, համայնքային խորհրդակցական մարմինների, հանրային քննարկումների, աշխատանքային խմբերի, երիտասարդական կենտրոնների, բաց երիտասարդական աշխատանքի և այլ մասնակցային հարթակների միջոցով, </w:t>
            </w:r>
          </w:p>
          <w:p w14:paraId="2DEC584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աշխատում է համայնքում բնակվող երիտասարդների հետ՝ անկախ նրանց սոցիալական, կրթական, տնտեսական կամ մշակութային առանձնահատկություններից՝ նպաստելով նրանց ներառմանը և ակտիվ մասնակցությանը, </w:t>
            </w:r>
          </w:p>
          <w:p w14:paraId="5F0467B9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բացահայտում է երիտասարդների կարիքները, հետաքրքրությունները, ներուժը և խնդիրները, իրականացնում է դրանց վերաբերյալ տվյալների հավաքագրում, վերլուծություն և պարբերական գնահատում, </w:t>
            </w:r>
          </w:p>
          <w:p w14:paraId="470C17AC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երիտասարդների մասնակցությանը համայնքի զարգացման առաջնահերթությունների բացահայտմանը, համայնքային խնդիրների քննարկմանը, լուծումների համատեղ մշակմանը և տեղական նախաձեռնությունների իրականացմանը, </w:t>
            </w:r>
          </w:p>
          <w:p w14:paraId="35F4F7CD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է երիտասարդների ինքնակազմակերպումը, նախաձեռնողականությունը և երիտասարդական նախաձեռնությունների իրականացումը, </w:t>
            </w:r>
          </w:p>
          <w:p w14:paraId="11D356E8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համայնքում երիտասարդների միջև համագործակցության, փոխաջակցության և ակտիվ համայնքային կյանքի ձևավորմանը, </w:t>
            </w:r>
          </w:p>
          <w:p w14:paraId="73B9B72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14:paraId="36B542B1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համայնքի երիտասարդական քաղաքականության, ռազմավարությունների, ծրագրերի և երիտասարդներին առնչվող այլ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փաստաթղթերի մշակմանը, իրականացմանը, մշտադիտարկմանը և գնահատմանը, </w:t>
            </w:r>
          </w:p>
          <w:p w14:paraId="62CC5831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կազմակերպում և իրականացնում է համայնքային երիտասարդական ծրագրեր, միջոցառումներ և նախաձեռնություններ, </w:t>
            </w:r>
          </w:p>
          <w:p w14:paraId="54602C1D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համայնքում գործող երիտասարդական կենտրոնների, երիտասարդական տարածքների և այլ երիտասարդական ծառայությունների հետ կամ, համապատասխան դեպքում, իրականացնում է դրանց ծրագրային համակարգումը, </w:t>
            </w:r>
          </w:p>
          <w:p w14:paraId="088925FC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երիտասարդական կազմակերպությունների, քաղաքացիական նախաձեռնությունների, կրթական հաստատությունների, պետական և մասնավոր հատվածի, ինչպես նաև այլ գործընկեր կառույցների հետ, </w:t>
            </w:r>
          </w:p>
          <w:p w14:paraId="1082F909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կազմակերպում է երիտասարդների մասնակցությամբ հանրային քննարկումներ, խորհրդակցություններ, աշխատաժողովներ և այլ մասնակցային միջոցառումներ, </w:t>
            </w:r>
          </w:p>
          <w:p w14:paraId="0B988280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երիտասարդներին վերաբերող հնարավորությունների, ծրագրերի, ծառայությունների և նախաձեռնությունների վերաբերյալ տեղեկատվության հասանելիությունն ու տարածումը, </w:t>
            </w:r>
          </w:p>
          <w:p w14:paraId="74D30CC3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երիտասարդների մասնակցությանը ազգային և միջազգային երիտասարդական ծրագրերին, փոխանակումներին և համագործակցության հնարավորություններին, </w:t>
            </w:r>
          </w:p>
          <w:p w14:paraId="5F9D91B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պետական լիազորված մարմնի և ոլորտային այլ կառույցների հետ՝ պետական երիտասարդական քաղաքականության արդյունավետ իրականացման նպատակով, </w:t>
            </w:r>
          </w:p>
          <w:p w14:paraId="3AED1E6F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համայնքային երիտասարդական աշխատանքի վերաբերյալ հաշվետվությունների, վերլուծությունների և առաջարկությունների պատրաստում, </w:t>
            </w:r>
          </w:p>
          <w:p w14:paraId="35B55E31" w14:textId="1ED9EFDC" w:rsid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 դեպքում իրականացնում է նպատակային աշխատանք ծառայություններից դուրս մնացած, խոցելի կամ դժվար հասանելի երիտասարդների հետ՝ նպաստելով նրանց ներառմանը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6728C8C" w14:textId="0F9D7102" w:rsidR="00A77A0A" w:rsidRPr="00A77A0A" w:rsidRDefault="00A77A0A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սույն պաշտոնի անձնագրով սահմանված այլ լիազորություններ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14:paraId="2E75EBEC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գործունեությունն իրականացնել Հայաստանի Հանրապետության օրենսդրությանը համապատասխան, </w:t>
            </w:r>
          </w:p>
          <w:p w14:paraId="7CE87F7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առաջնորդվել երիտասարդական աշխատանքի մեթոդաբանությամբ, սկզբունքներով, մասնագիտական չափանիշներով և էթիկայի կանոններով, </w:t>
            </w:r>
          </w:p>
          <w:p w14:paraId="7E6FFEE7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երիտասարդների իրավունքների, արժանապատվության և հավասար հնարավորությունների պաշտպանությունը, </w:t>
            </w:r>
          </w:p>
          <w:p w14:paraId="2992E71E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պահպանել անձնական տվյալների պաշտպանության և ծառայողական գաղտնիքի պահպանման պահանջները, </w:t>
            </w:r>
          </w:p>
          <w:p w14:paraId="03B945D7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իրականացվող ծրագրերի և միջոցառումների պատշաճ փաստաթղթավորումն ու հաշվետվողականությունը, </w:t>
            </w:r>
          </w:p>
          <w:p w14:paraId="75B8F7B5" w14:textId="77777777" w:rsidR="00A77A0A" w:rsidRPr="00A77A0A" w:rsidRDefault="00A77A0A" w:rsidP="00A77A0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 xml:space="preserve">շարունակաբար զարգացնել իր մասնագիտական կարողությունները և մասնակցել վերապատրաստումների ու մասնագիտական զարգացման ծրագրերին, </w:t>
            </w:r>
          </w:p>
          <w:p w14:paraId="26052555" w14:textId="32D6FC0C" w:rsidR="00A77A0A" w:rsidRDefault="00A77A0A" w:rsidP="00A77A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 կրել իր լիազորությունների շրջանակում իրականացված գործողությունների և ընդունված որոշումների համար</w:t>
            </w:r>
          </w:p>
          <w:p w14:paraId="7C901533" w14:textId="77777777" w:rsidR="00A77A0A" w:rsidRPr="00A77A0A" w:rsidRDefault="00A77A0A" w:rsidP="00A77A0A">
            <w:pPr>
              <w:spacing w:after="0" w:line="240" w:lineRule="auto"/>
              <w:ind w:left="36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81899F6" w14:textId="265590E8" w:rsidR="00317F11" w:rsidRPr="00A77A0A" w:rsidRDefault="00317F11" w:rsidP="00A77A0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Առաջին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կարգի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r w:rsidRPr="00A77A0A"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րենքով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, 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իրավունքներ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կրում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ակտերով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A77A0A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պարտականություններ</w:t>
            </w:r>
            <w:r w:rsidRPr="00A77A0A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42D74FA7" w14:textId="77777777" w:rsidR="00317F11" w:rsidRPr="00C77229" w:rsidRDefault="00317F11" w:rsidP="00317F11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</w:p>
          <w:p w14:paraId="591798FA" w14:textId="77777777" w:rsidR="00226236" w:rsidRPr="00C77229" w:rsidRDefault="00226236" w:rsidP="00226236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</w:p>
        </w:tc>
      </w:tr>
      <w:tr w:rsidR="00226236" w:rsidRPr="00A77A0A" w14:paraId="53314315" w14:textId="77777777" w:rsidTr="0022623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089F7" w14:textId="77777777" w:rsidR="00F6500A" w:rsidRPr="00DC0D8A" w:rsidRDefault="00F6500A" w:rsidP="00F6500A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  <w:lastRenderedPageBreak/>
              <w:t>3</w:t>
            </w: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>.</w:t>
            </w:r>
            <w:r w:rsidRPr="00DC0D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r w:rsidRPr="009B2FAD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Կազմակերպական</w:t>
            </w: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Pr="009B2FAD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val="hy-AM" w:eastAsia="ru-RU"/>
              </w:rPr>
              <w:t>շրջանակը</w:t>
            </w:r>
          </w:p>
          <w:p w14:paraId="1BC98C18" w14:textId="77777777" w:rsidR="00317F11" w:rsidRPr="00DC0D8A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.1.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Աշխատանքի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կազմակերպման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ղեկավարման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9B2FAD">
              <w:rPr>
                <w:rFonts w:ascii="GHEA Grapalat" w:hAnsi="GHEA Grapalat"/>
                <w:color w:val="000000"/>
                <w:lang w:val="hy-AM"/>
              </w:rPr>
              <w:t>պատասխանատվությունը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DC0D8A">
              <w:rPr>
                <w:rFonts w:ascii="Calibri" w:hAnsi="Calibri" w:cs="Calibri"/>
                <w:color w:val="000000"/>
                <w:lang w:val="nl-NL"/>
              </w:rPr>
              <w:t> </w:t>
            </w:r>
            <w:r w:rsidR="00317F11" w:rsidRPr="00C77229">
              <w:rPr>
                <w:rFonts w:ascii="GHEA Grapalat" w:hAnsi="GHEA Grapalat"/>
                <w:lang w:val="nl-NL"/>
              </w:rPr>
              <w:t xml:space="preserve">1)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չունի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աշխատանքների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կազմակերպման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ծրագրման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համակարգման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ղեկավարման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վերահսկման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 w:cs="Arial Unicode"/>
                <w:color w:val="000000"/>
                <w:lang w:val="hy-AM"/>
              </w:rPr>
              <w:t>լիազորություններ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C77229">
              <w:rPr>
                <w:rFonts w:ascii="GHEA Grapalat" w:hAnsi="GHEA Grapalat"/>
                <w:lang w:val="nl-NL"/>
              </w:rPr>
              <w:t xml:space="preserve">2)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ենթակա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հաշվետու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անմիջական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9B2FAD">
              <w:rPr>
                <w:rFonts w:ascii="GHEA Grapalat" w:hAnsi="GHEA Grapalat"/>
                <w:color w:val="000000"/>
                <w:lang w:val="hy-AM"/>
              </w:rPr>
              <w:t>ղեկավարին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1E103383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C77229">
              <w:rPr>
                <w:rFonts w:ascii="GHEA Grapalat" w:hAnsi="GHEA Grapalat"/>
                <w:lang w:val="nl-NL"/>
              </w:rPr>
              <w:t xml:space="preserve">3) 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իրեն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ենթակա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աշխատողներ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E94E44E" w14:textId="790500A0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lang w:val="nl-NL"/>
              </w:rPr>
              <w:t xml:space="preserve">4) 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պատասխանատվություն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կրում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ակտերի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պահանջները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իրեն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վերապահված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չկատարելու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պատշաճ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կատարելու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վերազանցելու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  <w:r w:rsidR="00722B47">
              <w:rPr>
                <w:rFonts w:ascii="GHEA Grapalat" w:hAnsi="GHEA Grapalat"/>
                <w:color w:val="000000"/>
                <w:lang w:val="nl-NL"/>
              </w:rPr>
              <w:br/>
            </w:r>
          </w:p>
          <w:p w14:paraId="76F9BB53" w14:textId="77777777" w:rsidR="00722B47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.2.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Որոշումներ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կայացնելու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լիազորությունները</w:t>
            </w:r>
            <w:proofErr w:type="spellEnd"/>
            <w:r w:rsidRPr="00C77229">
              <w:rPr>
                <w:rFonts w:ascii="GHEA Grapalat" w:hAnsi="GHEA Grapalat"/>
                <w:color w:val="000000"/>
                <w:lang w:val="hy-AM"/>
              </w:rPr>
              <w:t xml:space="preserve">                                                  </w:t>
            </w:r>
            <w:r w:rsidR="00722B47">
              <w:rPr>
                <w:rFonts w:ascii="GHEA Grapalat" w:hAnsi="GHEA Grapalat"/>
                <w:color w:val="000000"/>
                <w:lang w:val="hy-AM"/>
              </w:rPr>
              <w:br/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1</w:t>
            </w:r>
            <w:r w:rsidR="00317F11"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r w:rsidR="00722B47" w:rsidRPr="00722B47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պաշտոնի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անձնագրով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դեպքում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մասնակցում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հիմնախնդիրների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լուծմանը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,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որոշումների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ընդունմանը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հանձնարարականների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hd w:val="clear" w:color="auto" w:fill="FFFFFF"/>
              </w:rPr>
              <w:t>կատարմանը</w:t>
            </w:r>
            <w:proofErr w:type="spellEnd"/>
          </w:p>
          <w:p w14:paraId="61077B9F" w14:textId="1A9C3DC0" w:rsidR="00317F11" w:rsidRPr="00DC0D8A" w:rsidRDefault="00F6500A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br/>
            </w:r>
            <w:r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</w:t>
            </w:r>
            <w:r w:rsidR="0070251B" w:rsidRPr="00C77229">
              <w:rPr>
                <w:rFonts w:ascii="GHEA Grapalat" w:hAnsi="GHEA Grapalat"/>
                <w:b/>
                <w:color w:val="000000"/>
                <w:lang w:val="hy-AM"/>
              </w:rPr>
              <w:t>3</w:t>
            </w:r>
            <w:r w:rsidRPr="00DC0D8A">
              <w:rPr>
                <w:rFonts w:ascii="GHEA Grapalat" w:hAnsi="GHEA Grapalat"/>
                <w:b/>
                <w:color w:val="000000"/>
                <w:lang w:val="nl-NL"/>
              </w:rPr>
              <w:t>.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Շփումները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ներկայացուցչությունը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br/>
            </w:r>
            <w:r w:rsidR="00317F11" w:rsidRPr="00722B47">
              <w:rPr>
                <w:rFonts w:ascii="GHEA Grapalat" w:hAnsi="GHEA Grapalat"/>
                <w:color w:val="000000"/>
                <w:lang w:val="nl-NL"/>
              </w:rPr>
              <w:t>1</w:t>
            </w:r>
            <w:proofErr w:type="gramStart"/>
            <w:r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317F11"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</w:t>
            </w:r>
            <w:r w:rsidR="00317F11" w:rsidRPr="00DC0D8A">
              <w:rPr>
                <w:rFonts w:ascii="Calibri" w:hAnsi="Calibri" w:cs="Calibri"/>
                <w:color w:val="000000"/>
                <w:lang w:val="nl-NL"/>
              </w:rPr>
              <w:t> 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Աշխատակազմի</w:t>
            </w:r>
            <w:proofErr w:type="spellEnd"/>
            <w:proofErr w:type="gramEnd"/>
            <w:r w:rsidR="00317F11" w:rsidRPr="00DC0D8A">
              <w:rPr>
                <w:rFonts w:ascii="GHEA Grapalat" w:hAnsi="GHEA Grapalat" w:cs="Arial Unicode"/>
                <w:color w:val="000000"/>
                <w:lang w:val="nl-NL"/>
              </w:rPr>
              <w:t xml:space="preserve"> 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ներսում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շփվում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="00317F11" w:rsidRPr="00C77229">
              <w:rPr>
                <w:rFonts w:ascii="GHEA Grapalat" w:hAnsi="GHEA Grapalat" w:cs="Arial Unicode"/>
                <w:color w:val="000000"/>
              </w:rPr>
              <w:t>է</w:t>
            </w:r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իր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լիազորությունների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 w:cs="Arial Unicode"/>
                <w:color w:val="000000"/>
              </w:rPr>
              <w:t>շրջանակներում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771E6331" w14:textId="040C473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DC0D8A">
              <w:rPr>
                <w:rFonts w:ascii="GHEA Grapalat" w:hAnsi="GHEA Grapalat"/>
                <w:color w:val="000000"/>
                <w:lang w:val="nl-NL"/>
              </w:rPr>
              <w:t>2</w:t>
            </w:r>
            <w:r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="00722B47">
              <w:rPr>
                <w:rFonts w:ascii="GHEA Grapalat" w:hAnsi="GHEA Grapalat"/>
                <w:i/>
                <w:iCs/>
                <w:color w:val="000000"/>
                <w:lang w:val="hy-AM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աշխատակազմի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այլ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ստորաբաժանումների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աշխատողների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 w:cs="Arial Unicode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պաշտոնատար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անձանց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հետ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շփվում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 w:cs="Arial Unicode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Arial Unicode"/>
                <w:color w:val="000000"/>
              </w:rPr>
              <w:t>հանդ</w:t>
            </w:r>
            <w:r w:rsidRPr="00C77229">
              <w:rPr>
                <w:rFonts w:ascii="GHEA Grapalat" w:hAnsi="GHEA Grapalat"/>
                <w:color w:val="000000"/>
              </w:rPr>
              <w:t>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գալիս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որպես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ներկայացուցիչ</w:t>
            </w:r>
            <w:proofErr w:type="spellEnd"/>
            <w:r w:rsidRPr="00C77229">
              <w:rPr>
                <w:rFonts w:ascii="GHEA Grapalat" w:hAnsi="GHEA Grapalat"/>
                <w:color w:val="000000"/>
              </w:rPr>
              <w:t>՝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շրջանակներում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3D0463C" w14:textId="6614C48C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3)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տվյալ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աշխատակազմից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դուրս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շփվում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իր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անմիջական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ղեկավարի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հանձնարարությամբ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48235A51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4)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տվյալ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աշխատակազմից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դուրս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որպես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ներկայացուցիչ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հանդես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գալու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</w:p>
          <w:p w14:paraId="0F4CAC32" w14:textId="77777777" w:rsidR="00317F11" w:rsidRPr="00DC0D8A" w:rsidRDefault="0070251B" w:rsidP="00317F11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</w:pP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3</w:t>
            </w:r>
            <w:r w:rsidR="00F6500A"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="00F6500A"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</w:t>
            </w:r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Խնդիրների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բարդությունը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դրանց</w:t>
            </w:r>
            <w:proofErr w:type="spellEnd"/>
            <w:r w:rsidR="00F6500A"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F6500A"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լուծումը</w:t>
            </w:r>
            <w:proofErr w:type="spellEnd"/>
          </w:p>
          <w:p w14:paraId="0B76BAAE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1</w:t>
            </w:r>
            <w:r w:rsidR="00F6500A" w:rsidRPr="00722B47">
              <w:rPr>
                <w:rFonts w:ascii="GHEA Grapalat" w:hAnsi="GHEA Grapalat"/>
                <w:color w:val="000000"/>
                <w:lang w:val="nl-NL"/>
              </w:rPr>
              <w:t>)</w:t>
            </w: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</w:t>
            </w:r>
            <w:r w:rsidR="00BF7438">
              <w:rPr>
                <w:rFonts w:ascii="GHEA Grapalat" w:hAnsi="GHEA Grapalat"/>
                <w:color w:val="000000"/>
                <w:lang w:val="hy-AM"/>
              </w:rPr>
              <w:t>Բաժնի պետի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հանձնարարությամբ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մասնակցում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է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խնդիրների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լուծմանը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գնահատմանը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,</w:t>
            </w:r>
          </w:p>
          <w:p w14:paraId="64E467BF" w14:textId="77777777" w:rsidR="00317F11" w:rsidRPr="00DC0D8A" w:rsidRDefault="00317F11" w:rsidP="00317F11">
            <w:pPr>
              <w:pStyle w:val="a6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/>
                <w:color w:val="000000"/>
                <w:lang w:val="nl-NL"/>
              </w:rPr>
            </w:pPr>
            <w:r w:rsidRPr="00722B47">
              <w:rPr>
                <w:rFonts w:ascii="GHEA Grapalat" w:hAnsi="GHEA Grapalat"/>
                <w:color w:val="000000"/>
                <w:lang w:val="nl-NL"/>
              </w:rPr>
              <w:t>2)</w:t>
            </w:r>
            <w:r w:rsidRPr="00DC0D8A">
              <w:rPr>
                <w:rFonts w:ascii="GHEA Grapalat" w:hAnsi="GHEA Grapalat"/>
                <w:i/>
                <w:iCs/>
                <w:color w:val="000000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բարդ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խնդիրների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բացահայտմանը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,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դրանց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ստեղծագործական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r w:rsidRPr="00C77229">
              <w:rPr>
                <w:rFonts w:ascii="GHEA Grapalat" w:hAnsi="GHEA Grapalat"/>
                <w:color w:val="000000"/>
              </w:rPr>
              <w:t>և</w:t>
            </w:r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այլընտրանքային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լուծումներին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մասնակցելու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լիազորություններ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/>
                <w:color w:val="000000"/>
              </w:rPr>
              <w:t>չունի</w:t>
            </w:r>
            <w:proofErr w:type="spellEnd"/>
            <w:r w:rsidRPr="00DC0D8A">
              <w:rPr>
                <w:rFonts w:ascii="GHEA Grapalat" w:hAnsi="GHEA Grapalat"/>
                <w:color w:val="000000"/>
                <w:lang w:val="nl-NL"/>
              </w:rPr>
              <w:t>.</w:t>
            </w:r>
          </w:p>
          <w:p w14:paraId="296CEF9E" w14:textId="77777777" w:rsidR="00226236" w:rsidRPr="00DC0D8A" w:rsidRDefault="00226236" w:rsidP="00317F11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</w:p>
        </w:tc>
      </w:tr>
      <w:tr w:rsidR="00226236" w:rsidRPr="00A77A0A" w14:paraId="36E78C48" w14:textId="77777777" w:rsidTr="00F6500A">
        <w:trPr>
          <w:trHeight w:val="240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E76FCC" w14:textId="77777777" w:rsidR="0070251B" w:rsidRPr="00DC0D8A" w:rsidRDefault="0070251B" w:rsidP="0070251B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</w:pPr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>4.</w:t>
            </w:r>
            <w:r w:rsidRPr="00DC0D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Պաշտոնին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ներկայացվող</w:t>
            </w:r>
            <w:proofErr w:type="spellEnd"/>
            <w:r w:rsidRPr="00DC0D8A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Arial Unicode"/>
                <w:b/>
                <w:bCs/>
                <w:color w:val="000000"/>
                <w:sz w:val="24"/>
                <w:szCs w:val="24"/>
                <w:lang w:eastAsia="ru-RU"/>
              </w:rPr>
              <w:t>պահանջները</w:t>
            </w:r>
            <w:proofErr w:type="spellEnd"/>
          </w:p>
          <w:p w14:paraId="00B89F8F" w14:textId="77777777" w:rsidR="00317F11" w:rsidRPr="00DC0D8A" w:rsidRDefault="0070251B" w:rsidP="00317F11">
            <w:pPr>
              <w:spacing w:line="276" w:lineRule="auto"/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</w:pPr>
            <w:r w:rsidRPr="00DC0D8A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4.1.</w:t>
            </w:r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Կրթություն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որակավորման</w:t>
            </w:r>
            <w:proofErr w:type="spellEnd"/>
            <w:r w:rsidRPr="00DC0D8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աստիճանը</w:t>
            </w:r>
            <w:proofErr w:type="spellEnd"/>
          </w:p>
          <w:p w14:paraId="45CDD823" w14:textId="6594516B" w:rsidR="00317F11" w:rsidRPr="00DC0D8A" w:rsidRDefault="00C77229" w:rsidP="00C77229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</w:pPr>
            <w:r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1</w:t>
            </w:r>
            <w:r w:rsidR="0070251B"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)</w:t>
            </w:r>
            <w:r w:rsidR="00317F11" w:rsidRPr="00DC0D8A"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ունի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առնվազն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միջնակարգ</w:t>
            </w:r>
            <w:proofErr w:type="spellEnd"/>
            <w:r w:rsidR="00317F11"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317F11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կրթություն</w:t>
            </w:r>
            <w:proofErr w:type="spellEnd"/>
            <w:r w:rsidRPr="00DC0D8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>,</w:t>
            </w:r>
            <w:r w:rsidR="00722B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br/>
            </w:r>
          </w:p>
          <w:p w14:paraId="04E9907C" w14:textId="740D6FAE" w:rsidR="00C77229" w:rsidRPr="00BF7438" w:rsidRDefault="0070251B" w:rsidP="00BF7438">
            <w:pPr>
              <w:spacing w:after="0"/>
              <w:rPr>
                <w:rFonts w:ascii="GHEA Grapalat" w:hAnsi="GHEA Grapalat" w:cs="Sylfaen"/>
                <w:sz w:val="24"/>
                <w:szCs w:val="24"/>
                <w:lang w:val="nl-NL"/>
              </w:rPr>
            </w:pP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4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.2.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Մասնագիտական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գիտելիքները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և հմտությունները</w:t>
            </w: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="00C77229" w:rsidRPr="00722B4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>1)</w:t>
            </w:r>
            <w:r w:rsidR="00C77229" w:rsidRPr="00DC0D8A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ունի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sz w:val="24"/>
                <w:szCs w:val="24"/>
              </w:rPr>
              <w:t>Սահմանադրության</w:t>
            </w:r>
            <w:proofErr w:type="spellEnd"/>
            <w:r w:rsidR="00C77229" w:rsidRPr="00DC0D8A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«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proofErr w:type="gramStart"/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»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>,«</w:t>
            </w:r>
            <w:proofErr w:type="spellStart"/>
            <w:proofErr w:type="gramEnd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5F0C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»</w:t>
            </w:r>
            <w:r w:rsidR="00722B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«Երիտասարդության քաղաքականության մասին »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օրենքների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>,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lastRenderedPageBreak/>
              <w:t>աշ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խատակազմի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կանոնադրության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լիազորությունների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կապված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իմացություն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տրամաբանելու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իրավիճակներում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կողմնորոշվելու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 w:cs="Sylfaen"/>
                <w:sz w:val="24"/>
                <w:szCs w:val="24"/>
              </w:rPr>
              <w:t>ունակություն</w:t>
            </w:r>
            <w:proofErr w:type="spellEnd"/>
            <w:r w:rsidR="00C77229"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, </w:t>
            </w:r>
          </w:p>
          <w:p w14:paraId="0F5894DB" w14:textId="77777777" w:rsidR="00C77229" w:rsidRPr="00C77229" w:rsidRDefault="00C77229" w:rsidP="00C7722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nl-NL"/>
              </w:rPr>
            </w:pPr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2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տիրապետում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7722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տեղեկատվությանը</w:t>
            </w:r>
            <w:proofErr w:type="spellEnd"/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,</w:t>
            </w:r>
          </w:p>
          <w:p w14:paraId="545344B0" w14:textId="77777777" w:rsidR="00C77229" w:rsidRPr="00C77229" w:rsidRDefault="00C77229" w:rsidP="00C7722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77229">
              <w:rPr>
                <w:rFonts w:ascii="GHEA Grapalat" w:hAnsi="GHEA Grapalat" w:cs="Sylfaen"/>
                <w:sz w:val="24"/>
                <w:szCs w:val="24"/>
                <w:lang w:val="nl-NL"/>
              </w:rPr>
              <w:t>3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)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ունի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համակարգչով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r w:rsidRPr="00C7722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ժամանակակից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միջոցներով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աշխատելու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C77229">
              <w:rPr>
                <w:rFonts w:ascii="GHEA Grapalat" w:hAnsi="GHEA Grapalat" w:cs="Sylfaen"/>
                <w:sz w:val="24"/>
                <w:szCs w:val="24"/>
              </w:rPr>
              <w:t>ունակություն</w:t>
            </w:r>
            <w:proofErr w:type="spellEnd"/>
            <w:r w:rsidRPr="00C77229">
              <w:rPr>
                <w:rFonts w:ascii="GHEA Grapalat" w:hAnsi="GHEA Grapalat"/>
                <w:sz w:val="24"/>
                <w:szCs w:val="24"/>
                <w:lang w:val="nl-NL"/>
              </w:rPr>
              <w:t>:</w:t>
            </w:r>
          </w:p>
          <w:p w14:paraId="197EF772" w14:textId="77777777" w:rsidR="00226236" w:rsidRPr="00C77229" w:rsidRDefault="0070251B" w:rsidP="00C7722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nl-NL"/>
              </w:rPr>
            </w:pPr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 w:eastAsia="ru-RU"/>
              </w:rPr>
              <w:t>4</w:t>
            </w:r>
            <w:r w:rsidRPr="00C77229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nl-NL" w:eastAsia="ru-RU"/>
              </w:rPr>
              <w:t>.3.</w:t>
            </w:r>
            <w:r w:rsidRPr="00C772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NL" w:eastAsia="ru-RU"/>
              </w:rPr>
              <w:t> 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Աշխատանքային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ստաժը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,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բնագավառում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t xml:space="preserve"> </w:t>
            </w:r>
            <w:proofErr w:type="spellStart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փորձը</w:t>
            </w:r>
            <w:proofErr w:type="spellEnd"/>
            <w:r w:rsidRPr="00C7722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nl-NL" w:eastAsia="ru-RU"/>
              </w:rPr>
              <w:br/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1</w:t>
            </w:r>
            <w:r w:rsidR="00C77229" w:rsidRPr="00DC0D8A">
              <w:rPr>
                <w:rFonts w:ascii="GHEA Grapalat" w:eastAsia="Times New Roman" w:hAnsi="GHEA Grapalat" w:cs="Times New Roman"/>
                <w:i/>
                <w:iCs/>
                <w:color w:val="000000"/>
                <w:sz w:val="24"/>
                <w:szCs w:val="24"/>
                <w:lang w:val="nl-NL" w:eastAsia="ru-RU"/>
              </w:rPr>
              <w:t>)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աշխատանքային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ստաժի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 xml:space="preserve"> </w:t>
            </w:r>
            <w:proofErr w:type="spellStart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փորձի</w:t>
            </w:r>
            <w:proofErr w:type="spellEnd"/>
            <w:r w:rsidR="00C77229"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l-NL"/>
              </w:rPr>
              <w:t>:</w:t>
            </w:r>
          </w:p>
        </w:tc>
      </w:tr>
      <w:tr w:rsidR="00F6500A" w:rsidRPr="00A77A0A" w14:paraId="1E0C05D7" w14:textId="77777777" w:rsidTr="0070251B">
        <w:trPr>
          <w:trHeight w:val="192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FD8503" w14:textId="77777777" w:rsidR="00F6500A" w:rsidRPr="00C77229" w:rsidRDefault="0070251B" w:rsidP="0070251B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lastRenderedPageBreak/>
              <w:t xml:space="preserve">5.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Հ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ամայնքային</w:t>
            </w:r>
            <w:r w:rsidRPr="00DC0D8A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 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Pr="00DC0D8A">
              <w:rPr>
                <w:rFonts w:ascii="GHEA Grapalat" w:hAnsi="GHEA Grapalat" w:cs="Arial LatArm"/>
                <w:b/>
                <w:bCs/>
                <w:sz w:val="24"/>
                <w:szCs w:val="24"/>
                <w:lang w:val="nl-NL"/>
              </w:rPr>
              <w:t xml:space="preserve">  </w:t>
            </w:r>
            <w:r w:rsidRPr="00C77229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14:paraId="77E4C2A4" w14:textId="77777777" w:rsidR="0070251B" w:rsidRPr="00C77229" w:rsidRDefault="00C77229" w:rsidP="0070251B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C772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համայնքային ծառայության 2-րդ դասի կրտսեր ծառայողի դասային աստիճան</w:t>
            </w:r>
          </w:p>
        </w:tc>
      </w:tr>
    </w:tbl>
    <w:p w14:paraId="4E48D11C" w14:textId="06044FDD" w:rsidR="00F6500A" w:rsidRDefault="00F6500A" w:rsidP="00F6500A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6E788A87" w14:textId="2167548E" w:rsidR="00722B47" w:rsidRDefault="00722B47" w:rsidP="00F6500A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14239AA3" w14:textId="6F4E6075" w:rsidR="00722B47" w:rsidRPr="00C77229" w:rsidRDefault="00722B47" w:rsidP="00722B47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ՀԱՄԱՅՆՔԻ ՂԵԿԱՎԱՐ՝                                      Է.ԱՐՇԱԿՅԱՆ</w:t>
      </w:r>
    </w:p>
    <w:sectPr w:rsidR="00722B47" w:rsidRPr="00C77229" w:rsidSect="00722B47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AMU">
    <w:altName w:val="Arial Unicode MS"/>
    <w:charset w:val="00"/>
    <w:family w:val="auto"/>
    <w:pitch w:val="variable"/>
    <w:sig w:usb0="00000000" w:usb1="10000008" w:usb2="00000000" w:usb3="00000000" w:csb0="0001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0C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223D9"/>
    <w:multiLevelType w:val="multilevel"/>
    <w:tmpl w:val="DAB0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86F93"/>
    <w:multiLevelType w:val="multilevel"/>
    <w:tmpl w:val="67C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6666"/>
    <w:multiLevelType w:val="multilevel"/>
    <w:tmpl w:val="3096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E46D1"/>
    <w:multiLevelType w:val="hybridMultilevel"/>
    <w:tmpl w:val="057A58C8"/>
    <w:lvl w:ilvl="0" w:tplc="BD8883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22C5F"/>
    <w:multiLevelType w:val="hybridMultilevel"/>
    <w:tmpl w:val="747C1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30602"/>
    <w:multiLevelType w:val="hybridMultilevel"/>
    <w:tmpl w:val="734232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3D8"/>
    <w:multiLevelType w:val="multilevel"/>
    <w:tmpl w:val="F392CD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CA"/>
    <w:rsid w:val="00012CCA"/>
    <w:rsid w:val="00020AFC"/>
    <w:rsid w:val="000256D5"/>
    <w:rsid w:val="000C1CBA"/>
    <w:rsid w:val="002103A5"/>
    <w:rsid w:val="00226236"/>
    <w:rsid w:val="00232CC6"/>
    <w:rsid w:val="002654AC"/>
    <w:rsid w:val="00317F11"/>
    <w:rsid w:val="00383ECF"/>
    <w:rsid w:val="003E559E"/>
    <w:rsid w:val="003F10B7"/>
    <w:rsid w:val="004318FC"/>
    <w:rsid w:val="0047133F"/>
    <w:rsid w:val="00483625"/>
    <w:rsid w:val="004A0574"/>
    <w:rsid w:val="00554612"/>
    <w:rsid w:val="00566A7F"/>
    <w:rsid w:val="005F0C37"/>
    <w:rsid w:val="006A6788"/>
    <w:rsid w:val="0070251B"/>
    <w:rsid w:val="00716DD4"/>
    <w:rsid w:val="00722B47"/>
    <w:rsid w:val="00732CB1"/>
    <w:rsid w:val="0078489E"/>
    <w:rsid w:val="00803F43"/>
    <w:rsid w:val="0081532C"/>
    <w:rsid w:val="00876B76"/>
    <w:rsid w:val="008971EA"/>
    <w:rsid w:val="008B67DF"/>
    <w:rsid w:val="00927248"/>
    <w:rsid w:val="00951D49"/>
    <w:rsid w:val="009B2FAD"/>
    <w:rsid w:val="00A14785"/>
    <w:rsid w:val="00A47AA6"/>
    <w:rsid w:val="00A77A0A"/>
    <w:rsid w:val="00AC3C25"/>
    <w:rsid w:val="00B3189C"/>
    <w:rsid w:val="00B875BE"/>
    <w:rsid w:val="00B94659"/>
    <w:rsid w:val="00BA0F4F"/>
    <w:rsid w:val="00BC6BF4"/>
    <w:rsid w:val="00BF7438"/>
    <w:rsid w:val="00C115FB"/>
    <w:rsid w:val="00C36565"/>
    <w:rsid w:val="00C73128"/>
    <w:rsid w:val="00C77229"/>
    <w:rsid w:val="00CD2442"/>
    <w:rsid w:val="00D23024"/>
    <w:rsid w:val="00D412A9"/>
    <w:rsid w:val="00D45038"/>
    <w:rsid w:val="00D82CA4"/>
    <w:rsid w:val="00D94BF8"/>
    <w:rsid w:val="00DC0D8A"/>
    <w:rsid w:val="00E9765C"/>
    <w:rsid w:val="00E97BF4"/>
    <w:rsid w:val="00EC7599"/>
    <w:rsid w:val="00EC7CAD"/>
    <w:rsid w:val="00EF4A36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F4E8"/>
  <w15:chartTrackingRefBased/>
  <w15:docId w15:val="{F81D42FD-8BAF-469A-81CA-538E6ECF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0D8A"/>
    <w:pPr>
      <w:keepNext/>
      <w:shd w:val="clear" w:color="auto" w:fill="FFFFFF"/>
      <w:spacing w:after="0" w:line="360" w:lineRule="auto"/>
      <w:ind w:right="67" w:firstLine="283"/>
      <w:jc w:val="center"/>
      <w:outlineLvl w:val="0"/>
    </w:pPr>
    <w:rPr>
      <w:rFonts w:ascii="Arial AMU" w:eastAsia="Times New Roman" w:hAnsi="Arial AMU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1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1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0D8A"/>
    <w:rPr>
      <w:rFonts w:ascii="Arial AMU" w:eastAsia="Times New Roman" w:hAnsi="Arial AMU" w:cs="Times New Roman"/>
      <w:b/>
      <w:sz w:val="24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7400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gypnor</Company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Martirosyan</dc:creator>
  <cp:keywords/>
  <dc:description/>
  <cp:lastModifiedBy>Tashir 2</cp:lastModifiedBy>
  <cp:revision>2</cp:revision>
  <cp:lastPrinted>2022-05-19T07:32:00Z</cp:lastPrinted>
  <dcterms:created xsi:type="dcterms:W3CDTF">2026-08-18T13:57:00Z</dcterms:created>
  <dcterms:modified xsi:type="dcterms:W3CDTF">2026-08-18T13:57:00Z</dcterms:modified>
</cp:coreProperties>
</file>