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EE1DB" w14:textId="77777777" w:rsidR="00AD7617" w:rsidRPr="00AE6E13" w:rsidRDefault="00AD7617" w:rsidP="005D0265">
      <w:pPr>
        <w:shd w:val="clear" w:color="auto" w:fill="FFFFFF"/>
        <w:ind w:right="67" w:firstLine="720"/>
        <w:jc w:val="right"/>
        <w:rPr>
          <w:rFonts w:ascii="GHEA Grapalat" w:hAnsi="GHEA Grapalat"/>
          <w:bCs/>
          <w:sz w:val="24"/>
          <w:szCs w:val="24"/>
        </w:rPr>
      </w:pPr>
      <w:proofErr w:type="spellStart"/>
      <w:r w:rsidRPr="00AE6E13">
        <w:rPr>
          <w:rFonts w:ascii="GHEA Grapalat" w:hAnsi="GHEA Grapalat" w:cs="Sylfaen"/>
          <w:bCs/>
          <w:sz w:val="24"/>
          <w:szCs w:val="24"/>
          <w:lang w:val="en-US"/>
        </w:rPr>
        <w:t>Հավելված</w:t>
      </w:r>
      <w:proofErr w:type="spellEnd"/>
      <w:r w:rsidRPr="00AE6E13">
        <w:rPr>
          <w:rFonts w:ascii="GHEA Grapalat" w:hAnsi="GHEA Grapalat" w:cs="Sylfaen"/>
          <w:bCs/>
          <w:sz w:val="24"/>
          <w:szCs w:val="24"/>
        </w:rPr>
        <w:t xml:space="preserve"> 6</w:t>
      </w:r>
    </w:p>
    <w:p w14:paraId="5F7B5238" w14:textId="77777777" w:rsidR="006A3A7D" w:rsidRPr="00AE6E13" w:rsidRDefault="006A3A7D" w:rsidP="006A3A7D">
      <w:pPr>
        <w:shd w:val="clear" w:color="auto" w:fill="FFFFFF"/>
        <w:ind w:right="67" w:firstLine="720"/>
        <w:jc w:val="right"/>
        <w:rPr>
          <w:rFonts w:ascii="GHEA Grapalat" w:hAnsi="GHEA Grapalat"/>
          <w:bCs/>
          <w:szCs w:val="24"/>
        </w:rPr>
      </w:pPr>
      <w:r w:rsidRPr="00AE6E13">
        <w:rPr>
          <w:rFonts w:ascii="GHEA Grapalat" w:hAnsi="GHEA Grapalat" w:cs="Sylfaen"/>
          <w:bCs/>
          <w:szCs w:val="24"/>
          <w:lang w:val="en-US"/>
        </w:rPr>
        <w:t>ՀՀ</w:t>
      </w:r>
      <w:r w:rsidRPr="00AE6E13">
        <w:rPr>
          <w:rFonts w:ascii="GHEA Grapalat" w:hAnsi="GHEA Grapalat" w:cs="Arial LatArm"/>
          <w:bCs/>
          <w:szCs w:val="24"/>
        </w:rPr>
        <w:t xml:space="preserve"> </w:t>
      </w:r>
      <w:proofErr w:type="spellStart"/>
      <w:r w:rsidRPr="00AE6E13">
        <w:rPr>
          <w:rFonts w:ascii="GHEA Grapalat" w:hAnsi="GHEA Grapalat" w:cs="Sylfaen"/>
          <w:bCs/>
          <w:szCs w:val="24"/>
          <w:lang w:val="en-US"/>
        </w:rPr>
        <w:t>Լոռու</w:t>
      </w:r>
      <w:proofErr w:type="spellEnd"/>
      <w:r w:rsidRPr="00AE6E13">
        <w:rPr>
          <w:rFonts w:ascii="GHEA Grapalat" w:hAnsi="GHEA Grapalat" w:cs="Arial LatArm"/>
          <w:bCs/>
          <w:szCs w:val="24"/>
        </w:rPr>
        <w:t xml:space="preserve"> </w:t>
      </w:r>
      <w:proofErr w:type="spellStart"/>
      <w:r w:rsidRPr="00AE6E13">
        <w:rPr>
          <w:rFonts w:ascii="GHEA Grapalat" w:hAnsi="GHEA Grapalat" w:cs="Sylfaen"/>
          <w:bCs/>
          <w:szCs w:val="24"/>
          <w:lang w:val="en-US"/>
        </w:rPr>
        <w:t>մարզի</w:t>
      </w:r>
      <w:proofErr w:type="spellEnd"/>
      <w:r w:rsidRPr="00AE6E13">
        <w:rPr>
          <w:rFonts w:ascii="GHEA Grapalat" w:hAnsi="GHEA Grapalat" w:cs="Arial LatArm"/>
          <w:bCs/>
          <w:szCs w:val="24"/>
        </w:rPr>
        <w:t xml:space="preserve"> </w:t>
      </w:r>
      <w:proofErr w:type="spellStart"/>
      <w:proofErr w:type="gramStart"/>
      <w:r w:rsidRPr="00AE6E13">
        <w:rPr>
          <w:rFonts w:ascii="GHEA Grapalat" w:hAnsi="GHEA Grapalat" w:cs="Arial LatArm"/>
          <w:bCs/>
          <w:szCs w:val="24"/>
          <w:lang w:val="en-US"/>
        </w:rPr>
        <w:t>Տաշիր</w:t>
      </w:r>
      <w:proofErr w:type="spellEnd"/>
      <w:r w:rsidRPr="00AE6E13">
        <w:rPr>
          <w:rFonts w:ascii="GHEA Grapalat" w:hAnsi="GHEA Grapalat" w:cs="Arial LatArm"/>
          <w:bCs/>
          <w:szCs w:val="24"/>
        </w:rPr>
        <w:t xml:space="preserve">  </w:t>
      </w:r>
      <w:proofErr w:type="spellStart"/>
      <w:r w:rsidRPr="00AE6E13">
        <w:rPr>
          <w:rFonts w:ascii="GHEA Grapalat" w:hAnsi="GHEA Grapalat" w:cs="Sylfaen"/>
          <w:bCs/>
          <w:szCs w:val="24"/>
          <w:lang w:val="en-US"/>
        </w:rPr>
        <w:t>համայնքի</w:t>
      </w:r>
      <w:proofErr w:type="spellEnd"/>
      <w:proofErr w:type="gramEnd"/>
      <w:r w:rsidRPr="00AE6E13">
        <w:rPr>
          <w:rFonts w:ascii="GHEA Grapalat" w:hAnsi="GHEA Grapalat" w:cs="Arial LatArm"/>
          <w:bCs/>
          <w:szCs w:val="24"/>
        </w:rPr>
        <w:t xml:space="preserve"> </w:t>
      </w:r>
      <w:proofErr w:type="spellStart"/>
      <w:r w:rsidRPr="00AE6E13">
        <w:rPr>
          <w:rFonts w:ascii="GHEA Grapalat" w:hAnsi="GHEA Grapalat" w:cs="Sylfaen"/>
          <w:bCs/>
          <w:szCs w:val="24"/>
          <w:lang w:val="en-US"/>
        </w:rPr>
        <w:t>ղեկավարի</w:t>
      </w:r>
      <w:proofErr w:type="spellEnd"/>
    </w:p>
    <w:p w14:paraId="190E0902" w14:textId="77777777" w:rsidR="006A3A7D" w:rsidRPr="00AE6E13" w:rsidRDefault="006A3A7D" w:rsidP="006A3A7D">
      <w:pPr>
        <w:shd w:val="clear" w:color="auto" w:fill="FFFFFF"/>
        <w:ind w:right="67" w:firstLine="720"/>
        <w:jc w:val="right"/>
        <w:rPr>
          <w:rFonts w:ascii="GHEA Grapalat" w:hAnsi="GHEA Grapalat" w:cs="Arial LatArm"/>
          <w:bCs/>
          <w:szCs w:val="24"/>
        </w:rPr>
      </w:pPr>
      <w:proofErr w:type="gramStart"/>
      <w:r w:rsidRPr="00AE6E13">
        <w:rPr>
          <w:rFonts w:ascii="GHEA Grapalat" w:hAnsi="GHEA Grapalat"/>
          <w:bCs/>
          <w:szCs w:val="24"/>
        </w:rPr>
        <w:t>202</w:t>
      </w:r>
      <w:r w:rsidRPr="00AE6E13">
        <w:rPr>
          <w:rFonts w:ascii="GHEA Grapalat" w:hAnsi="GHEA Grapalat"/>
          <w:bCs/>
          <w:szCs w:val="24"/>
          <w:lang w:val="hy-AM"/>
        </w:rPr>
        <w:t xml:space="preserve">4 </w:t>
      </w:r>
      <w:r w:rsidRPr="00AE6E13">
        <w:rPr>
          <w:rFonts w:ascii="GHEA Grapalat" w:hAnsi="GHEA Grapalat"/>
          <w:bCs/>
          <w:szCs w:val="24"/>
        </w:rPr>
        <w:t xml:space="preserve"> </w:t>
      </w:r>
      <w:proofErr w:type="spellStart"/>
      <w:r w:rsidRPr="00AE6E13">
        <w:rPr>
          <w:rFonts w:ascii="GHEA Grapalat" w:hAnsi="GHEA Grapalat" w:cs="Sylfaen"/>
          <w:bCs/>
          <w:szCs w:val="24"/>
        </w:rPr>
        <w:t>թվականի</w:t>
      </w:r>
      <w:proofErr w:type="spellEnd"/>
      <w:proofErr w:type="gramEnd"/>
      <w:r w:rsidRPr="00AE6E13">
        <w:rPr>
          <w:rFonts w:ascii="GHEA Grapalat" w:hAnsi="GHEA Grapalat" w:cs="Arial LatArm"/>
          <w:bCs/>
          <w:szCs w:val="24"/>
        </w:rPr>
        <w:t xml:space="preserve"> </w:t>
      </w:r>
      <w:r w:rsidRPr="00AE6E13">
        <w:rPr>
          <w:rFonts w:ascii="GHEA Grapalat" w:hAnsi="GHEA Grapalat" w:cs="Sylfaen"/>
          <w:bCs/>
          <w:szCs w:val="24"/>
          <w:lang w:val="hy-AM"/>
        </w:rPr>
        <w:t xml:space="preserve"> ապրիլի 18</w:t>
      </w:r>
      <w:r w:rsidRPr="00AE6E13">
        <w:rPr>
          <w:rFonts w:ascii="GHEA Grapalat" w:hAnsi="GHEA Grapalat" w:cs="Sylfaen"/>
          <w:bCs/>
          <w:szCs w:val="24"/>
        </w:rPr>
        <w:t xml:space="preserve"> </w:t>
      </w:r>
      <w:r w:rsidRPr="00AE6E13">
        <w:rPr>
          <w:rFonts w:ascii="GHEA Grapalat" w:hAnsi="GHEA Grapalat" w:cs="Arial LatArm"/>
          <w:bCs/>
          <w:szCs w:val="24"/>
        </w:rPr>
        <w:t>-</w:t>
      </w:r>
      <w:r w:rsidRPr="00AE6E13">
        <w:rPr>
          <w:rFonts w:ascii="GHEA Grapalat" w:hAnsi="GHEA Grapalat" w:cs="Sylfaen"/>
          <w:bCs/>
          <w:szCs w:val="24"/>
        </w:rPr>
        <w:t>ի</w:t>
      </w:r>
      <w:r w:rsidRPr="00AE6E13">
        <w:rPr>
          <w:rFonts w:ascii="GHEA Grapalat" w:hAnsi="GHEA Grapalat" w:cs="Arial LatArm"/>
          <w:bCs/>
          <w:szCs w:val="24"/>
        </w:rPr>
        <w:t xml:space="preserve"> </w:t>
      </w:r>
      <w:r w:rsidRPr="00AE6E13">
        <w:rPr>
          <w:rFonts w:ascii="GHEA Grapalat" w:hAnsi="GHEA Grapalat" w:cs="Arial LatArm"/>
          <w:bCs/>
          <w:szCs w:val="24"/>
          <w:lang w:val="en-US"/>
        </w:rPr>
        <w:t>N</w:t>
      </w:r>
      <w:r w:rsidRPr="00AE6E13">
        <w:rPr>
          <w:rFonts w:ascii="GHEA Grapalat" w:hAnsi="GHEA Grapalat" w:cs="Arial LatArm"/>
          <w:bCs/>
          <w:szCs w:val="24"/>
        </w:rPr>
        <w:t xml:space="preserve"> </w:t>
      </w:r>
      <w:r w:rsidRPr="00AE6E13">
        <w:rPr>
          <w:rFonts w:ascii="GHEA Grapalat" w:hAnsi="GHEA Grapalat" w:cs="Arial LatArm"/>
          <w:bCs/>
          <w:szCs w:val="24"/>
          <w:lang w:val="hy-AM"/>
        </w:rPr>
        <w:t>421</w:t>
      </w:r>
      <w:r w:rsidRPr="00AE6E13">
        <w:rPr>
          <w:rFonts w:ascii="GHEA Grapalat" w:hAnsi="GHEA Grapalat" w:cs="Arial LatArm"/>
          <w:bCs/>
          <w:szCs w:val="24"/>
        </w:rPr>
        <w:t xml:space="preserve"> - </w:t>
      </w:r>
      <w:r w:rsidRPr="00AE6E13">
        <w:rPr>
          <w:rFonts w:ascii="GHEA Grapalat" w:hAnsi="GHEA Grapalat" w:cs="Sylfaen"/>
          <w:bCs/>
          <w:szCs w:val="24"/>
        </w:rPr>
        <w:t>Ա</w:t>
      </w:r>
      <w:r w:rsidRPr="00AE6E13">
        <w:rPr>
          <w:rFonts w:ascii="GHEA Grapalat" w:hAnsi="GHEA Grapalat" w:cs="Arial LatArm"/>
          <w:bCs/>
          <w:szCs w:val="24"/>
        </w:rPr>
        <w:t xml:space="preserve"> </w:t>
      </w:r>
      <w:proofErr w:type="spellStart"/>
      <w:r w:rsidRPr="00AE6E13">
        <w:rPr>
          <w:rFonts w:ascii="GHEA Grapalat" w:hAnsi="GHEA Grapalat" w:cs="Sylfaen"/>
          <w:bCs/>
          <w:szCs w:val="24"/>
        </w:rPr>
        <w:t>որոշման</w:t>
      </w:r>
      <w:proofErr w:type="spellEnd"/>
    </w:p>
    <w:p w14:paraId="4A7C6353" w14:textId="77777777" w:rsidR="00AD7617" w:rsidRPr="00AE6E13" w:rsidRDefault="00AD7617" w:rsidP="005D026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14:paraId="20FB3993" w14:textId="77777777" w:rsidR="00AD7617" w:rsidRPr="00AE6E13" w:rsidRDefault="00AD7617" w:rsidP="00AD7617">
      <w:pPr>
        <w:pStyle w:val="1"/>
        <w:spacing w:line="276" w:lineRule="auto"/>
        <w:rPr>
          <w:rFonts w:ascii="GHEA Grapalat" w:hAnsi="GHEA Grapalat" w:cs="Sylfaen"/>
          <w:bCs/>
          <w:szCs w:val="24"/>
        </w:rPr>
      </w:pPr>
      <w:r w:rsidRPr="00AE6E13">
        <w:rPr>
          <w:rFonts w:ascii="GHEA Grapalat" w:hAnsi="GHEA Grapalat" w:cs="Sylfaen"/>
          <w:bCs/>
          <w:szCs w:val="24"/>
          <w:lang w:val="en-US"/>
        </w:rPr>
        <w:t>ՀԱՄԱՅՆՔԱՅԻՆ</w:t>
      </w:r>
      <w:r w:rsidRPr="00AE6E13">
        <w:rPr>
          <w:rFonts w:ascii="GHEA Grapalat" w:hAnsi="GHEA Grapalat" w:cs="Arial LatArm"/>
          <w:bCs/>
          <w:szCs w:val="24"/>
        </w:rPr>
        <w:t xml:space="preserve"> </w:t>
      </w:r>
      <w:proofErr w:type="gramStart"/>
      <w:r w:rsidRPr="00AE6E13">
        <w:rPr>
          <w:rFonts w:ascii="GHEA Grapalat" w:hAnsi="GHEA Grapalat" w:cs="Sylfaen"/>
          <w:bCs/>
          <w:szCs w:val="24"/>
          <w:lang w:val="en-US"/>
        </w:rPr>
        <w:t>ԾԱՌԱՅՈՒԹՅԱՆ</w:t>
      </w:r>
      <w:r w:rsidRPr="00AE6E13">
        <w:rPr>
          <w:rFonts w:ascii="GHEA Grapalat" w:hAnsi="GHEA Grapalat" w:cs="Arial LatArm"/>
          <w:bCs/>
          <w:szCs w:val="24"/>
        </w:rPr>
        <w:t xml:space="preserve">  </w:t>
      </w:r>
      <w:r w:rsidRPr="00AE6E13">
        <w:rPr>
          <w:rFonts w:ascii="GHEA Grapalat" w:hAnsi="GHEA Grapalat" w:cs="Sylfaen"/>
          <w:bCs/>
          <w:szCs w:val="24"/>
          <w:lang w:val="en-US"/>
        </w:rPr>
        <w:t>ՊԱՇՏՈՆԻ</w:t>
      </w:r>
      <w:proofErr w:type="gramEnd"/>
      <w:r w:rsidRPr="00AE6E13">
        <w:rPr>
          <w:rFonts w:ascii="GHEA Grapalat" w:hAnsi="GHEA Grapalat" w:cs="Arial LatArm"/>
          <w:bCs/>
          <w:szCs w:val="24"/>
        </w:rPr>
        <w:t xml:space="preserve"> </w:t>
      </w:r>
      <w:r w:rsidRPr="00AE6E13">
        <w:rPr>
          <w:rFonts w:ascii="GHEA Grapalat" w:hAnsi="GHEA Grapalat" w:cs="Sylfaen"/>
          <w:bCs/>
          <w:szCs w:val="24"/>
          <w:lang w:val="en-US"/>
        </w:rPr>
        <w:t>ԱՆՁՆԱԳԻՐ</w:t>
      </w:r>
    </w:p>
    <w:tbl>
      <w:tblPr>
        <w:tblW w:w="961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6"/>
      </w:tblGrid>
      <w:tr w:rsidR="00AE6E13" w:rsidRPr="00AE6E13" w14:paraId="085D2722" w14:textId="77777777" w:rsidTr="004D0734">
        <w:trPr>
          <w:tblCellSpacing w:w="0" w:type="dxa"/>
          <w:jc w:val="center"/>
        </w:trPr>
        <w:tc>
          <w:tcPr>
            <w:tcW w:w="9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DC8EBF" w14:textId="77777777" w:rsidR="00226236" w:rsidRPr="00AE6E13" w:rsidRDefault="00226236" w:rsidP="0022623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E6E1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AE6E1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AE6E1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ru-RU"/>
              </w:rPr>
              <w:t>Ընդհանուր</w:t>
            </w:r>
            <w:proofErr w:type="spellEnd"/>
            <w:r w:rsidRPr="00AE6E1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AE6E1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ru-RU"/>
              </w:rPr>
              <w:t>դրույթներ</w:t>
            </w:r>
            <w:proofErr w:type="spellEnd"/>
          </w:p>
        </w:tc>
      </w:tr>
      <w:tr w:rsidR="00AE6E13" w:rsidRPr="00AE6E13" w14:paraId="3D8B1BDC" w14:textId="77777777" w:rsidTr="004D0734">
        <w:trPr>
          <w:tblCellSpacing w:w="0" w:type="dxa"/>
          <w:jc w:val="center"/>
        </w:trPr>
        <w:tc>
          <w:tcPr>
            <w:tcW w:w="9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B2EC7C" w14:textId="77777777" w:rsidR="00AD7617" w:rsidRPr="00AE6E13" w:rsidRDefault="00226236" w:rsidP="00AD7617">
            <w:pPr>
              <w:shd w:val="clear" w:color="auto" w:fill="FFFFFF"/>
              <w:ind w:right="24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1.1.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Պ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աշտոնի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անվանումը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ծածկագիրը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Հայաստանի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Հանրապետության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Լոռու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մարզի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Տաշիրի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համայնքապետարանի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աշխատակազմի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սոցիալական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աջակցության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և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առողջապահության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,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կրթության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,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մշկույթի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,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սպորտի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և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եիտասարդության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հարցերի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բաժնի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պետ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,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ծածկագիր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՝   2.1-5</w:t>
            </w:r>
            <w:r w:rsidRPr="00AE6E13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1.2.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Ենթակա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և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հաշվետու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է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Հայաստանի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Հանրապետության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Լոռու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մարզի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Տաշիրի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համայնքապետարանի</w:t>
            </w:r>
            <w:proofErr w:type="spellEnd"/>
            <w:r w:rsidR="00AD7617" w:rsidRPr="00AE6E13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աշխատակազմի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>քարտուղարին</w:t>
            </w:r>
            <w:proofErr w:type="spellEnd"/>
            <w:r w:rsidR="00AD7617" w:rsidRPr="00AE6E1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r w:rsidR="00AD7617" w:rsidRPr="00AE6E13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AD7617"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1.3.</w:t>
            </w:r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Փոխարինող</w:t>
            </w:r>
            <w:proofErr w:type="spellEnd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պաշտոնի</w:t>
            </w:r>
            <w:proofErr w:type="spellEnd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կամ</w:t>
            </w:r>
            <w:proofErr w:type="spellEnd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պաշտոնների</w:t>
            </w:r>
            <w:proofErr w:type="spellEnd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անվանումները</w:t>
            </w:r>
            <w:proofErr w:type="spellEnd"/>
            <w:r w:rsidR="00AD7617"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br/>
            </w:r>
            <w:r w:rsidR="00AD7617" w:rsidRPr="00AE6E13">
              <w:rPr>
                <w:rFonts w:ascii="GHEA Grapalat" w:hAnsi="GHEA Grapalat"/>
                <w:sz w:val="24"/>
                <w:szCs w:val="24"/>
              </w:rPr>
              <w:t xml:space="preserve">1 )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պետի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բացակայության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նրան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փոխարինում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պետի տեղակալը,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դրա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անհնարինության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գլխավոր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AD7617" w:rsidRPr="00AE6E13">
              <w:rPr>
                <w:rFonts w:ascii="GHEA Grapalat" w:hAnsi="GHEA Grapalat"/>
                <w:sz w:val="24"/>
                <w:szCs w:val="24"/>
                <w:lang w:val="en-US"/>
              </w:rPr>
              <w:t>մասնագետը</w:t>
            </w:r>
            <w:proofErr w:type="spellEnd"/>
            <w:r w:rsidR="00AD7617"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: </w:t>
            </w:r>
          </w:p>
          <w:p w14:paraId="0327468A" w14:textId="77777777" w:rsidR="00AD7617" w:rsidRPr="00AE6E13" w:rsidRDefault="00AD7617" w:rsidP="00AD7617">
            <w:pPr>
              <w:shd w:val="clear" w:color="auto" w:fill="FFFFFF"/>
              <w:ind w:right="24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Օրենքով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նախատեսված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փոխարինում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համայնքային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ծառայության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կադրերի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ռեզերվում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գտնվող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սույն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պաշտոնի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անձնագրի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պահանջները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բավարարող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անձը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դրա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անհնարինության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անձը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օրենսդրությամբ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սահմանված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կարգով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ժամկետներում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14C9C86B" w14:textId="77777777" w:rsidR="00AD7617" w:rsidRPr="00AE6E13" w:rsidRDefault="00AD7617" w:rsidP="00AD7617">
            <w:pPr>
              <w:shd w:val="clear" w:color="auto" w:fill="FFFFFF"/>
              <w:ind w:right="24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պետի տեղակալի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բացակայության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կարող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փոխարինել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նրանց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r w:rsidR="006A3A7D" w:rsidRPr="00AE6E13">
              <w:rPr>
                <w:rFonts w:ascii="GHEA Grapalat" w:hAnsi="GHEA Grapalat"/>
                <w:sz w:val="24"/>
                <w:szCs w:val="24"/>
                <w:lang w:val="hy-AM"/>
              </w:rPr>
              <w:t>աշխատակազմի քարտուղարի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հայեցողությամբ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1C1A71C4" w14:textId="77777777" w:rsidR="00226236" w:rsidRPr="00AE6E13" w:rsidRDefault="00AD7617" w:rsidP="00AD7617">
            <w:pPr>
              <w:spacing w:before="100" w:beforeAutospacing="1" w:after="100" w:afterAutospacing="1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nl-NL" w:eastAsia="ru-RU"/>
              </w:rPr>
              <w:t>1.4.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Աշխատավայրը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br/>
            </w:r>
            <w:r w:rsidRPr="00AE6E13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nl-NL" w:eastAsia="ru-RU"/>
              </w:rPr>
              <w:t>(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Հայաստանի</w:t>
            </w:r>
            <w:proofErr w:type="spellEnd"/>
            <w:r w:rsidRPr="00AE6E13">
              <w:rPr>
                <w:rFonts w:ascii="GHEA Grapalat" w:hAnsi="GHEA Grapalat" w:cs="Arial LatArm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AE6E13">
              <w:rPr>
                <w:rFonts w:ascii="GHEA Grapalat" w:hAnsi="GHEA Grapalat" w:cs="Arial LatArm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Լոռու</w:t>
            </w:r>
            <w:proofErr w:type="spellEnd"/>
            <w:r w:rsidRPr="00AE6E13">
              <w:rPr>
                <w:rFonts w:ascii="GHEA Grapalat" w:hAnsi="GHEA Grapalat" w:cs="Arial LatArm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մարզ</w:t>
            </w:r>
            <w:proofErr w:type="spellEnd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</w:rPr>
              <w:t>Տաշիր</w:t>
            </w:r>
            <w:proofErr w:type="spellEnd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</w:rPr>
              <w:t>համայնք</w:t>
            </w:r>
            <w:proofErr w:type="spellEnd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, </w:t>
            </w:r>
            <w:r w:rsidRPr="00AE6E13">
              <w:rPr>
                <w:rFonts w:ascii="GHEA Grapalat" w:hAnsi="GHEA Grapalat" w:cs="Sylfaen"/>
                <w:bCs/>
                <w:sz w:val="24"/>
                <w:szCs w:val="24"/>
              </w:rPr>
              <w:t>ք</w:t>
            </w:r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. 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</w:rPr>
              <w:t>Տաշիր</w:t>
            </w:r>
            <w:proofErr w:type="spellEnd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, </w:t>
            </w:r>
            <w:proofErr w:type="gramStart"/>
            <w:r w:rsidRPr="00AE6E13">
              <w:rPr>
                <w:rFonts w:ascii="GHEA Grapalat" w:hAnsi="GHEA Grapalat" w:cs="Sylfaen"/>
                <w:bCs/>
                <w:sz w:val="24"/>
                <w:szCs w:val="24"/>
              </w:rPr>
              <w:t>Վ</w:t>
            </w:r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 .</w:t>
            </w:r>
            <w:proofErr w:type="gramEnd"/>
            <w:r w:rsidRPr="00AE6E13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bCs/>
                <w:sz w:val="24"/>
                <w:szCs w:val="24"/>
              </w:rPr>
              <w:t>Սարգսյան</w:t>
            </w:r>
            <w:proofErr w:type="spellEnd"/>
          </w:p>
        </w:tc>
      </w:tr>
      <w:tr w:rsidR="00AE6E13" w:rsidRPr="00AE6E13" w14:paraId="08EC6395" w14:textId="77777777" w:rsidTr="004D0734">
        <w:trPr>
          <w:tblCellSpacing w:w="0" w:type="dxa"/>
          <w:jc w:val="center"/>
        </w:trPr>
        <w:tc>
          <w:tcPr>
            <w:tcW w:w="9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B88E7B" w14:textId="77777777" w:rsidR="00226236" w:rsidRPr="00AE6E13" w:rsidRDefault="00226236" w:rsidP="00AE6E13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E6E1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AE6E1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AE6E1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ru-RU"/>
              </w:rPr>
              <w:t>Պաշտոնի</w:t>
            </w:r>
            <w:proofErr w:type="spellEnd"/>
            <w:r w:rsidRPr="00AE6E1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E6E1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ru-RU"/>
              </w:rPr>
              <w:t>բնութագիրը</w:t>
            </w:r>
          </w:p>
          <w:p w14:paraId="7402CF18" w14:textId="48C66C5C" w:rsidR="00AE6E13" w:rsidRDefault="00226236" w:rsidP="00AE6E13">
            <w:pPr>
              <w:pStyle w:val="a3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2.1.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Աշխատանքի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բնույթը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իրավունքները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պարտականությունները</w:t>
            </w:r>
            <w:proofErr w:type="spellEnd"/>
          </w:p>
          <w:p w14:paraId="7F37EAA5" w14:textId="77777777" w:rsidR="00AE6E13" w:rsidRPr="00AE6E13" w:rsidRDefault="00AE6E13" w:rsidP="00AE6E13">
            <w:pPr>
              <w:pStyle w:val="a3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6F3ECA11" w14:textId="1E7B1C8B" w:rsidR="00A679CC" w:rsidRPr="00AE6E13" w:rsidRDefault="00A679CC" w:rsidP="00AE6E13">
            <w:pPr>
              <w:pStyle w:val="a3"/>
              <w:ind w:left="396"/>
              <w:rPr>
                <w:rFonts w:ascii="GHEA Grapalat" w:hAnsi="GHEA Grapalat"/>
                <w:sz w:val="24"/>
                <w:szCs w:val="24"/>
              </w:rPr>
            </w:pPr>
            <w:r w:rsidRPr="00AE6E13">
              <w:rPr>
                <w:rFonts w:ascii="GHEA Grapalat" w:hAnsi="GHEA Grapalat"/>
                <w:sz w:val="24"/>
                <w:szCs w:val="24"/>
              </w:rPr>
              <w:t xml:space="preserve">1)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աշխատանքները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իրավասության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շրջանակներում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տալիս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հանձնարարականներ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աշխատակիցներին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վերահսկում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դրանց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ժամանակին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պատշաճ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կատարումը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56DACFA8" w14:textId="2002F7B6" w:rsidR="00A679CC" w:rsidRPr="00AE6E13" w:rsidRDefault="00A679CC" w:rsidP="00AE6E13">
            <w:pPr>
              <w:pStyle w:val="a3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ներկայացնում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աշխատանքային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ծրագրերը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անհրաժեշտության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լիազորությունների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նախապատրաստում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տեղեկանքներ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հաշվետվություններ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զեկուցագրեր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միջնորդագրեր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գրություններ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235D4603" w14:textId="64C7AD92" w:rsidR="00A679CC" w:rsidRPr="00AE6E13" w:rsidRDefault="00A679CC" w:rsidP="00AE6E13">
            <w:pPr>
              <w:pStyle w:val="a3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անհրաժեշտության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ղեկավարի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համաձայնությամբ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հանձնարարությամբ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մասնակցում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համապատասխան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տեղական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ինքնակառավարման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մարմինների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կողմից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կազմակերպվող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քննարկումներին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միջոցառումներին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այդ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մարմիններից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պաշտոնատար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անձանցից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կազմակերպություններից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ստանալով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առջև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դրված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խնդիրների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գործառույթների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իրականացման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հետ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կապնված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անհրաժեշտ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տեղեկատվություն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նյութեր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4C539CBB" w14:textId="0C8B980A" w:rsidR="00A679CC" w:rsidRPr="00AE6E13" w:rsidRDefault="00A679CC" w:rsidP="00AE6E13">
            <w:pPr>
              <w:pStyle w:val="a3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</w:rPr>
            </w:pP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ստորագրում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անունից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պատրաստվող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փաստաթղթերը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3EB0A240" w14:textId="4CE3313D" w:rsidR="00A679CC" w:rsidRPr="00AE6E13" w:rsidRDefault="00A679CC" w:rsidP="00AE6E13">
            <w:pPr>
              <w:pStyle w:val="a3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</w:rPr>
            </w:pP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ղեկավարի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)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հանձնարարությամբ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ապահովում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իրավական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ակտերի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նախագծերի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ծրագրային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փաստաթղթերի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մշակումը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նյութերի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փորձաքննությունը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194D55CE" w14:textId="46A4A99C" w:rsidR="00A679CC" w:rsidRPr="00AE6E13" w:rsidRDefault="00A679CC" w:rsidP="00AE6E13">
            <w:pPr>
              <w:pStyle w:val="a3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</w:rPr>
            </w:pP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ներկայացնում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առաջարկություններ</w:t>
            </w:r>
            <w:proofErr w:type="spellEnd"/>
            <w:proofErr w:type="gramStart"/>
            <w:r w:rsidRPr="00AE6E13">
              <w:rPr>
                <w:rFonts w:ascii="GHEA Grapalat" w:hAnsi="GHEA Grapalat"/>
                <w:sz w:val="24"/>
                <w:szCs w:val="24"/>
              </w:rPr>
              <w:t xml:space="preserve">`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համայնքային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ծառայողների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օրենսդրությամբ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կարգով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ատեստավորելու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վերապատրաստելու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խրախուսելու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կարգապահական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տույժի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ենթարկվելու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վերաբերյալ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ինչպես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նաև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ատեստավորումից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առնվազն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2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շաբաթ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առաջ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ներկայացնում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համայնքային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ծառայողների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ծառայողական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բնութագրերը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46E19089" w14:textId="3036BBE4" w:rsidR="00A679CC" w:rsidRPr="00AE6E13" w:rsidRDefault="00A679CC" w:rsidP="00AE6E13">
            <w:pPr>
              <w:pStyle w:val="a3"/>
              <w:numPr>
                <w:ilvl w:val="0"/>
                <w:numId w:val="2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քաղաքացիների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դիմում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>-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բողոքների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կարգով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քննարկումը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արդյունքները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ներկայացնում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քարտուղարին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5672A34C" w14:textId="7036EA24" w:rsidR="004D0734" w:rsidRPr="00AE6E13" w:rsidRDefault="00A679CC" w:rsidP="00AE6E13">
            <w:pPr>
              <w:pStyle w:val="a3"/>
              <w:numPr>
                <w:ilvl w:val="0"/>
                <w:numId w:val="2"/>
              </w:numPr>
              <w:spacing w:after="0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հանձնարարությամբ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խորհրդակցություննների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հանդիպումների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արձանագրությունների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կազմումը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</w:rPr>
              <w:t>,</w:t>
            </w:r>
          </w:p>
          <w:p w14:paraId="36BF8274" w14:textId="77777777" w:rsidR="00AE6E13" w:rsidRPr="00AE6E13" w:rsidRDefault="004D0734" w:rsidP="00AE6E13">
            <w:pPr>
              <w:pStyle w:val="a3"/>
              <w:numPr>
                <w:ilvl w:val="0"/>
                <w:numId w:val="2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կազմակերպում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նախադպրոցական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արտադպրոցական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կրթության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իրականացումը</w:t>
            </w:r>
            <w:proofErr w:type="spellEnd"/>
            <w:r w:rsidRPr="00AE6E13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 </w:t>
            </w:r>
          </w:p>
          <w:p w14:paraId="06EF780C" w14:textId="2C9227DB" w:rsidR="00226236" w:rsidRPr="00AE6E13" w:rsidRDefault="00E36AC7" w:rsidP="00AE6E13">
            <w:pPr>
              <w:pStyle w:val="a3"/>
              <w:numPr>
                <w:ilvl w:val="0"/>
                <w:numId w:val="2"/>
              </w:num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AE6E1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վերահսկում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 է</w:t>
            </w:r>
            <w:proofErr w:type="gram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Սոցիալական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աջակցության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սոցիալական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ծրագրերի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կազմումը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իրականացումը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առանձին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ծրագիր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հնգամյա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զարգացման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ծրագրի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բաղկացուցիչ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  <w:p w14:paraId="2BDD2B3E" w14:textId="62C16580" w:rsidR="004D0734" w:rsidRPr="00AE6E13" w:rsidRDefault="004D0734" w:rsidP="00AE6E13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</w:rPr>
            </w:pPr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lang w:val="en-US"/>
              </w:rPr>
              <w:t>վերահսկում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r w:rsidRPr="00AE6E13">
              <w:rPr>
                <w:rFonts w:ascii="GHEA Grapalat" w:hAnsi="GHEA Grapalat"/>
                <w:lang w:val="en-US"/>
              </w:rPr>
              <w:t>է</w:t>
            </w:r>
            <w:r w:rsidRPr="00AE6E13">
              <w:rPr>
                <w:rFonts w:ascii="GHEA Grapalat" w:hAnsi="GHEA Grapalat"/>
              </w:rPr>
              <w:t xml:space="preserve">    </w:t>
            </w:r>
            <w:proofErr w:type="spellStart"/>
            <w:r w:rsidRPr="00AE6E13">
              <w:rPr>
                <w:rFonts w:ascii="GHEA Grapalat" w:hAnsi="GHEA Grapalat"/>
              </w:rPr>
              <w:t>համայնքում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երիտասարդական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խնդիրների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լուծմանն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էկոլոգիական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ոչ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ֆորմալ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կրթության</w:t>
            </w:r>
            <w:proofErr w:type="spellEnd"/>
            <w:r w:rsidRPr="00AE6E13">
              <w:rPr>
                <w:rFonts w:ascii="GHEA Grapalat" w:hAnsi="GHEA Grapalat"/>
              </w:rPr>
              <w:t xml:space="preserve"> և </w:t>
            </w:r>
            <w:proofErr w:type="spellStart"/>
            <w:r w:rsidRPr="00AE6E13">
              <w:rPr>
                <w:rFonts w:ascii="GHEA Grapalat" w:hAnsi="GHEA Grapalat"/>
              </w:rPr>
              <w:t>դաստիարակության</w:t>
            </w:r>
            <w:proofErr w:type="spellEnd"/>
            <w:r w:rsidRPr="00AE6E13">
              <w:rPr>
                <w:rFonts w:ascii="GHEA Grapalat" w:hAnsi="GHEA Grapalat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</w:rPr>
              <w:t>ուղղված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ծրագերի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/>
              </w:rPr>
              <w:t>իրականցաումը</w:t>
            </w:r>
            <w:proofErr w:type="spellEnd"/>
            <w:r w:rsidRPr="00AE6E13">
              <w:rPr>
                <w:rFonts w:ascii="GHEA Grapalat" w:hAnsi="GHEA Grapalat"/>
              </w:rPr>
              <w:t xml:space="preserve"> ,</w:t>
            </w:r>
            <w:proofErr w:type="gram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զոհված</w:t>
            </w:r>
            <w:proofErr w:type="spellEnd"/>
            <w:r w:rsidRPr="00AE6E13">
              <w:rPr>
                <w:rFonts w:ascii="GHEA Grapalat" w:hAnsi="GHEA Grapalat"/>
              </w:rPr>
              <w:t xml:space="preserve"> (</w:t>
            </w:r>
            <w:proofErr w:type="spellStart"/>
            <w:r w:rsidRPr="00AE6E13">
              <w:rPr>
                <w:rFonts w:ascii="GHEA Grapalat" w:hAnsi="GHEA Grapalat"/>
              </w:rPr>
              <w:t>մահացած</w:t>
            </w:r>
            <w:proofErr w:type="spellEnd"/>
            <w:r w:rsidRPr="00AE6E13">
              <w:rPr>
                <w:rFonts w:ascii="GHEA Grapalat" w:hAnsi="GHEA Grapalat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</w:rPr>
              <w:t>զինծառայողների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ընտանիքների</w:t>
            </w:r>
            <w:proofErr w:type="spellEnd"/>
            <w:r w:rsidRPr="00AE6E13">
              <w:rPr>
                <w:rFonts w:ascii="GHEA Grapalat" w:hAnsi="GHEA Grapalat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</w:rPr>
              <w:t>հաշմանդամություն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ունեցող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զինծառայողների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սոցիալական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խնդիրների</w:t>
            </w:r>
            <w:proofErr w:type="spellEnd"/>
            <w:r w:rsidRPr="00AE6E13">
              <w:rPr>
                <w:rFonts w:ascii="GHEA Grapalat" w:hAnsi="GHEA Grapalat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</w:rPr>
              <w:t>լուծումը</w:t>
            </w:r>
            <w:proofErr w:type="spellEnd"/>
            <w:r w:rsidRPr="00AE6E13">
              <w:rPr>
                <w:rFonts w:ascii="GHEA Grapalat" w:hAnsi="GHEA Grapalat"/>
              </w:rPr>
              <w:t>.</w:t>
            </w:r>
          </w:p>
          <w:p w14:paraId="186AFF2E" w14:textId="77777777" w:rsidR="00AE6E13" w:rsidRPr="00AE6E13" w:rsidRDefault="00AE6E13" w:rsidP="00AE6E1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hy-AM"/>
              </w:rPr>
              <w:t xml:space="preserve">խրախուսում և աջակցում է երիտասարդների կամավորական գործունեությանը և համայնքային ներգրավվածությանը, </w:t>
            </w:r>
          </w:p>
          <w:p w14:paraId="5BCC3BB6" w14:textId="77777777" w:rsidR="00AE6E13" w:rsidRPr="00AE6E13" w:rsidRDefault="00AE6E13" w:rsidP="00AE6E1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hy-AM"/>
              </w:rPr>
              <w:t>կազմակերպում է համայնքային երիտասարդական ծրագրեր, միջոցառումներ և նախաձեռնություններ</w:t>
            </w:r>
          </w:p>
          <w:p w14:paraId="451B9134" w14:textId="77777777" w:rsidR="00AE6E13" w:rsidRPr="00AE6E13" w:rsidRDefault="00AE6E13" w:rsidP="00AE6E1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lang w:val="hy-AM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համագործակցում է համայնքում գործող երիտասարդական կենտրոնների, երիտասարդական տարածքների և այլ երիտասարդական ծառայությունների հետ կամ, համապատասխան դեպքում, </w:t>
            </w:r>
          </w:p>
          <w:p w14:paraId="4D9E5ACC" w14:textId="77777777" w:rsidR="00AE6E13" w:rsidRPr="00AE6E13" w:rsidRDefault="00AE6E13" w:rsidP="00AE6E1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համագործակցում է երիտասարդական կազմակերպությունների, քաղաքացիական նախաձեռնությունների, կրթական հաստատությունների, պետական և մասնավոր հատվածի, ինչպես նաև այլ գործընկեր կառույցների հետ, </w:t>
            </w:r>
          </w:p>
          <w:p w14:paraId="4F0E14F5" w14:textId="77777777" w:rsidR="00AE6E13" w:rsidRPr="00AE6E13" w:rsidRDefault="00AE6E13" w:rsidP="00AE6E1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կազմակերպում է երիտասարդների մասնակցությամբ հանրային քննարկումներ, խորհրդակցություններ, աշխատաժողովներ և այլ մասնակցային միջոցառումներ, </w:t>
            </w:r>
          </w:p>
          <w:p w14:paraId="6A46D477" w14:textId="77777777" w:rsidR="00AE6E13" w:rsidRPr="00AE6E13" w:rsidRDefault="00AE6E13" w:rsidP="00AE6E1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ապահովում է երիտասարդներին վերաբերող հնարավորությունների, ծրագրերի, ծառայությունների և նախաձեռնությունների վերաբերյալ տեղեկատվության հասանելիությունն ու տարածումը, </w:t>
            </w:r>
          </w:p>
          <w:p w14:paraId="3A51D4CA" w14:textId="77777777" w:rsidR="00AE6E13" w:rsidRPr="00AE6E13" w:rsidRDefault="00AE6E13" w:rsidP="00AE6E1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աջակցում է երիտասարդների մասնակցությանը ազգային և միջազգային երիտասարդական ծրագրերին, փոխանակումներին և համագործակցության հնարավորություններին, </w:t>
            </w:r>
          </w:p>
          <w:p w14:paraId="705D1103" w14:textId="77777777" w:rsidR="00AE6E13" w:rsidRPr="00AE6E13" w:rsidRDefault="00AE6E13" w:rsidP="00AE6E1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lang w:val="hy-AM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hy-AM"/>
              </w:rPr>
              <w:t>համագործակցում է պետական լիազորված մարմնի և ոլորտային այլ կառույցների հետ՝ պետական երիտասարդական քաղաքականության արդյունավետ իրականացման նպատակով,</w:t>
            </w:r>
          </w:p>
          <w:p w14:paraId="3D6292CE" w14:textId="77777777" w:rsidR="00AE6E13" w:rsidRPr="00AE6E13" w:rsidRDefault="00AE6E13" w:rsidP="00AE6E1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lang w:val="hy-AM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hy-AM"/>
              </w:rPr>
              <w:t>ապահովում է իրականացվող ծրագրերի և միջոցառումների պատշաճ փաստաթղթավորումն ու հաշվետվողականությունը</w:t>
            </w:r>
            <w:bookmarkStart w:id="0" w:name="_GoBack"/>
            <w:bookmarkEnd w:id="0"/>
          </w:p>
          <w:p w14:paraId="62EC2597" w14:textId="77777777" w:rsidR="00AE6E13" w:rsidRPr="00AE6E13" w:rsidRDefault="00AE6E13" w:rsidP="004D0734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lang w:val="hy-AM"/>
              </w:rPr>
            </w:pPr>
          </w:p>
          <w:p w14:paraId="5ED0BCEB" w14:textId="77777777" w:rsidR="00E36AC7" w:rsidRPr="00AE6E13" w:rsidRDefault="00E36AC7" w:rsidP="004D0734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lang w:val="hy-AM"/>
              </w:rPr>
            </w:pPr>
          </w:p>
        </w:tc>
      </w:tr>
      <w:tr w:rsidR="00AE6E13" w:rsidRPr="00AE6E13" w14:paraId="0C935A2F" w14:textId="77777777" w:rsidTr="004D0734">
        <w:trPr>
          <w:tblCellSpacing w:w="0" w:type="dxa"/>
          <w:jc w:val="center"/>
        </w:trPr>
        <w:tc>
          <w:tcPr>
            <w:tcW w:w="9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B5074B" w14:textId="77777777" w:rsidR="00AD7617" w:rsidRPr="00AE6E13" w:rsidRDefault="00AD7617" w:rsidP="00AD7617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E6E1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lastRenderedPageBreak/>
              <w:t>3</w:t>
            </w:r>
            <w:r w:rsidRPr="00AE6E1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AE6E1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AE6E1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ru-RU"/>
              </w:rPr>
              <w:t>Կազմակերպական</w:t>
            </w:r>
            <w:proofErr w:type="spellEnd"/>
            <w:r w:rsidRPr="00AE6E1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ru-RU"/>
              </w:rPr>
              <w:t>շրջանակը</w:t>
            </w:r>
            <w:proofErr w:type="spellEnd"/>
          </w:p>
          <w:p w14:paraId="0EE5C2FB" w14:textId="77777777" w:rsidR="00AD7617" w:rsidRPr="00AE6E13" w:rsidRDefault="00AD7617" w:rsidP="00AD7617">
            <w:pPr>
              <w:shd w:val="clear" w:color="auto" w:fill="FFFFFF"/>
              <w:ind w:right="24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3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.1.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Աշխատանքի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կազմակերպման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և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ղեկավարման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պատասխանատվությունը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br/>
            </w:r>
            <w:r w:rsidRPr="00AE6E13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անմիջականորեն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ենթակա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հաշվետու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քարտուղարին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1F75DF0B" w14:textId="77777777" w:rsidR="00AD7617" w:rsidRPr="00AE6E13" w:rsidRDefault="00AD7617" w:rsidP="00AD7617">
            <w:pPr>
              <w:shd w:val="clear" w:color="auto" w:fill="FFFFFF"/>
              <w:ind w:right="24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2)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անմիջականորեն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ենթակա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հաշվետու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աշխատողները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: </w:t>
            </w:r>
          </w:p>
          <w:p w14:paraId="07FA63E5" w14:textId="77777777" w:rsidR="00AD7617" w:rsidRPr="00AE6E13" w:rsidRDefault="00AD7617" w:rsidP="00AD7617">
            <w:pPr>
              <w:shd w:val="clear" w:color="auto" w:fill="FFFFFF"/>
              <w:ind w:right="24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3)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բացակայության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նրան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փոխարինում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պետի տեղակալը,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դրա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անհնարինության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գլխավոր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մասնագետը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: </w:t>
            </w:r>
          </w:p>
          <w:p w14:paraId="2BD6F2D4" w14:textId="77777777" w:rsidR="00AD7617" w:rsidRPr="00AE6E13" w:rsidRDefault="00AD7617" w:rsidP="00AD7617">
            <w:pPr>
              <w:shd w:val="clear" w:color="auto" w:fill="FFFFFF"/>
              <w:ind w:right="24"/>
              <w:rPr>
                <w:rFonts w:ascii="GHEA Grapalat" w:hAnsi="GHEA Grapalat"/>
                <w:sz w:val="24"/>
                <w:szCs w:val="24"/>
                <w:lang w:val="nl-NL"/>
              </w:rPr>
            </w:pP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Օրենքով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նախատեսված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փոխարինում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համայնքային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ծառայության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կադրերի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ռեզերվում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գտնվող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սույն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պաշտոնի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անձնագրի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պահանջները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բավարարող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անձը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դրա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անհնարինության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անձը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օրենսդրությամբ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սահմանված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կարգով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ժամկետներում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702E700D" w14:textId="77777777" w:rsidR="00AD7617" w:rsidRPr="00AE6E13" w:rsidRDefault="00AD7617" w:rsidP="00AD7617">
            <w:pPr>
              <w:shd w:val="clear" w:color="auto" w:fill="FFFFFF"/>
              <w:ind w:right="24"/>
              <w:rPr>
                <w:rFonts w:ascii="GHEA Grapalat" w:hAnsi="GHEA Grapalat"/>
                <w:sz w:val="24"/>
                <w:szCs w:val="24"/>
                <w:lang w:val="nl-NL"/>
              </w:rPr>
            </w:pP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պետի տեղակալի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բացակայության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կարող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փոխարինել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նրանց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ղեկավարի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հայեցողությամբ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408D960A" w14:textId="77777777" w:rsidR="00AD7617" w:rsidRPr="00AE6E13" w:rsidRDefault="00AD7617" w:rsidP="00AD7617">
            <w:pPr>
              <w:shd w:val="clear" w:color="auto" w:fill="FFFFFF"/>
              <w:ind w:right="91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4)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կազմակերպում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ծրագրում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համակարգում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ղեկավարում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վերահսկում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բաժնի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աշխատանքները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.</w:t>
            </w:r>
          </w:p>
          <w:p w14:paraId="12C1C617" w14:textId="77777777" w:rsidR="00AD7617" w:rsidRPr="00AE6E13" w:rsidRDefault="00AD7617" w:rsidP="00AD7617">
            <w:pPr>
              <w:shd w:val="clear" w:color="auto" w:fill="FFFFFF"/>
              <w:ind w:right="91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5)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կատարում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գործունեության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բնագավառում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վարվող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քաղաքականության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մասով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ղեկավարի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համայնքային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ծառայության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ղեկավարման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կազմակերպման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մասով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հանձնարարականները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.  </w:t>
            </w:r>
          </w:p>
          <w:p w14:paraId="2ED92CA2" w14:textId="77777777" w:rsidR="00AD7617" w:rsidRPr="00AE6E13" w:rsidRDefault="00AD7617" w:rsidP="00AD7617">
            <w:pPr>
              <w:shd w:val="clear" w:color="auto" w:fill="FFFFFF"/>
              <w:ind w:right="91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6)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պատասխանատվություն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օրենքների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ղեկավարի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որոշումների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կարգադրությունների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իրավական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ակտերի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պահանջները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չկատարելու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ոչ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պատշաճ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կատարելու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լիազորությունները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վերազանցելու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առջև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դրված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խնդիրները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տրված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հանձնարարականները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չկատարելու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ոչ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պատշաճ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կատարելու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5C92193E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nl-NL" w:eastAsia="ru-RU"/>
              </w:rPr>
              <w:br/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3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nl-NL" w:eastAsia="ru-RU"/>
              </w:rPr>
              <w:t>.2.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Որոշումներ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կայացնելու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լիազորությունները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                                               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</w:p>
          <w:p w14:paraId="6BDF49EB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լուծում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gram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առջև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դրված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գործառույթներից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բխող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հիմնախնդիրներ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ընդունում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որոշումներ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.</w:t>
            </w:r>
          </w:p>
          <w:p w14:paraId="7023B9E0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իրեն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անմիջականորեն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ենթակա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աշխատողներին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տալիս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համապատասխան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ցուցումներ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հանձնարարականներ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259EA9CF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nl-NL" w:eastAsia="ru-RU"/>
              </w:rPr>
              <w:br/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3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nl-NL" w:eastAsia="ru-RU"/>
              </w:rPr>
              <w:t>.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3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nl-NL" w:eastAsia="ru-RU"/>
              </w:rPr>
              <w:t>.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Շփումները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ներկայացուցչությունը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br/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.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</w:p>
          <w:p w14:paraId="52E51F2C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proofErr w:type="gram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ներսում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լիազորությունների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շրջանակներում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շփվում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ղեկավարի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ավագանու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անդամների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հայեցողական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պաշտոններ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զբաղեցնող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անձանց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ինչպես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նաև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ստորաբաժանումների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աշխատողների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հետ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.</w:t>
            </w:r>
          </w:p>
          <w:p w14:paraId="3AE9C4EF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ներսում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շփվում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gram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իր</w:t>
            </w:r>
            <w:proofErr w:type="spellEnd"/>
            <w:proofErr w:type="gram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լիազորությունների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շրջանակներում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.</w:t>
            </w:r>
          </w:p>
          <w:p w14:paraId="3534D885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գ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ապահովում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փոխհարաբերությունները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ստորաբաժանումների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հետ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.</w:t>
            </w:r>
          </w:p>
          <w:p w14:paraId="47633C09" w14:textId="77777777" w:rsidR="00AD7617" w:rsidRPr="00AE6E13" w:rsidRDefault="00AD7617" w:rsidP="00AD7617">
            <w:pPr>
              <w:shd w:val="clear" w:color="auto" w:fill="FFFFFF"/>
              <w:ind w:right="91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ղեկավարի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(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հանձնարարությամբ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աշխատակազմից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դուրս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իր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լիազորությունների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շրջանակներում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շփվում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հանդես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գալիս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որպես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ներկայացուցիչ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մասնակցում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համայնքների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կազմակերպությունների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իրավասու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մարմինների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ներկայացուցիչների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հետ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հանդիպումներին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խորհրդակցություններին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գիտաժողովներին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սեմինարներին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ինչպես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հանդես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</w:rPr>
              <w:t>է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գալիս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առաջարկություններով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զեկուցումներով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r w:rsidRPr="00AE6E13">
              <w:rPr>
                <w:rFonts w:ascii="GHEA Grapalat" w:hAnsi="GHEA Grapalat"/>
                <w:sz w:val="24"/>
                <w:szCs w:val="24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այլն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4502F751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3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nl-NL" w:eastAsia="ru-RU"/>
              </w:rPr>
              <w:t>.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4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nl-NL" w:eastAsia="ru-RU"/>
              </w:rPr>
              <w:t>.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Խնդիրների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բարդությունը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դրանց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լուծումը</w:t>
            </w:r>
            <w:proofErr w:type="spellEnd"/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br/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պետը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</w:p>
          <w:p w14:paraId="1DD6B44C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bCs/>
                <w:sz w:val="24"/>
                <w:szCs w:val="24"/>
              </w:rPr>
              <w:t>ա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>) հ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ամայնքի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ղեկավարի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(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քարտուղարի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հանձնարարությամբ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մասնակցում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է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տեղական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ինքնակառավարման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մարմինների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և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ռազմավարական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կազմակերպական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և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մասնագիտական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նշանակության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proofErr w:type="gram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խնդիրների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բացահայտմանը</w:t>
            </w:r>
            <w:proofErr w:type="spellEnd"/>
            <w:proofErr w:type="gram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վերլուծմանը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ինչպես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նաև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դրանց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ստեղծագործական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և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այլընտրանքային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լուծումներ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տալու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աշխատանքներին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>.</w:t>
            </w:r>
          </w:p>
          <w:p w14:paraId="50CF813B" w14:textId="77777777" w:rsidR="00AD7617" w:rsidRPr="00AE6E13" w:rsidRDefault="00AD7617" w:rsidP="00AD7617">
            <w:pPr>
              <w:shd w:val="clear" w:color="auto" w:fill="FFFFFF"/>
              <w:ind w:right="91"/>
              <w:rPr>
                <w:rFonts w:ascii="GHEA Grapalat" w:hAnsi="GHEA Grapalat"/>
                <w:bCs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bCs/>
                <w:sz w:val="24"/>
                <w:szCs w:val="24"/>
              </w:rPr>
              <w:lastRenderedPageBreak/>
              <w:t>բ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բացահայտում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վերլուծում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և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գնահատում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է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առջև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դրված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գործառույթներից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բխող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մասնագիտական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նշանակության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խնդիրները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ինչպես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նաև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դրանց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տալիս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է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ստեղծագործական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/>
                <w:bCs/>
                <w:sz w:val="24"/>
                <w:szCs w:val="24"/>
              </w:rPr>
              <w:t>և</w:t>
            </w:r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այլընտրանքային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bCs/>
                <w:sz w:val="24"/>
                <w:szCs w:val="24"/>
              </w:rPr>
              <w:t>լուծումներ</w:t>
            </w:r>
            <w:proofErr w:type="spellEnd"/>
            <w:r w:rsidRPr="00AE6E13">
              <w:rPr>
                <w:rFonts w:ascii="GHEA Grapalat" w:hAnsi="GHEA Grapalat"/>
                <w:bCs/>
                <w:sz w:val="24"/>
                <w:szCs w:val="24"/>
                <w:lang w:val="nl-NL"/>
              </w:rPr>
              <w:t>:</w:t>
            </w:r>
          </w:p>
          <w:p w14:paraId="439D820F" w14:textId="77777777" w:rsidR="00AD7617" w:rsidRPr="00AE6E13" w:rsidRDefault="00AD7617" w:rsidP="00AD7617">
            <w:pPr>
              <w:spacing w:before="100" w:beforeAutospacing="1" w:after="100" w:afterAutospacing="1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</w:pPr>
          </w:p>
        </w:tc>
      </w:tr>
      <w:tr w:rsidR="00AE6E13" w:rsidRPr="00AE6E13" w14:paraId="3FA2674B" w14:textId="77777777" w:rsidTr="004D0734">
        <w:trPr>
          <w:trHeight w:val="2400"/>
          <w:tblCellSpacing w:w="0" w:type="dxa"/>
          <w:jc w:val="center"/>
        </w:trPr>
        <w:tc>
          <w:tcPr>
            <w:tcW w:w="9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F783A9" w14:textId="77777777" w:rsidR="00AD7617" w:rsidRPr="00AE6E13" w:rsidRDefault="00AD7617" w:rsidP="00AD7617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</w:pPr>
            <w:r w:rsidRPr="00AE6E1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nl-NL" w:eastAsia="ru-RU"/>
              </w:rPr>
              <w:lastRenderedPageBreak/>
              <w:t>4.</w:t>
            </w:r>
            <w:r w:rsidRPr="00AE6E1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nl-NL" w:eastAsia="ru-RU"/>
              </w:rPr>
              <w:t> </w:t>
            </w:r>
            <w:proofErr w:type="spellStart"/>
            <w:r w:rsidRPr="00AE6E1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ru-RU"/>
              </w:rPr>
              <w:t>Պաշտոնին</w:t>
            </w:r>
            <w:proofErr w:type="spellEnd"/>
            <w:r w:rsidRPr="00AE6E1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ru-RU"/>
              </w:rPr>
              <w:t>ներկայացվող</w:t>
            </w:r>
            <w:proofErr w:type="spellEnd"/>
            <w:r w:rsidRPr="00AE6E1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E6E13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ru-RU"/>
              </w:rPr>
              <w:t>պահանջները</w:t>
            </w:r>
            <w:proofErr w:type="spellEnd"/>
          </w:p>
          <w:p w14:paraId="3182A1EB" w14:textId="77777777" w:rsidR="00AD7617" w:rsidRPr="00AE6E13" w:rsidRDefault="00AD7617" w:rsidP="00AD7617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hAnsi="GHEA Grapalat"/>
                <w:b/>
                <w:sz w:val="24"/>
                <w:szCs w:val="24"/>
                <w:lang w:val="nl-NL"/>
              </w:rPr>
              <w:t>4.1.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Կրթություն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որակավորման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աստիճանը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br/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Բաժնի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պետը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ունի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բարձրագույն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կրթություն</w:t>
            </w:r>
            <w:proofErr w:type="spellEnd"/>
            <w:r w:rsidRPr="00AE6E13">
              <w:rPr>
                <w:rFonts w:ascii="GHEA Grapalat" w:hAnsi="GHEA Grapalat"/>
                <w:i/>
                <w:iCs/>
                <w:sz w:val="24"/>
                <w:szCs w:val="24"/>
                <w:lang w:val="nl-NL"/>
              </w:rPr>
              <w:br/>
            </w:r>
            <w:r w:rsidRPr="00AE6E1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AE6E13">
              <w:rPr>
                <w:rFonts w:ascii="GHEA Grapalat" w:hAnsi="GHEA Grapalat"/>
                <w:b/>
                <w:sz w:val="24"/>
                <w:szCs w:val="24"/>
                <w:lang w:val="nl-NL"/>
              </w:rPr>
              <w:t>.2.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Մասնագիտական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գիտելիքները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հմտությունները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br/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</w:rPr>
              <w:t>Սահմանադրության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ընտանեկան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օրեսգրքի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, «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Համայնքային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ծառայության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», «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Տեղական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ինքնակառավարման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», «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</w:rPr>
              <w:t>Սոցիալական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</w:rPr>
              <w:t>աջակցության</w:t>
            </w:r>
            <w:proofErr w:type="spellEnd"/>
            <w:r w:rsidRPr="00AE6E13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», </w:t>
            </w:r>
            <w:r w:rsidR="0091067F" w:rsidRPr="00AE6E13">
              <w:rPr>
                <w:rFonts w:ascii="GHEA Grapalat" w:hAnsi="GHEA Grapalat"/>
                <w:sz w:val="24"/>
                <w:szCs w:val="24"/>
                <w:lang w:val="nl-NL"/>
              </w:rPr>
              <w:br/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«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Երեխաների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իրավունքների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» , «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Նախադպրոցական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կրթության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»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Հայաստանի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օրենքների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կանոնադրության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լիազորությունների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հետ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կապված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իրավական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այլ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ակտերի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անհրաժեշտ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իմացություն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ինչպես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նաև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տրամաբանելու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տարբեր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իրավիճակներում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կողմնորոշվելու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AE6E13">
              <w:rPr>
                <w:rFonts w:ascii="GHEA Grapalat" w:hAnsi="GHEA Grapalat" w:cs="Sylfaen"/>
                <w:sz w:val="24"/>
                <w:szCs w:val="24"/>
                <w:lang w:val="en-US"/>
              </w:rPr>
              <w:t>ունակություն</w:t>
            </w:r>
            <w:proofErr w:type="spellEnd"/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>.</w:t>
            </w:r>
          </w:p>
          <w:p w14:paraId="7B8A7EB2" w14:textId="77777777" w:rsidR="006A3A7D" w:rsidRPr="00AE6E13" w:rsidRDefault="006A3A7D" w:rsidP="00AD7617">
            <w:pPr>
              <w:spacing w:line="276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  <w:p w14:paraId="0B2B7A10" w14:textId="77777777" w:rsidR="006A3A7D" w:rsidRPr="00AE6E13" w:rsidRDefault="006A3A7D" w:rsidP="00AD7617">
            <w:pPr>
              <w:spacing w:line="276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  <w:p w14:paraId="1DF673FB" w14:textId="77777777" w:rsidR="006A3A7D" w:rsidRPr="00AE6E13" w:rsidRDefault="006A3A7D" w:rsidP="00AD7617">
            <w:pPr>
              <w:spacing w:line="276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  <w:p w14:paraId="12CC388E" w14:textId="77777777" w:rsidR="00AD7617" w:rsidRPr="00AE6E13" w:rsidRDefault="00AD7617" w:rsidP="00AD7617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4</w:t>
            </w:r>
            <w:r w:rsidRPr="00AE6E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nl-NL" w:eastAsia="ru-RU"/>
              </w:rPr>
              <w:t>.3.</w:t>
            </w:r>
            <w:r w:rsidRPr="00AE6E1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nl-NL" w:eastAsia="ru-RU"/>
              </w:rPr>
              <w:t> 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Աշխատանքային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ստաժը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, 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աշխատանքի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բնագավառում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t xml:space="preserve"> 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փորձը</w:t>
            </w:r>
            <w:r w:rsidRPr="00AE6E13">
              <w:rPr>
                <w:rFonts w:ascii="GHEA Grapalat" w:eastAsia="Times New Roman" w:hAnsi="GHEA Grapalat" w:cs="Times New Roman"/>
                <w:sz w:val="24"/>
                <w:szCs w:val="24"/>
                <w:lang w:val="nl-NL" w:eastAsia="ru-RU"/>
              </w:rPr>
              <w:br/>
            </w:r>
            <w:r w:rsidRPr="00AE6E13">
              <w:rPr>
                <w:rFonts w:ascii="GHEA Grapalat" w:hAnsi="GHEA Grapalat"/>
                <w:sz w:val="24"/>
                <w:szCs w:val="24"/>
                <w:lang w:val="hy-AM"/>
              </w:rPr>
              <w:t>ունի</w:t>
            </w:r>
            <w:r w:rsidRPr="00AE6E13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համայնքային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ծառայության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առաջատար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պաշտոններ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`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բարձրագույն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կրթություն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,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համայնքային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ծառայության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պետական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ծառայության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պաշտոններում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առնվազն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երկու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ստաժ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վերջին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երեք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ընթացքում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քաղաքական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հայեցողական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ինքնավար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պաշտոններում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առնվազն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մեկ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աշխատանքային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ստաժ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վերջին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ութ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ընթացքում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ավագանու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անդամի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աշխատանքային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գործունեության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առնվազն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երկու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փորձ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առնվազն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երեք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տարվա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մասնագիտական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աշխատանքային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91067F" w:rsidRPr="00AE6E1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ստաժ</w:t>
            </w:r>
          </w:p>
        </w:tc>
      </w:tr>
      <w:tr w:rsidR="00AE6E13" w:rsidRPr="00AE6E13" w14:paraId="7D5CCE82" w14:textId="77777777" w:rsidTr="004D0734">
        <w:trPr>
          <w:trHeight w:val="1929"/>
          <w:tblCellSpacing w:w="0" w:type="dxa"/>
          <w:jc w:val="center"/>
        </w:trPr>
        <w:tc>
          <w:tcPr>
            <w:tcW w:w="9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617B91" w14:textId="77777777" w:rsidR="006A3A7D" w:rsidRPr="00AE6E13" w:rsidRDefault="006A3A7D" w:rsidP="00AD7617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</w:p>
          <w:p w14:paraId="3ACE42EB" w14:textId="77777777" w:rsidR="00AD7617" w:rsidRPr="00AE6E13" w:rsidRDefault="006A3A7D" w:rsidP="006A3A7D">
            <w:pPr>
              <w:spacing w:before="100" w:beforeAutospacing="1" w:after="100" w:afterAutospacing="1" w:line="276" w:lineRule="auto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AE6E1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                  </w:t>
            </w:r>
            <w:r w:rsidR="00AD7617" w:rsidRPr="00AE6E1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5. Համայնքային</w:t>
            </w:r>
            <w:r w:rsidR="00AD7617" w:rsidRPr="00AE6E13">
              <w:rPr>
                <w:rFonts w:ascii="GHEA Grapalat" w:hAnsi="GHEA Grapalat" w:cs="Arial LatArm"/>
                <w:b/>
                <w:bCs/>
                <w:sz w:val="24"/>
                <w:szCs w:val="24"/>
                <w:lang w:val="nl-NL"/>
              </w:rPr>
              <w:t xml:space="preserve">    </w:t>
            </w:r>
            <w:r w:rsidR="00AD7617" w:rsidRPr="00AE6E1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ծառայության </w:t>
            </w:r>
            <w:r w:rsidR="00AD7617" w:rsidRPr="00AE6E13">
              <w:rPr>
                <w:rFonts w:ascii="GHEA Grapalat" w:hAnsi="GHEA Grapalat" w:cs="Arial LatArm"/>
                <w:b/>
                <w:bCs/>
                <w:sz w:val="24"/>
                <w:szCs w:val="24"/>
                <w:lang w:val="nl-NL"/>
              </w:rPr>
              <w:t xml:space="preserve">  </w:t>
            </w:r>
            <w:r w:rsidR="00AD7617" w:rsidRPr="00AE6E13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դասային աստիճանը</w:t>
            </w:r>
          </w:p>
          <w:p w14:paraId="15E9F1AA" w14:textId="77777777" w:rsidR="00AD7617" w:rsidRPr="00AE6E13" w:rsidRDefault="00AD7617" w:rsidP="00AD761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6E13">
              <w:rPr>
                <w:rFonts w:ascii="GHEA Grapalat" w:hAnsi="GHEA Grapalat"/>
                <w:sz w:val="24"/>
                <w:szCs w:val="24"/>
                <w:lang w:val="hy-AM"/>
              </w:rPr>
              <w:t>Բաժնի պետին օրենքով սահմանված կարգով շնորհվում է Հայաստանի Հանրապետության համայնքային ծառայության 1-ին դասի առաջատար ծառայողի  դասային աստիճան:</w:t>
            </w:r>
          </w:p>
          <w:p w14:paraId="4AE8B464" w14:textId="77777777" w:rsidR="00AD7617" w:rsidRPr="00AE6E13" w:rsidRDefault="00AD7617" w:rsidP="00AD761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C5D2B8E" w14:textId="77777777" w:rsidR="00AD7617" w:rsidRPr="00AE6E13" w:rsidRDefault="00AD7617" w:rsidP="00AD7617">
            <w:pPr>
              <w:spacing w:before="100" w:beforeAutospacing="1" w:after="100" w:afterAutospacing="1" w:line="276" w:lineRule="auto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</w:p>
        </w:tc>
      </w:tr>
    </w:tbl>
    <w:p w14:paraId="6C6B4EF4" w14:textId="77777777" w:rsidR="00F6500A" w:rsidRPr="00AE6E13" w:rsidRDefault="00F6500A" w:rsidP="00F6500A">
      <w:pPr>
        <w:spacing w:line="276" w:lineRule="auto"/>
        <w:rPr>
          <w:rFonts w:ascii="GHEA Grapalat" w:hAnsi="GHEA Grapalat"/>
          <w:sz w:val="24"/>
          <w:szCs w:val="24"/>
          <w:lang w:val="nl-NL"/>
        </w:rPr>
      </w:pPr>
    </w:p>
    <w:p w14:paraId="6BC0DF0C" w14:textId="77777777" w:rsidR="006A3A7D" w:rsidRPr="00AE6E13" w:rsidRDefault="006A3A7D" w:rsidP="00F6500A">
      <w:pPr>
        <w:spacing w:line="276" w:lineRule="auto"/>
        <w:rPr>
          <w:rFonts w:ascii="GHEA Grapalat" w:hAnsi="GHEA Grapalat"/>
          <w:sz w:val="24"/>
          <w:szCs w:val="24"/>
          <w:lang w:val="nl-NL"/>
        </w:rPr>
      </w:pPr>
    </w:p>
    <w:p w14:paraId="6139CBAA" w14:textId="77777777" w:rsidR="006A3A7D" w:rsidRPr="00AE6E13" w:rsidRDefault="006A3A7D" w:rsidP="006A3A7D">
      <w:pPr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AE6E13">
        <w:rPr>
          <w:rFonts w:ascii="GHEA Grapalat" w:hAnsi="GHEA Grapalat"/>
          <w:sz w:val="24"/>
          <w:szCs w:val="24"/>
          <w:lang w:val="hy-AM"/>
        </w:rPr>
        <w:t>ՀԱՄԱՅՆՔԻ ՂԵԿԱՎԱՐ՝                             Է. ԱՐՇԱԿՅԱՆ</w:t>
      </w:r>
    </w:p>
    <w:sectPr w:rsidR="006A3A7D" w:rsidRPr="00AE6E13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AMU">
    <w:altName w:val="Arial Unicode MS"/>
    <w:charset w:val="00"/>
    <w:family w:val="auto"/>
    <w:pitch w:val="variable"/>
    <w:sig w:usb0="00000000" w:usb1="10000008" w:usb2="00000000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A95DD7"/>
    <w:multiLevelType w:val="hybridMultilevel"/>
    <w:tmpl w:val="7196FC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D30602"/>
    <w:multiLevelType w:val="hybridMultilevel"/>
    <w:tmpl w:val="734232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CCA"/>
    <w:rsid w:val="00012CCA"/>
    <w:rsid w:val="000C1CBA"/>
    <w:rsid w:val="00226236"/>
    <w:rsid w:val="00232CC6"/>
    <w:rsid w:val="00383ECF"/>
    <w:rsid w:val="003E559E"/>
    <w:rsid w:val="004318FC"/>
    <w:rsid w:val="0047133F"/>
    <w:rsid w:val="00483625"/>
    <w:rsid w:val="004A0574"/>
    <w:rsid w:val="004D0734"/>
    <w:rsid w:val="00554612"/>
    <w:rsid w:val="006A3A7D"/>
    <w:rsid w:val="006A6788"/>
    <w:rsid w:val="0070251B"/>
    <w:rsid w:val="00716DD4"/>
    <w:rsid w:val="00803F43"/>
    <w:rsid w:val="0081532C"/>
    <w:rsid w:val="00876B76"/>
    <w:rsid w:val="008B67DF"/>
    <w:rsid w:val="0091067F"/>
    <w:rsid w:val="00927248"/>
    <w:rsid w:val="00951D49"/>
    <w:rsid w:val="00A14785"/>
    <w:rsid w:val="00A47AA6"/>
    <w:rsid w:val="00A679CC"/>
    <w:rsid w:val="00AC3C25"/>
    <w:rsid w:val="00AD7617"/>
    <w:rsid w:val="00AE6E13"/>
    <w:rsid w:val="00B875BE"/>
    <w:rsid w:val="00B94659"/>
    <w:rsid w:val="00BA0F4F"/>
    <w:rsid w:val="00BC6BF4"/>
    <w:rsid w:val="00C115FB"/>
    <w:rsid w:val="00C36565"/>
    <w:rsid w:val="00CD2442"/>
    <w:rsid w:val="00D23024"/>
    <w:rsid w:val="00D94BF8"/>
    <w:rsid w:val="00E36AC7"/>
    <w:rsid w:val="00E9765C"/>
    <w:rsid w:val="00EC7599"/>
    <w:rsid w:val="00EC7CAD"/>
    <w:rsid w:val="00EF4A36"/>
    <w:rsid w:val="00F6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B327F"/>
  <w15:chartTrackingRefBased/>
  <w15:docId w15:val="{F81D42FD-8BAF-469A-81CA-538E6ECF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7617"/>
    <w:pPr>
      <w:keepNext/>
      <w:shd w:val="clear" w:color="auto" w:fill="FFFFFF"/>
      <w:spacing w:after="0" w:line="360" w:lineRule="auto"/>
      <w:ind w:right="67" w:firstLine="283"/>
      <w:jc w:val="center"/>
      <w:outlineLvl w:val="0"/>
    </w:pPr>
    <w:rPr>
      <w:rFonts w:ascii="Arial AMU" w:eastAsia="Times New Roman" w:hAnsi="Arial AMU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2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2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251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D7617"/>
    <w:rPr>
      <w:rFonts w:ascii="Arial AMU" w:eastAsia="Times New Roman" w:hAnsi="Arial AMU" w:cs="Times New Roman"/>
      <w:b/>
      <w:sz w:val="24"/>
      <w:szCs w:val="20"/>
      <w:shd w:val="clear" w:color="auto" w:fill="FFFFFF"/>
    </w:rPr>
  </w:style>
  <w:style w:type="paragraph" w:styleId="a6">
    <w:name w:val="Normal (Web)"/>
    <w:basedOn w:val="a"/>
    <w:uiPriority w:val="99"/>
    <w:semiHidden/>
    <w:unhideWhenUsed/>
    <w:rsid w:val="00E36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79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1378</Words>
  <Characters>7856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gypnor</Company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Martirosyan</dc:creator>
  <cp:keywords/>
  <dc:description/>
  <cp:lastModifiedBy>Tashir 2</cp:lastModifiedBy>
  <cp:revision>2</cp:revision>
  <cp:lastPrinted>2024-11-07T14:16:00Z</cp:lastPrinted>
  <dcterms:created xsi:type="dcterms:W3CDTF">2026-08-25T15:13:00Z</dcterms:created>
  <dcterms:modified xsi:type="dcterms:W3CDTF">2026-08-25T15:13:00Z</dcterms:modified>
</cp:coreProperties>
</file>